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0B8F1" w14:textId="77777777" w:rsidR="00494527" w:rsidRPr="000A3AAC" w:rsidRDefault="008A6C43">
      <w:pPr>
        <w:spacing w:after="0"/>
        <w:rPr>
          <w:rFonts w:ascii="Arial" w:hAnsi="Arial" w:cs="Arial"/>
          <w:sz w:val="24"/>
          <w:szCs w:val="24"/>
          <w:lang w:val="ru-RU"/>
        </w:rPr>
      </w:pPr>
      <w:r w:rsidRPr="000A3AAC">
        <w:rPr>
          <w:rFonts w:ascii="Arial" w:hAnsi="Arial" w:cs="Arial"/>
          <w:noProof/>
          <w:sz w:val="24"/>
          <w:szCs w:val="24"/>
          <w:lang w:val="ru-RU"/>
        </w:rPr>
        <w:drawing>
          <wp:inline distT="0" distB="0" distL="0" distR="0" wp14:anchorId="539C535B" wp14:editId="2F36B15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0E53C68D" w14:textId="77777777" w:rsidR="00494527" w:rsidRPr="000A3AAC" w:rsidRDefault="008A6C43" w:rsidP="008A6C43">
      <w:pPr>
        <w:spacing w:after="0"/>
        <w:jc w:val="both"/>
        <w:rPr>
          <w:rFonts w:ascii="Arial" w:hAnsi="Arial" w:cs="Arial"/>
          <w:sz w:val="24"/>
          <w:szCs w:val="24"/>
          <w:lang w:val="ru-RU"/>
        </w:rPr>
      </w:pPr>
      <w:r w:rsidRPr="000A3AAC">
        <w:rPr>
          <w:rFonts w:ascii="Arial" w:hAnsi="Arial" w:cs="Arial"/>
          <w:b/>
          <w:color w:val="000000"/>
          <w:sz w:val="24"/>
          <w:szCs w:val="24"/>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14:paraId="3EF4D043" w14:textId="7777777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14:paraId="50E6674A" w14:textId="77777777" w:rsidR="00494527" w:rsidRPr="000A3AAC" w:rsidRDefault="008A6C43">
      <w:pPr>
        <w:spacing w:after="0"/>
        <w:jc w:val="both"/>
        <w:rPr>
          <w:rFonts w:ascii="Arial" w:hAnsi="Arial" w:cs="Arial"/>
          <w:sz w:val="24"/>
          <w:szCs w:val="24"/>
          <w:lang w:val="ru-RU"/>
        </w:rPr>
      </w:pPr>
      <w:bookmarkStart w:id="0" w:name="z1627"/>
      <w:r w:rsidRPr="000A3AAC">
        <w:rPr>
          <w:rFonts w:ascii="Arial" w:hAnsi="Arial" w:cs="Arial"/>
          <w:color w:val="000000"/>
          <w:sz w:val="24"/>
          <w:szCs w:val="24"/>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0A3AAC">
        <w:rPr>
          <w:rFonts w:ascii="Arial" w:hAnsi="Arial" w:cs="Arial"/>
          <w:b/>
          <w:color w:val="000000"/>
          <w:sz w:val="24"/>
          <w:szCs w:val="24"/>
          <w:lang w:val="ru-RU"/>
        </w:rPr>
        <w:t>ПРИКАЗЫВАЮ</w:t>
      </w:r>
      <w:r w:rsidRPr="000A3AAC">
        <w:rPr>
          <w:rFonts w:ascii="Arial" w:hAnsi="Arial" w:cs="Arial"/>
          <w:color w:val="000000"/>
          <w:sz w:val="24"/>
          <w:szCs w:val="24"/>
          <w:lang w:val="ru-RU"/>
        </w:rPr>
        <w:t>:</w:t>
      </w:r>
    </w:p>
    <w:bookmarkEnd w:id="0"/>
    <w:p w14:paraId="1C7ED63E" w14:textId="77777777" w:rsidR="008A6C43" w:rsidRPr="000A3AAC" w:rsidRDefault="008A6C43" w:rsidP="008A6C43">
      <w:pPr>
        <w:spacing w:after="0"/>
        <w:jc w:val="both"/>
        <w:rPr>
          <w:rFonts w:ascii="Arial" w:hAnsi="Arial" w:cs="Arial"/>
          <w:color w:val="FF0000"/>
          <w:sz w:val="20"/>
          <w:szCs w:val="20"/>
          <w:lang w:val="ru-RU"/>
        </w:rPr>
      </w:pPr>
      <w:r w:rsidRPr="000A3AAC">
        <w:rPr>
          <w:rFonts w:ascii="Arial" w:hAnsi="Arial" w:cs="Arial"/>
          <w:color w:val="FF0000"/>
          <w:sz w:val="24"/>
          <w:szCs w:val="24"/>
          <w:lang w:val="ru-RU"/>
        </w:rPr>
        <w:t xml:space="preserve">      </w:t>
      </w:r>
      <w:r w:rsidRPr="000A3AAC">
        <w:rPr>
          <w:rFonts w:ascii="Arial" w:hAnsi="Arial" w:cs="Arial"/>
          <w:color w:val="FF0000"/>
          <w:sz w:val="20"/>
          <w:szCs w:val="20"/>
          <w:lang w:val="ru-RU"/>
        </w:rPr>
        <w:t xml:space="preserve">Сноска. Преамбула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321570A1" w14:textId="48EDC5BD" w:rsidR="00494527" w:rsidRPr="000A3AAC" w:rsidRDefault="00494527" w:rsidP="008A6C43">
      <w:pPr>
        <w:spacing w:after="0"/>
        <w:jc w:val="both"/>
        <w:rPr>
          <w:rFonts w:ascii="Arial" w:hAnsi="Arial" w:cs="Arial"/>
          <w:sz w:val="20"/>
          <w:szCs w:val="20"/>
          <w:lang w:val="ru-RU"/>
        </w:rPr>
      </w:pPr>
    </w:p>
    <w:p w14:paraId="7B8E95CB" w14:textId="77777777" w:rsidR="00494527" w:rsidRPr="000A3AAC" w:rsidRDefault="008A6C43">
      <w:pPr>
        <w:spacing w:after="0"/>
        <w:jc w:val="both"/>
        <w:rPr>
          <w:rFonts w:ascii="Arial" w:hAnsi="Arial" w:cs="Arial"/>
          <w:sz w:val="24"/>
          <w:szCs w:val="24"/>
          <w:lang w:val="ru-RU"/>
        </w:rPr>
      </w:pPr>
      <w:bookmarkStart w:id="1" w:name="z5"/>
      <w:r w:rsidRPr="000A3AAC">
        <w:rPr>
          <w:rFonts w:ascii="Arial" w:hAnsi="Arial" w:cs="Arial"/>
          <w:color w:val="000000"/>
          <w:sz w:val="24"/>
          <w:szCs w:val="24"/>
          <w:lang w:val="ru-RU"/>
        </w:rPr>
        <w:t>      1. Утвердить:</w:t>
      </w:r>
    </w:p>
    <w:p w14:paraId="28158DA0" w14:textId="77777777" w:rsidR="00494527" w:rsidRPr="000A3AAC" w:rsidRDefault="008A6C43">
      <w:pPr>
        <w:spacing w:after="0"/>
        <w:jc w:val="both"/>
        <w:rPr>
          <w:rFonts w:ascii="Arial" w:hAnsi="Arial" w:cs="Arial"/>
          <w:sz w:val="24"/>
          <w:szCs w:val="24"/>
          <w:lang w:val="ru-RU"/>
        </w:rPr>
      </w:pPr>
      <w:bookmarkStart w:id="2" w:name="z6"/>
      <w:bookmarkEnd w:id="1"/>
      <w:r w:rsidRPr="000A3AAC">
        <w:rPr>
          <w:rFonts w:ascii="Arial" w:hAnsi="Arial" w:cs="Arial"/>
          <w:color w:val="000000"/>
          <w:sz w:val="24"/>
          <w:szCs w:val="24"/>
          <w:lang w:val="ru-RU"/>
        </w:rPr>
        <w:t xml:space="preserve">       1) Типовые правила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14:paraId="5DE6F6C9" w14:textId="77777777" w:rsidR="00494527" w:rsidRPr="000A3AAC" w:rsidRDefault="008A6C43">
      <w:pPr>
        <w:spacing w:after="0"/>
        <w:jc w:val="both"/>
        <w:rPr>
          <w:rFonts w:ascii="Arial" w:hAnsi="Arial" w:cs="Arial"/>
          <w:sz w:val="24"/>
          <w:szCs w:val="24"/>
          <w:lang w:val="ru-RU"/>
        </w:rPr>
      </w:pPr>
      <w:bookmarkStart w:id="3" w:name="z7"/>
      <w:bookmarkEnd w:id="2"/>
      <w:r w:rsidRPr="000A3AAC">
        <w:rPr>
          <w:rFonts w:ascii="Arial" w:hAnsi="Arial" w:cs="Arial"/>
          <w:color w:val="000000"/>
          <w:sz w:val="24"/>
          <w:szCs w:val="24"/>
          <w:lang w:val="ru-RU"/>
        </w:rPr>
        <w:t xml:space="preserve">       2) Типовые правила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14:paraId="009657B0" w14:textId="77777777" w:rsidR="00494527" w:rsidRPr="000A3AAC" w:rsidRDefault="008A6C43">
      <w:pPr>
        <w:spacing w:after="0"/>
        <w:jc w:val="both"/>
        <w:rPr>
          <w:rFonts w:ascii="Arial" w:hAnsi="Arial" w:cs="Arial"/>
          <w:sz w:val="24"/>
          <w:szCs w:val="24"/>
          <w:lang w:val="ru-RU"/>
        </w:rPr>
      </w:pPr>
      <w:bookmarkStart w:id="4" w:name="z8"/>
      <w:bookmarkEnd w:id="3"/>
      <w:r w:rsidRPr="000A3AAC">
        <w:rPr>
          <w:rFonts w:ascii="Arial" w:hAnsi="Arial" w:cs="Arial"/>
          <w:color w:val="000000"/>
          <w:sz w:val="24"/>
          <w:szCs w:val="24"/>
          <w:lang w:val="ru-RU"/>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22AEA62C" w14:textId="77777777" w:rsidR="00494527" w:rsidRPr="000A3AAC" w:rsidRDefault="008A6C43">
      <w:pPr>
        <w:spacing w:after="0"/>
        <w:jc w:val="both"/>
        <w:rPr>
          <w:rFonts w:ascii="Arial" w:hAnsi="Arial" w:cs="Arial"/>
          <w:sz w:val="24"/>
          <w:szCs w:val="24"/>
          <w:lang w:val="ru-RU"/>
        </w:rPr>
      </w:pPr>
      <w:bookmarkStart w:id="5" w:name="z9"/>
      <w:bookmarkEnd w:id="4"/>
      <w:r w:rsidRPr="000A3AAC">
        <w:rPr>
          <w:rFonts w:ascii="Arial" w:hAnsi="Arial" w:cs="Arial"/>
          <w:color w:val="000000"/>
          <w:sz w:val="24"/>
          <w:szCs w:val="24"/>
          <w:lang w:val="ru-RU"/>
        </w:rPr>
        <w:t>      1) государственную регистрацию настоящего приказа в Министерстве юстиции Республики Казахстан;</w:t>
      </w:r>
    </w:p>
    <w:p w14:paraId="2129B869" w14:textId="77777777" w:rsidR="00494527" w:rsidRPr="000A3AAC" w:rsidRDefault="008A6C43">
      <w:pPr>
        <w:spacing w:after="0"/>
        <w:jc w:val="both"/>
        <w:rPr>
          <w:rFonts w:ascii="Arial" w:hAnsi="Arial" w:cs="Arial"/>
          <w:sz w:val="24"/>
          <w:szCs w:val="24"/>
          <w:lang w:val="ru-RU"/>
        </w:rPr>
      </w:pPr>
      <w:bookmarkStart w:id="6" w:name="z10"/>
      <w:bookmarkEnd w:id="5"/>
      <w:r w:rsidRPr="000A3AAC">
        <w:rPr>
          <w:rFonts w:ascii="Arial" w:hAnsi="Arial" w:cs="Arial"/>
          <w:color w:val="000000"/>
          <w:sz w:val="24"/>
          <w:szCs w:val="24"/>
          <w:lang w:val="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58944BA1" w14:textId="77777777" w:rsidR="00494527" w:rsidRPr="000A3AAC" w:rsidRDefault="008A6C43">
      <w:pPr>
        <w:spacing w:after="0"/>
        <w:jc w:val="both"/>
        <w:rPr>
          <w:rFonts w:ascii="Arial" w:hAnsi="Arial" w:cs="Arial"/>
          <w:sz w:val="24"/>
          <w:szCs w:val="24"/>
          <w:lang w:val="ru-RU"/>
        </w:rPr>
      </w:pPr>
      <w:bookmarkStart w:id="7" w:name="z11"/>
      <w:bookmarkEnd w:id="6"/>
      <w:r w:rsidRPr="000A3AAC">
        <w:rPr>
          <w:rFonts w:ascii="Arial" w:hAnsi="Arial" w:cs="Arial"/>
          <w:color w:val="000000"/>
          <w:sz w:val="24"/>
          <w:szCs w:val="24"/>
          <w:lang w:val="ru-RU"/>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4C263984" w14:textId="77777777" w:rsidR="00494527" w:rsidRPr="000A3AAC" w:rsidRDefault="008A6C43">
      <w:pPr>
        <w:spacing w:after="0"/>
        <w:jc w:val="both"/>
        <w:rPr>
          <w:rFonts w:ascii="Arial" w:hAnsi="Arial" w:cs="Arial"/>
          <w:sz w:val="24"/>
          <w:szCs w:val="24"/>
          <w:lang w:val="ru-RU"/>
        </w:rPr>
      </w:pPr>
      <w:bookmarkStart w:id="8" w:name="z12"/>
      <w:bookmarkEnd w:id="7"/>
      <w:r w:rsidRPr="000A3AAC">
        <w:rPr>
          <w:rFonts w:ascii="Arial" w:hAnsi="Arial" w:cs="Arial"/>
          <w:color w:val="000000"/>
          <w:sz w:val="24"/>
          <w:szCs w:val="24"/>
          <w:lang w:val="ru-RU"/>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71794CD3" w14:textId="77777777" w:rsidR="00494527" w:rsidRPr="000A3AAC" w:rsidRDefault="008A6C43">
      <w:pPr>
        <w:spacing w:after="0"/>
        <w:jc w:val="both"/>
        <w:rPr>
          <w:rFonts w:ascii="Arial" w:hAnsi="Arial" w:cs="Arial"/>
          <w:sz w:val="24"/>
          <w:szCs w:val="24"/>
          <w:lang w:val="ru-RU"/>
        </w:rPr>
      </w:pPr>
      <w:bookmarkStart w:id="9" w:name="z13"/>
      <w:bookmarkEnd w:id="8"/>
      <w:r w:rsidRPr="000A3AAC">
        <w:rPr>
          <w:rFonts w:ascii="Arial" w:hAnsi="Arial" w:cs="Arial"/>
          <w:color w:val="000000"/>
          <w:sz w:val="24"/>
          <w:szCs w:val="24"/>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0A3AAC">
        <w:rPr>
          <w:rFonts w:ascii="Arial" w:hAnsi="Arial" w:cs="Arial"/>
          <w:color w:val="000000"/>
          <w:sz w:val="24"/>
          <w:szCs w:val="24"/>
          <w:lang w:val="ru-RU"/>
        </w:rPr>
        <w:t>Аймагамбетова</w:t>
      </w:r>
      <w:proofErr w:type="spellEnd"/>
      <w:r w:rsidRPr="000A3AAC">
        <w:rPr>
          <w:rFonts w:ascii="Arial" w:hAnsi="Arial" w:cs="Arial"/>
          <w:color w:val="000000"/>
          <w:sz w:val="24"/>
          <w:szCs w:val="24"/>
          <w:lang w:val="ru-RU"/>
        </w:rPr>
        <w:t xml:space="preserve"> А.К.</w:t>
      </w:r>
    </w:p>
    <w:p w14:paraId="55852C9E" w14:textId="77777777" w:rsidR="00494527" w:rsidRPr="000A3AAC" w:rsidRDefault="008A6C43">
      <w:pPr>
        <w:spacing w:after="0"/>
        <w:jc w:val="both"/>
        <w:rPr>
          <w:rFonts w:ascii="Arial" w:hAnsi="Arial" w:cs="Arial"/>
          <w:sz w:val="24"/>
          <w:szCs w:val="24"/>
          <w:lang w:val="ru-RU"/>
        </w:rPr>
      </w:pPr>
      <w:bookmarkStart w:id="10" w:name="z14"/>
      <w:bookmarkEnd w:id="9"/>
      <w:r w:rsidRPr="000A3AAC">
        <w:rPr>
          <w:rFonts w:ascii="Arial" w:hAnsi="Arial" w:cs="Arial"/>
          <w:color w:val="000000"/>
          <w:sz w:val="24"/>
          <w:szCs w:val="24"/>
          <w:lang w:val="ru-RU"/>
        </w:rPr>
        <w:t>      4. Настоящий приказ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6346"/>
        <w:gridCol w:w="15"/>
        <w:gridCol w:w="3578"/>
        <w:gridCol w:w="297"/>
      </w:tblGrid>
      <w:tr w:rsidR="00494527" w:rsidRPr="000A3AAC" w14:paraId="59E65D3E"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14:paraId="77AC99A2" w14:textId="77777777" w:rsidR="008A6C43" w:rsidRPr="000A3AAC" w:rsidRDefault="008A6C43">
            <w:pPr>
              <w:spacing w:after="0"/>
              <w:rPr>
                <w:rFonts w:ascii="Arial" w:hAnsi="Arial" w:cs="Arial"/>
                <w:i/>
                <w:color w:val="000000"/>
                <w:sz w:val="24"/>
                <w:szCs w:val="24"/>
                <w:lang w:val="ru-RU"/>
              </w:rPr>
            </w:pPr>
            <w:r w:rsidRPr="000A3AAC">
              <w:rPr>
                <w:rFonts w:ascii="Arial" w:hAnsi="Arial" w:cs="Arial"/>
                <w:i/>
                <w:color w:val="000000"/>
                <w:sz w:val="24"/>
                <w:szCs w:val="24"/>
                <w:lang w:val="ru-RU"/>
              </w:rPr>
              <w:t xml:space="preserve">      </w:t>
            </w:r>
          </w:p>
          <w:p w14:paraId="710D8DE0" w14:textId="49EABF81" w:rsidR="00494527" w:rsidRPr="000A3AAC" w:rsidRDefault="008A6C43">
            <w:pPr>
              <w:spacing w:after="0"/>
              <w:rPr>
                <w:rFonts w:ascii="Arial" w:hAnsi="Arial" w:cs="Arial"/>
                <w:sz w:val="24"/>
                <w:szCs w:val="24"/>
                <w:lang w:val="ru-RU"/>
              </w:rPr>
            </w:pPr>
            <w:r w:rsidRPr="000A3AAC">
              <w:rPr>
                <w:rFonts w:ascii="Arial" w:hAnsi="Arial" w:cs="Arial"/>
                <w:i/>
                <w:color w:val="000000"/>
                <w:sz w:val="24"/>
                <w:szCs w:val="24"/>
                <w:lang w:val="ru-RU"/>
              </w:rPr>
              <w:t xml:space="preserve">      Министр образования и науки</w:t>
            </w:r>
            <w:r w:rsidRPr="000A3AAC">
              <w:rPr>
                <w:rFonts w:ascii="Arial" w:hAnsi="Arial" w:cs="Arial"/>
                <w:sz w:val="24"/>
                <w:szCs w:val="24"/>
                <w:lang w:val="ru-RU"/>
              </w:rPr>
              <w:br/>
            </w:r>
            <w:r w:rsidRPr="000A3AAC">
              <w:rPr>
                <w:rFonts w:ascii="Arial" w:hAnsi="Arial" w:cs="Arial"/>
                <w:i/>
                <w:color w:val="000000"/>
                <w:sz w:val="24"/>
                <w:szCs w:val="24"/>
                <w:lang w:val="ru-RU"/>
              </w:rPr>
              <w:t xml:space="preserve">      Республики Казахстан </w:t>
            </w:r>
          </w:p>
        </w:tc>
        <w:tc>
          <w:tcPr>
            <w:tcW w:w="4205" w:type="dxa"/>
            <w:tcMar>
              <w:top w:w="15" w:type="dxa"/>
              <w:left w:w="15" w:type="dxa"/>
              <w:bottom w:w="15" w:type="dxa"/>
              <w:right w:w="15" w:type="dxa"/>
            </w:tcMar>
            <w:vAlign w:val="center"/>
          </w:tcPr>
          <w:p w14:paraId="3008BA78" w14:textId="77777777" w:rsidR="00494527" w:rsidRPr="000A3AAC" w:rsidRDefault="008A6C43">
            <w:pPr>
              <w:spacing w:after="0"/>
              <w:rPr>
                <w:rFonts w:ascii="Arial" w:hAnsi="Arial" w:cs="Arial"/>
                <w:sz w:val="24"/>
                <w:szCs w:val="24"/>
                <w:lang w:val="ru-RU"/>
              </w:rPr>
            </w:pPr>
            <w:r w:rsidRPr="000A3AAC">
              <w:rPr>
                <w:rFonts w:ascii="Arial" w:hAnsi="Arial" w:cs="Arial"/>
                <w:i/>
                <w:color w:val="000000"/>
                <w:sz w:val="24"/>
                <w:szCs w:val="24"/>
                <w:lang w:val="ru-RU"/>
              </w:rPr>
              <w:t xml:space="preserve">Е. </w:t>
            </w:r>
            <w:proofErr w:type="spellStart"/>
            <w:r w:rsidRPr="000A3AAC">
              <w:rPr>
                <w:rFonts w:ascii="Arial" w:hAnsi="Arial" w:cs="Arial"/>
                <w:i/>
                <w:color w:val="000000"/>
                <w:sz w:val="24"/>
                <w:szCs w:val="24"/>
                <w:lang w:val="ru-RU"/>
              </w:rPr>
              <w:t>Сагадиев</w:t>
            </w:r>
            <w:proofErr w:type="spellEnd"/>
          </w:p>
        </w:tc>
      </w:tr>
      <w:tr w:rsidR="00494527" w:rsidRPr="000A3AAC" w14:paraId="4C6E5D44" w14:textId="77777777">
        <w:trPr>
          <w:trHeight w:val="30"/>
          <w:tblCellSpacing w:w="0" w:type="auto"/>
        </w:trPr>
        <w:tc>
          <w:tcPr>
            <w:tcW w:w="7780" w:type="dxa"/>
            <w:tcMar>
              <w:top w:w="15" w:type="dxa"/>
              <w:left w:w="15" w:type="dxa"/>
              <w:bottom w:w="15" w:type="dxa"/>
              <w:right w:w="15" w:type="dxa"/>
            </w:tcMar>
            <w:vAlign w:val="center"/>
          </w:tcPr>
          <w:p w14:paraId="7593F095"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600" w:type="dxa"/>
            <w:gridSpan w:val="3"/>
            <w:tcMar>
              <w:top w:w="15" w:type="dxa"/>
              <w:left w:w="15" w:type="dxa"/>
              <w:bottom w:w="15" w:type="dxa"/>
              <w:right w:w="15" w:type="dxa"/>
            </w:tcMar>
            <w:vAlign w:val="center"/>
          </w:tcPr>
          <w:p w14:paraId="600AEEA9" w14:textId="77777777" w:rsidR="008A6C43" w:rsidRPr="000A3AAC" w:rsidRDefault="008A6C43">
            <w:pPr>
              <w:spacing w:after="0"/>
              <w:jc w:val="center"/>
              <w:rPr>
                <w:rFonts w:ascii="Arial" w:hAnsi="Arial" w:cs="Arial"/>
                <w:color w:val="000000"/>
                <w:sz w:val="24"/>
                <w:szCs w:val="24"/>
                <w:lang w:val="ru-RU"/>
              </w:rPr>
            </w:pPr>
          </w:p>
          <w:p w14:paraId="478174E5" w14:textId="64C7CCDC"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1</w:t>
            </w:r>
            <w:r w:rsidRPr="000A3AAC">
              <w:rPr>
                <w:rFonts w:ascii="Arial" w:hAnsi="Arial" w:cs="Arial"/>
                <w:sz w:val="24"/>
                <w:szCs w:val="24"/>
                <w:lang w:val="ru-RU"/>
              </w:rPr>
              <w:br/>
            </w:r>
            <w:r w:rsidRPr="000A3AAC">
              <w:rPr>
                <w:rFonts w:ascii="Arial" w:hAnsi="Arial" w:cs="Arial"/>
                <w:color w:val="000000"/>
                <w:sz w:val="24"/>
                <w:szCs w:val="24"/>
                <w:lang w:val="ru-RU"/>
              </w:rPr>
              <w:t>к приказу Министра</w:t>
            </w:r>
            <w:r w:rsidRPr="000A3AAC">
              <w:rPr>
                <w:rFonts w:ascii="Arial" w:hAnsi="Arial" w:cs="Arial"/>
                <w:sz w:val="24"/>
                <w:szCs w:val="24"/>
                <w:lang w:val="ru-RU"/>
              </w:rPr>
              <w:br/>
            </w:r>
            <w:r w:rsidRPr="000A3AAC">
              <w:rPr>
                <w:rFonts w:ascii="Arial" w:hAnsi="Arial" w:cs="Arial"/>
                <w:color w:val="000000"/>
                <w:sz w:val="24"/>
                <w:szCs w:val="24"/>
                <w:lang w:val="ru-RU"/>
              </w:rPr>
              <w:t>образования и науки</w:t>
            </w:r>
            <w:r w:rsidRPr="000A3AAC">
              <w:rPr>
                <w:rFonts w:ascii="Arial" w:hAnsi="Arial" w:cs="Arial"/>
                <w:sz w:val="24"/>
                <w:szCs w:val="24"/>
                <w:lang w:val="ru-RU"/>
              </w:rPr>
              <w:br/>
            </w:r>
            <w:r w:rsidRPr="000A3AAC">
              <w:rPr>
                <w:rFonts w:ascii="Arial" w:hAnsi="Arial" w:cs="Arial"/>
                <w:color w:val="000000"/>
                <w:sz w:val="24"/>
                <w:szCs w:val="24"/>
                <w:lang w:val="ru-RU"/>
              </w:rPr>
              <w:t>Республики Казахстан</w:t>
            </w:r>
            <w:r w:rsidRPr="000A3AAC">
              <w:rPr>
                <w:rFonts w:ascii="Arial" w:hAnsi="Arial" w:cs="Arial"/>
                <w:sz w:val="24"/>
                <w:szCs w:val="24"/>
                <w:lang w:val="ru-RU"/>
              </w:rPr>
              <w:br/>
            </w:r>
            <w:r w:rsidRPr="000A3AAC">
              <w:rPr>
                <w:rFonts w:ascii="Arial" w:hAnsi="Arial" w:cs="Arial"/>
                <w:color w:val="000000"/>
                <w:sz w:val="24"/>
                <w:szCs w:val="24"/>
                <w:lang w:val="ru-RU"/>
              </w:rPr>
              <w:t>от 31 октября 2018 года № 600</w:t>
            </w:r>
          </w:p>
        </w:tc>
      </w:tr>
    </w:tbl>
    <w:p w14:paraId="1475A9C8" w14:textId="77777777" w:rsidR="008A6C43" w:rsidRPr="000A3AAC" w:rsidRDefault="008A6C43">
      <w:pPr>
        <w:spacing w:after="0"/>
        <w:rPr>
          <w:rFonts w:ascii="Arial" w:hAnsi="Arial" w:cs="Arial"/>
          <w:b/>
          <w:color w:val="000000"/>
          <w:sz w:val="24"/>
          <w:szCs w:val="24"/>
          <w:lang w:val="ru-RU"/>
        </w:rPr>
      </w:pPr>
      <w:bookmarkStart w:id="11" w:name="z17"/>
      <w:r w:rsidRPr="000A3AAC">
        <w:rPr>
          <w:rFonts w:ascii="Arial" w:hAnsi="Arial" w:cs="Arial"/>
          <w:b/>
          <w:color w:val="000000"/>
          <w:sz w:val="24"/>
          <w:szCs w:val="24"/>
          <w:lang w:val="ru-RU"/>
        </w:rPr>
        <w:t xml:space="preserve"> </w:t>
      </w:r>
    </w:p>
    <w:p w14:paraId="40FCDF02" w14:textId="4DC18770" w:rsidR="00494527" w:rsidRPr="000A3AAC" w:rsidRDefault="008A6C43" w:rsidP="008A6C43">
      <w:pPr>
        <w:spacing w:after="0"/>
        <w:jc w:val="both"/>
        <w:rPr>
          <w:rFonts w:ascii="Arial" w:hAnsi="Arial" w:cs="Arial"/>
          <w:sz w:val="24"/>
          <w:szCs w:val="24"/>
          <w:lang w:val="ru-RU"/>
        </w:rPr>
      </w:pPr>
      <w:r w:rsidRPr="000A3AAC">
        <w:rPr>
          <w:rFonts w:ascii="Arial" w:hAnsi="Arial" w:cs="Arial"/>
          <w:b/>
          <w:color w:val="000000"/>
          <w:sz w:val="24"/>
          <w:szCs w:val="24"/>
          <w:lang w:val="ru-RU"/>
        </w:rPr>
        <w:t>Типовые правила приема на обучение в организации образования, реализующие образовательные программы высшего образования</w:t>
      </w:r>
    </w:p>
    <w:bookmarkEnd w:id="11"/>
    <w:p w14:paraId="40041962" w14:textId="00FF2C2F" w:rsidR="00494527" w:rsidRPr="000A3AAC" w:rsidRDefault="008A6C43">
      <w:pPr>
        <w:spacing w:after="0"/>
        <w:jc w:val="both"/>
        <w:rPr>
          <w:rFonts w:ascii="Arial" w:hAnsi="Arial" w:cs="Arial"/>
          <w:sz w:val="20"/>
          <w:szCs w:val="20"/>
          <w:lang w:val="ru-RU"/>
        </w:rPr>
      </w:pPr>
      <w:r w:rsidRPr="000A3AAC">
        <w:rPr>
          <w:rFonts w:ascii="Arial" w:hAnsi="Arial" w:cs="Arial"/>
          <w:color w:val="FF0000"/>
          <w:sz w:val="20"/>
          <w:szCs w:val="20"/>
          <w:lang w:val="ru-RU"/>
        </w:rPr>
        <w:t>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14:paraId="50236F72" w14:textId="77777777" w:rsidR="008A6C43" w:rsidRPr="000A3AAC" w:rsidRDefault="008A6C43">
      <w:pPr>
        <w:spacing w:after="0"/>
        <w:rPr>
          <w:rFonts w:ascii="Arial" w:hAnsi="Arial" w:cs="Arial"/>
          <w:b/>
          <w:color w:val="000000"/>
          <w:sz w:val="24"/>
          <w:szCs w:val="24"/>
          <w:lang w:val="ru-RU"/>
        </w:rPr>
      </w:pPr>
      <w:bookmarkStart w:id="12" w:name="z274"/>
    </w:p>
    <w:p w14:paraId="784E8D47" w14:textId="16EE5444"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Глава 1. Общие положения</w:t>
      </w:r>
    </w:p>
    <w:p w14:paraId="788EE456" w14:textId="503D79E0" w:rsidR="00494527" w:rsidRPr="000A3AAC" w:rsidRDefault="008A6C43">
      <w:pPr>
        <w:spacing w:after="0"/>
        <w:jc w:val="both"/>
        <w:rPr>
          <w:rFonts w:ascii="Arial" w:hAnsi="Arial" w:cs="Arial"/>
          <w:sz w:val="24"/>
          <w:szCs w:val="24"/>
          <w:lang w:val="ru-RU"/>
        </w:rPr>
      </w:pPr>
      <w:bookmarkStart w:id="13" w:name="z1628"/>
      <w:bookmarkEnd w:id="12"/>
      <w:r w:rsidRPr="000A3AAC">
        <w:rPr>
          <w:rFonts w:ascii="Arial" w:hAnsi="Arial" w:cs="Arial"/>
          <w:color w:val="000000"/>
          <w:sz w:val="24"/>
          <w:szCs w:val="24"/>
          <w:lang w:val="ru-RU"/>
        </w:rPr>
        <w:t>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высшего образования".</w:t>
      </w:r>
    </w:p>
    <w:bookmarkEnd w:id="13"/>
    <w:p w14:paraId="400BC22E" w14:textId="77777777" w:rsidR="008A6C43" w:rsidRPr="000A3AAC" w:rsidRDefault="008A6C43" w:rsidP="008A6C43">
      <w:pPr>
        <w:spacing w:after="0"/>
        <w:jc w:val="both"/>
        <w:rPr>
          <w:rFonts w:ascii="Arial" w:hAnsi="Arial" w:cs="Arial"/>
          <w:sz w:val="20"/>
          <w:szCs w:val="20"/>
          <w:lang w:val="ru-RU"/>
        </w:rPr>
      </w:pPr>
      <w:r w:rsidRPr="000A3AAC">
        <w:rPr>
          <w:rFonts w:ascii="Arial" w:hAnsi="Arial" w:cs="Arial"/>
          <w:color w:val="FF0000"/>
          <w:sz w:val="20"/>
          <w:szCs w:val="20"/>
          <w:lang w:val="ru-RU"/>
        </w:rPr>
        <w:t xml:space="preserve">Сноска. Пункт 1 -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7B2594B5" w14:textId="1E2545AA" w:rsidR="008A6C43" w:rsidRPr="000A3AAC" w:rsidRDefault="008A6C43" w:rsidP="008A6C43">
      <w:pPr>
        <w:spacing w:after="0"/>
        <w:jc w:val="both"/>
        <w:rPr>
          <w:rFonts w:ascii="Arial" w:hAnsi="Arial" w:cs="Arial"/>
          <w:color w:val="000000"/>
          <w:sz w:val="20"/>
          <w:szCs w:val="20"/>
          <w:lang w:val="ru-RU"/>
        </w:rPr>
      </w:pPr>
      <w:bookmarkStart w:id="14" w:name="z1629"/>
    </w:p>
    <w:p w14:paraId="0B60BD53" w14:textId="65A80DC8" w:rsidR="00494527" w:rsidRPr="000A3AAC" w:rsidRDefault="008A6C43" w:rsidP="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  </w:t>
      </w:r>
    </w:p>
    <w:bookmarkEnd w:id="14"/>
    <w:p w14:paraId="3B963D2A" w14:textId="77777777" w:rsidR="008A6C43" w:rsidRPr="000A3AAC" w:rsidRDefault="008A6C43" w:rsidP="008A6C43">
      <w:pPr>
        <w:spacing w:after="0"/>
        <w:jc w:val="both"/>
        <w:rPr>
          <w:rFonts w:ascii="Arial" w:hAnsi="Arial" w:cs="Arial"/>
          <w:sz w:val="20"/>
          <w:szCs w:val="20"/>
          <w:lang w:val="ru-RU"/>
        </w:rPr>
      </w:pPr>
      <w:r w:rsidRPr="000A3AAC">
        <w:rPr>
          <w:rFonts w:ascii="Arial" w:hAnsi="Arial" w:cs="Arial"/>
          <w:color w:val="FF0000"/>
          <w:sz w:val="20"/>
          <w:szCs w:val="20"/>
          <w:lang w:val="ru-RU"/>
        </w:rPr>
        <w:t xml:space="preserve">Сноска. Пункт 2 -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194BC237" w14:textId="0DB5524C" w:rsidR="00494527" w:rsidRPr="000A3AAC" w:rsidRDefault="00494527" w:rsidP="008A6C43">
      <w:pPr>
        <w:spacing w:after="0"/>
        <w:jc w:val="both"/>
        <w:rPr>
          <w:rFonts w:ascii="Arial" w:hAnsi="Arial" w:cs="Arial"/>
          <w:sz w:val="20"/>
          <w:szCs w:val="20"/>
          <w:lang w:val="ru-RU"/>
        </w:rPr>
      </w:pPr>
    </w:p>
    <w:p w14:paraId="0A668024" w14:textId="7A7751D6" w:rsidR="00494527" w:rsidRPr="000A3AAC" w:rsidRDefault="008A6C43" w:rsidP="008A6C43">
      <w:pPr>
        <w:spacing w:after="0"/>
        <w:jc w:val="both"/>
        <w:rPr>
          <w:rFonts w:ascii="Arial" w:hAnsi="Arial" w:cs="Arial"/>
          <w:sz w:val="24"/>
          <w:szCs w:val="24"/>
          <w:lang w:val="ru-RU"/>
        </w:rPr>
      </w:pPr>
      <w:bookmarkStart w:id="15" w:name="z277"/>
      <w:r w:rsidRPr="000A3AAC">
        <w:rPr>
          <w:rFonts w:ascii="Arial" w:hAnsi="Arial" w:cs="Arial"/>
          <w:b/>
          <w:color w:val="000000"/>
          <w:sz w:val="24"/>
          <w:szCs w:val="24"/>
          <w:lang w:val="ru-RU"/>
        </w:rPr>
        <w:t>Глава 2. Порядок приема в организации образования, реализующие образовательные программы высшего образования</w:t>
      </w:r>
    </w:p>
    <w:p w14:paraId="194E957C" w14:textId="4E8B6E63" w:rsidR="00494527" w:rsidRPr="000A3AAC" w:rsidRDefault="008A6C43">
      <w:pPr>
        <w:spacing w:after="0"/>
        <w:jc w:val="both"/>
        <w:rPr>
          <w:rFonts w:ascii="Arial" w:hAnsi="Arial" w:cs="Arial"/>
          <w:sz w:val="24"/>
          <w:szCs w:val="24"/>
          <w:lang w:val="ru-RU"/>
        </w:rPr>
      </w:pPr>
      <w:bookmarkStart w:id="16" w:name="z278"/>
      <w:bookmarkEnd w:id="15"/>
      <w:r w:rsidRPr="000A3AAC">
        <w:rPr>
          <w:rFonts w:ascii="Arial" w:hAnsi="Arial" w:cs="Arial"/>
          <w:color w:val="000000"/>
          <w:sz w:val="24"/>
          <w:szCs w:val="24"/>
          <w:lang w:val="ru-RU"/>
        </w:rPr>
        <w:t xml:space="preserve">3. В ОВПО принимаются лица, имеющие общее среднее, техническое и профессиональное,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высшее образование.</w:t>
      </w:r>
    </w:p>
    <w:p w14:paraId="76C9768F" w14:textId="56169851" w:rsidR="00494527" w:rsidRPr="000A3AAC" w:rsidRDefault="008A6C43">
      <w:pPr>
        <w:spacing w:after="0"/>
        <w:jc w:val="both"/>
        <w:rPr>
          <w:rFonts w:ascii="Arial" w:hAnsi="Arial" w:cs="Arial"/>
          <w:sz w:val="24"/>
          <w:szCs w:val="24"/>
          <w:lang w:val="ru-RU"/>
        </w:rPr>
      </w:pPr>
      <w:bookmarkStart w:id="17" w:name="z1630"/>
      <w:bookmarkEnd w:id="16"/>
      <w:r w:rsidRPr="000A3AAC">
        <w:rPr>
          <w:rFonts w:ascii="Arial" w:hAnsi="Arial" w:cs="Arial"/>
          <w:color w:val="000000"/>
          <w:sz w:val="24"/>
          <w:szCs w:val="24"/>
          <w:lang w:val="ru-RU"/>
        </w:rPr>
        <w:t xml:space="preserve">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p w14:paraId="29D634DA" w14:textId="3BDE38C9" w:rsidR="00494527" w:rsidRPr="000A3AAC" w:rsidRDefault="008A6C43">
      <w:pPr>
        <w:spacing w:after="0"/>
        <w:jc w:val="both"/>
        <w:rPr>
          <w:rFonts w:ascii="Arial" w:hAnsi="Arial" w:cs="Arial"/>
          <w:sz w:val="24"/>
          <w:szCs w:val="24"/>
          <w:lang w:val="ru-RU"/>
        </w:rPr>
      </w:pPr>
      <w:bookmarkStart w:id="18" w:name="z1631"/>
      <w:bookmarkEnd w:id="17"/>
      <w:r w:rsidRPr="000A3AAC">
        <w:rPr>
          <w:rFonts w:ascii="Arial" w:hAnsi="Arial" w:cs="Arial"/>
          <w:color w:val="000000"/>
          <w:sz w:val="24"/>
          <w:szCs w:val="24"/>
          <w:lang w:val="ru-RU"/>
        </w:rPr>
        <w:lastRenderedPageBreak/>
        <w:t>– в национальные ОВПО – не менее 65 баллов, а по области образования "Педагогические науки" – не менее 70 баллов, по областям образования "Сельское хозяйство и биоресурсы", "Ветеринария"− не менее 60 баллов;</w:t>
      </w:r>
    </w:p>
    <w:p w14:paraId="19B64E10" w14:textId="57355D4C" w:rsidR="00494527" w:rsidRPr="000A3AAC" w:rsidRDefault="008A6C43">
      <w:pPr>
        <w:spacing w:after="0"/>
        <w:jc w:val="both"/>
        <w:rPr>
          <w:rFonts w:ascii="Arial" w:hAnsi="Arial" w:cs="Arial"/>
          <w:sz w:val="24"/>
          <w:szCs w:val="24"/>
          <w:lang w:val="ru-RU"/>
        </w:rPr>
      </w:pPr>
      <w:bookmarkStart w:id="19" w:name="z1632"/>
      <w:bookmarkEnd w:id="18"/>
      <w:r w:rsidRPr="000A3AAC">
        <w:rPr>
          <w:rFonts w:ascii="Arial" w:hAnsi="Arial" w:cs="Arial"/>
          <w:color w:val="000000"/>
          <w:sz w:val="24"/>
          <w:szCs w:val="24"/>
          <w:lang w:val="ru-RU"/>
        </w:rPr>
        <w:t>– в другие ОВПО – не менее 50 баллов, а по области "Педагогические науки" – не менее 70 баллов, по области образования "Здравоохранение и социальное обеспечение (медицина)" – не менее 65 баллов.</w:t>
      </w:r>
    </w:p>
    <w:p w14:paraId="01DD7E81" w14:textId="35490420" w:rsidR="00494527" w:rsidRPr="000A3AAC" w:rsidRDefault="008A6C43">
      <w:pPr>
        <w:spacing w:after="0"/>
        <w:jc w:val="both"/>
        <w:rPr>
          <w:rFonts w:ascii="Arial" w:hAnsi="Arial" w:cs="Arial"/>
          <w:sz w:val="24"/>
          <w:szCs w:val="24"/>
          <w:lang w:val="ru-RU"/>
        </w:rPr>
      </w:pPr>
      <w:bookmarkStart w:id="20" w:name="z1633"/>
      <w:bookmarkEnd w:id="19"/>
      <w:r w:rsidRPr="000A3AAC">
        <w:rPr>
          <w:rFonts w:ascii="Arial" w:hAnsi="Arial" w:cs="Arial"/>
          <w:color w:val="000000"/>
          <w:sz w:val="24"/>
          <w:szCs w:val="24"/>
          <w:lang w:val="ru-RU"/>
        </w:rPr>
        <w:t>При этом по каждому предмету ЕНТ и (или) творческому экзамену необходимо набрать не менее 5-ти баллов.</w:t>
      </w:r>
    </w:p>
    <w:bookmarkEnd w:id="20"/>
    <w:p w14:paraId="294AC14E" w14:textId="4D301F75"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Для участия в конкурсе на присуждение образовательного гранта высшего образования за счет средств республиканского бюджета или местного бюджета на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прошедшие ЕНТ и набравшие по его результатам не менее 25 баллов, в том числе не менее 5-ти баллов по каждой дисциплине ЕНТ и (или) творческому экзамену.</w:t>
      </w:r>
    </w:p>
    <w:p w14:paraId="58B21B90" w14:textId="77777777" w:rsidR="008A6C43" w:rsidRPr="000A3AAC" w:rsidRDefault="008A6C43" w:rsidP="008A6C43">
      <w:pPr>
        <w:spacing w:after="0"/>
        <w:jc w:val="both"/>
        <w:rPr>
          <w:rFonts w:ascii="Arial" w:hAnsi="Arial" w:cs="Arial"/>
          <w:color w:val="FF0000"/>
          <w:sz w:val="20"/>
          <w:szCs w:val="20"/>
          <w:lang w:val="ru-RU"/>
        </w:rPr>
      </w:pPr>
      <w:r w:rsidRPr="000A3AAC">
        <w:rPr>
          <w:rFonts w:ascii="Arial" w:hAnsi="Arial" w:cs="Arial"/>
          <w:color w:val="FF0000"/>
          <w:sz w:val="20"/>
          <w:szCs w:val="20"/>
          <w:lang w:val="ru-RU"/>
        </w:rPr>
        <w:t xml:space="preserve">Сноска. Пункт 4 -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33E687C9" w14:textId="43D85A99" w:rsidR="00494527" w:rsidRPr="000A3AAC" w:rsidRDefault="00494527" w:rsidP="008A6C43">
      <w:pPr>
        <w:spacing w:after="0"/>
        <w:jc w:val="both"/>
        <w:rPr>
          <w:rFonts w:ascii="Arial" w:hAnsi="Arial" w:cs="Arial"/>
          <w:sz w:val="20"/>
          <w:szCs w:val="20"/>
          <w:lang w:val="ru-RU"/>
        </w:rPr>
      </w:pPr>
    </w:p>
    <w:p w14:paraId="2DF3E836" w14:textId="237B475F" w:rsidR="00494527" w:rsidRPr="000A3AAC" w:rsidRDefault="008A6C43">
      <w:pPr>
        <w:spacing w:after="0"/>
        <w:jc w:val="both"/>
        <w:rPr>
          <w:rFonts w:ascii="Arial" w:hAnsi="Arial" w:cs="Arial"/>
          <w:sz w:val="24"/>
          <w:szCs w:val="24"/>
          <w:lang w:val="ru-RU"/>
        </w:rPr>
      </w:pPr>
      <w:bookmarkStart w:id="21" w:name="z1634"/>
      <w:r w:rsidRPr="000A3AAC">
        <w:rPr>
          <w:rFonts w:ascii="Arial" w:hAnsi="Arial" w:cs="Arial"/>
          <w:color w:val="000000"/>
          <w:sz w:val="24"/>
          <w:szCs w:val="24"/>
          <w:lang w:val="ru-RU"/>
        </w:rPr>
        <w:t>4-1. Лица, имеющие сертификаты международных стандартизированных тестов SAT (</w:t>
      </w:r>
      <w:proofErr w:type="spellStart"/>
      <w:r w:rsidRPr="000A3AAC">
        <w:rPr>
          <w:rFonts w:ascii="Arial" w:hAnsi="Arial" w:cs="Arial"/>
          <w:color w:val="000000"/>
          <w:sz w:val="24"/>
          <w:szCs w:val="24"/>
          <w:lang w:val="ru-RU"/>
        </w:rPr>
        <w:t>ЭсЭйТи</w:t>
      </w:r>
      <w:proofErr w:type="spellEnd"/>
      <w:r w:rsidRPr="000A3AAC">
        <w:rPr>
          <w:rFonts w:ascii="Arial" w:hAnsi="Arial" w:cs="Arial"/>
          <w:color w:val="000000"/>
          <w:sz w:val="24"/>
          <w:szCs w:val="24"/>
          <w:lang w:val="ru-RU"/>
        </w:rPr>
        <w:t xml:space="preserve"> – САТ), ACT (</w:t>
      </w:r>
      <w:proofErr w:type="spellStart"/>
      <w:r w:rsidRPr="000A3AAC">
        <w:rPr>
          <w:rFonts w:ascii="Arial" w:hAnsi="Arial" w:cs="Arial"/>
          <w:color w:val="000000"/>
          <w:sz w:val="24"/>
          <w:szCs w:val="24"/>
          <w:lang w:val="ru-RU"/>
        </w:rPr>
        <w:t>ЭйСиТи</w:t>
      </w:r>
      <w:proofErr w:type="spellEnd"/>
      <w:r w:rsidRPr="000A3AAC">
        <w:rPr>
          <w:rFonts w:ascii="Arial" w:hAnsi="Arial" w:cs="Arial"/>
          <w:color w:val="000000"/>
          <w:sz w:val="24"/>
          <w:szCs w:val="24"/>
          <w:lang w:val="ru-RU"/>
        </w:rPr>
        <w:t>), IB (</w:t>
      </w:r>
      <w:proofErr w:type="spellStart"/>
      <w:r w:rsidRPr="000A3AAC">
        <w:rPr>
          <w:rFonts w:ascii="Arial" w:hAnsi="Arial" w:cs="Arial"/>
          <w:color w:val="000000"/>
          <w:sz w:val="24"/>
          <w:szCs w:val="24"/>
          <w:lang w:val="ru-RU"/>
        </w:rPr>
        <w:t>АйБи</w:t>
      </w:r>
      <w:proofErr w:type="spellEnd"/>
      <w:r w:rsidRPr="000A3AAC">
        <w:rPr>
          <w:rFonts w:ascii="Arial" w:hAnsi="Arial" w:cs="Arial"/>
          <w:color w:val="000000"/>
          <w:sz w:val="24"/>
          <w:szCs w:val="24"/>
          <w:lang w:val="ru-RU"/>
        </w:rPr>
        <w:t xml:space="preserve">)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Типовым правилам. Перевод баллов SAT (САТ) в ЕНТ осуществляется при условии наличия сертификатов SAT </w:t>
      </w:r>
      <w:proofErr w:type="spellStart"/>
      <w:r w:rsidRPr="000A3AAC">
        <w:rPr>
          <w:rFonts w:ascii="Arial" w:hAnsi="Arial" w:cs="Arial"/>
          <w:color w:val="000000"/>
          <w:sz w:val="24"/>
          <w:szCs w:val="24"/>
          <w:lang w:val="ru-RU"/>
        </w:rPr>
        <w:t>reasoning</w:t>
      </w:r>
      <w:proofErr w:type="spellEnd"/>
      <w:r w:rsidRPr="000A3AAC">
        <w:rPr>
          <w:rFonts w:ascii="Arial" w:hAnsi="Arial" w:cs="Arial"/>
          <w:color w:val="000000"/>
          <w:sz w:val="24"/>
          <w:szCs w:val="24"/>
          <w:lang w:val="ru-RU"/>
        </w:rPr>
        <w:t xml:space="preserve"> (САТ </w:t>
      </w:r>
      <w:proofErr w:type="spellStart"/>
      <w:r w:rsidRPr="000A3AAC">
        <w:rPr>
          <w:rFonts w:ascii="Arial" w:hAnsi="Arial" w:cs="Arial"/>
          <w:color w:val="000000"/>
          <w:sz w:val="24"/>
          <w:szCs w:val="24"/>
          <w:lang w:val="ru-RU"/>
        </w:rPr>
        <w:t>ризонинг</w:t>
      </w:r>
      <w:proofErr w:type="spellEnd"/>
      <w:r w:rsidRPr="000A3AAC">
        <w:rPr>
          <w:rFonts w:ascii="Arial" w:hAnsi="Arial" w:cs="Arial"/>
          <w:color w:val="000000"/>
          <w:sz w:val="24"/>
          <w:szCs w:val="24"/>
          <w:lang w:val="ru-RU"/>
        </w:rPr>
        <w:t xml:space="preserve">) и SAT </w:t>
      </w:r>
      <w:proofErr w:type="spellStart"/>
      <w:r w:rsidRPr="000A3AAC">
        <w:rPr>
          <w:rFonts w:ascii="Arial" w:hAnsi="Arial" w:cs="Arial"/>
          <w:color w:val="000000"/>
          <w:sz w:val="24"/>
          <w:szCs w:val="24"/>
          <w:lang w:val="ru-RU"/>
        </w:rPr>
        <w:t>subject</w:t>
      </w:r>
      <w:proofErr w:type="spellEnd"/>
      <w:r w:rsidRPr="000A3AAC">
        <w:rPr>
          <w:rFonts w:ascii="Arial" w:hAnsi="Arial" w:cs="Arial"/>
          <w:color w:val="000000"/>
          <w:sz w:val="24"/>
          <w:szCs w:val="24"/>
          <w:lang w:val="ru-RU"/>
        </w:rPr>
        <w:t xml:space="preserve"> (САТ </w:t>
      </w:r>
      <w:proofErr w:type="spellStart"/>
      <w:r w:rsidRPr="000A3AAC">
        <w:rPr>
          <w:rFonts w:ascii="Arial" w:hAnsi="Arial" w:cs="Arial"/>
          <w:color w:val="000000"/>
          <w:sz w:val="24"/>
          <w:szCs w:val="24"/>
          <w:lang w:val="ru-RU"/>
        </w:rPr>
        <w:t>сабджект</w:t>
      </w:r>
      <w:proofErr w:type="spellEnd"/>
      <w:r w:rsidRPr="000A3AAC">
        <w:rPr>
          <w:rFonts w:ascii="Arial" w:hAnsi="Arial" w:cs="Arial"/>
          <w:color w:val="000000"/>
          <w:sz w:val="24"/>
          <w:szCs w:val="24"/>
          <w:lang w:val="ru-RU"/>
        </w:rPr>
        <w:t xml:space="preserve">). При этом результаты SAT </w:t>
      </w:r>
      <w:proofErr w:type="spellStart"/>
      <w:r w:rsidRPr="000A3AAC">
        <w:rPr>
          <w:rFonts w:ascii="Arial" w:hAnsi="Arial" w:cs="Arial"/>
          <w:color w:val="000000"/>
          <w:sz w:val="24"/>
          <w:szCs w:val="24"/>
          <w:lang w:val="ru-RU"/>
        </w:rPr>
        <w:t>subject</w:t>
      </w:r>
      <w:proofErr w:type="spellEnd"/>
      <w:r w:rsidRPr="000A3AAC">
        <w:rPr>
          <w:rFonts w:ascii="Arial" w:hAnsi="Arial" w:cs="Arial"/>
          <w:color w:val="000000"/>
          <w:sz w:val="24"/>
          <w:szCs w:val="24"/>
          <w:lang w:val="ru-RU"/>
        </w:rPr>
        <w:t xml:space="preserve"> (САТ </w:t>
      </w:r>
      <w:proofErr w:type="spellStart"/>
      <w:r w:rsidRPr="000A3AAC">
        <w:rPr>
          <w:rFonts w:ascii="Arial" w:hAnsi="Arial" w:cs="Arial"/>
          <w:color w:val="000000"/>
          <w:sz w:val="24"/>
          <w:szCs w:val="24"/>
          <w:lang w:val="ru-RU"/>
        </w:rPr>
        <w:t>сабджект</w:t>
      </w:r>
      <w:proofErr w:type="spellEnd"/>
      <w:r w:rsidRPr="000A3AAC">
        <w:rPr>
          <w:rFonts w:ascii="Arial" w:hAnsi="Arial" w:cs="Arial"/>
          <w:color w:val="000000"/>
          <w:sz w:val="24"/>
          <w:szCs w:val="24"/>
          <w:lang w:val="ru-RU"/>
        </w:rPr>
        <w:t>) переводятся в баллы ЕНТ при условии совпадения профильных предметов.</w:t>
      </w:r>
    </w:p>
    <w:bookmarkEnd w:id="21"/>
    <w:p w14:paraId="01203052" w14:textId="1D3D824A"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Правила дополнены пунктом 4-1 в соответствии </w:t>
      </w:r>
      <w:proofErr w:type="gramStart"/>
      <w:r w:rsidRPr="000A3AAC">
        <w:rPr>
          <w:rFonts w:ascii="Arial" w:hAnsi="Arial" w:cs="Arial"/>
          <w:color w:val="FF0000"/>
          <w:sz w:val="20"/>
          <w:szCs w:val="20"/>
          <w:lang w:val="ru-RU"/>
        </w:rPr>
        <w:t>с  приказом</w:t>
      </w:r>
      <w:proofErr w:type="gramEnd"/>
      <w:r w:rsidRPr="000A3AAC">
        <w:rPr>
          <w:rFonts w:ascii="Arial" w:hAnsi="Arial" w:cs="Arial"/>
          <w:color w:val="FF0000"/>
          <w:sz w:val="20"/>
          <w:szCs w:val="20"/>
          <w:lang w:val="ru-RU"/>
        </w:rPr>
        <w:t xml:space="preserve">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4AEA5EF4" w14:textId="6479050C" w:rsidR="00494527" w:rsidRPr="000A3AAC" w:rsidRDefault="008A6C43">
      <w:pPr>
        <w:spacing w:after="0"/>
        <w:jc w:val="both"/>
        <w:rPr>
          <w:rFonts w:ascii="Arial" w:hAnsi="Arial" w:cs="Arial"/>
          <w:sz w:val="24"/>
          <w:szCs w:val="24"/>
          <w:lang w:val="ru-RU"/>
        </w:rPr>
      </w:pPr>
      <w:bookmarkStart w:id="22" w:name="z1635"/>
      <w:r w:rsidRPr="000A3AAC">
        <w:rPr>
          <w:rFonts w:ascii="Arial" w:hAnsi="Arial" w:cs="Arial"/>
          <w:color w:val="000000"/>
          <w:sz w:val="24"/>
          <w:szCs w:val="24"/>
          <w:lang w:val="ru-RU"/>
        </w:rPr>
        <w:t>5. ОВПО в соответствии с подпунктом 6) 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 пунктах 8 и 9 статьи 26 Закона.</w:t>
      </w:r>
    </w:p>
    <w:p w14:paraId="1C499414" w14:textId="756EBFDD" w:rsidR="00494527" w:rsidRPr="000A3AAC" w:rsidRDefault="008A6C43">
      <w:pPr>
        <w:spacing w:after="0"/>
        <w:jc w:val="both"/>
        <w:rPr>
          <w:rFonts w:ascii="Arial" w:hAnsi="Arial" w:cs="Arial"/>
          <w:sz w:val="24"/>
          <w:szCs w:val="24"/>
          <w:lang w:val="ru-RU"/>
        </w:rPr>
      </w:pPr>
      <w:bookmarkStart w:id="23" w:name="z1636"/>
      <w:bookmarkEnd w:id="22"/>
      <w:r w:rsidRPr="000A3AAC">
        <w:rPr>
          <w:rFonts w:ascii="Arial" w:hAnsi="Arial" w:cs="Arial"/>
          <w:color w:val="000000"/>
          <w:sz w:val="24"/>
          <w:szCs w:val="24"/>
          <w:lang w:val="ru-RU"/>
        </w:rPr>
        <w:t>Прием заявления для участия в дополнительном экзамене, а также его проведение ОВПО осуществляется в период с 01 по 20 августа.</w:t>
      </w:r>
    </w:p>
    <w:p w14:paraId="4DC2959C" w14:textId="369A0783" w:rsidR="00494527" w:rsidRPr="000A3AAC" w:rsidRDefault="008A6C43">
      <w:pPr>
        <w:spacing w:after="0"/>
        <w:jc w:val="both"/>
        <w:rPr>
          <w:rFonts w:ascii="Arial" w:hAnsi="Arial" w:cs="Arial"/>
          <w:sz w:val="24"/>
          <w:szCs w:val="24"/>
          <w:lang w:val="ru-RU"/>
        </w:rPr>
      </w:pPr>
      <w:bookmarkStart w:id="24" w:name="z1637"/>
      <w:bookmarkEnd w:id="23"/>
      <w:r w:rsidRPr="000A3AAC">
        <w:rPr>
          <w:rFonts w:ascii="Arial" w:hAnsi="Arial" w:cs="Arial"/>
          <w:color w:val="000000"/>
          <w:sz w:val="24"/>
          <w:szCs w:val="24"/>
          <w:lang w:val="ru-RU"/>
        </w:rPr>
        <w:t>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p w14:paraId="3CF2736A" w14:textId="4E1EFF76" w:rsidR="00494527" w:rsidRPr="000A3AAC" w:rsidRDefault="008A6C43">
      <w:pPr>
        <w:spacing w:after="0"/>
        <w:jc w:val="both"/>
        <w:rPr>
          <w:rFonts w:ascii="Arial" w:hAnsi="Arial" w:cs="Arial"/>
          <w:sz w:val="24"/>
          <w:szCs w:val="24"/>
          <w:lang w:val="ru-RU"/>
        </w:rPr>
      </w:pPr>
      <w:bookmarkStart w:id="25" w:name="z1638"/>
      <w:bookmarkEnd w:id="24"/>
      <w:r w:rsidRPr="000A3AAC">
        <w:rPr>
          <w:rFonts w:ascii="Arial" w:hAnsi="Arial" w:cs="Arial"/>
          <w:color w:val="000000"/>
          <w:sz w:val="24"/>
          <w:szCs w:val="24"/>
          <w:lang w:val="ru-RU"/>
        </w:rPr>
        <w:t>Поступающий зачисляется в ОВПО при условии прохождения им дополнительного экзамена и (или) проходного порогового балла, установленного ОВПО.</w:t>
      </w:r>
    </w:p>
    <w:bookmarkEnd w:id="25"/>
    <w:p w14:paraId="3C427902" w14:textId="163B27AA"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5 -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5D2910D9" w14:textId="38F6A484" w:rsidR="00494527" w:rsidRPr="000A3AAC" w:rsidRDefault="008A6C43">
      <w:pPr>
        <w:spacing w:after="0"/>
        <w:jc w:val="both"/>
        <w:rPr>
          <w:rFonts w:ascii="Arial" w:hAnsi="Arial" w:cs="Arial"/>
          <w:sz w:val="24"/>
          <w:szCs w:val="24"/>
          <w:lang w:val="ru-RU"/>
        </w:rPr>
      </w:pPr>
      <w:bookmarkStart w:id="26" w:name="z284"/>
      <w:r w:rsidRPr="000A3AAC">
        <w:rPr>
          <w:rFonts w:ascii="Arial" w:hAnsi="Arial" w:cs="Arial"/>
          <w:color w:val="000000"/>
          <w:sz w:val="24"/>
          <w:szCs w:val="24"/>
          <w:lang w:val="ru-RU"/>
        </w:rPr>
        <w:t xml:space="preserve">6. Граждане Республики Казахстан, имеющие техническое и профессиональное,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или высшее образование, принимаются на обучение по образовательным программам высшего образования, предусматривающим сокращенные сроки обучения.</w:t>
      </w:r>
    </w:p>
    <w:p w14:paraId="0B784DD8" w14:textId="691224DB" w:rsidR="00494527" w:rsidRPr="000A3AAC" w:rsidRDefault="008A6C43">
      <w:pPr>
        <w:spacing w:after="0"/>
        <w:jc w:val="both"/>
        <w:rPr>
          <w:rFonts w:ascii="Arial" w:hAnsi="Arial" w:cs="Arial"/>
          <w:sz w:val="24"/>
          <w:szCs w:val="24"/>
          <w:lang w:val="ru-RU"/>
        </w:rPr>
      </w:pPr>
      <w:bookmarkStart w:id="27" w:name="z285"/>
      <w:bookmarkEnd w:id="26"/>
      <w:r w:rsidRPr="000A3AAC">
        <w:rPr>
          <w:rFonts w:ascii="Arial" w:hAnsi="Arial" w:cs="Arial"/>
          <w:color w:val="000000"/>
          <w:sz w:val="24"/>
          <w:szCs w:val="24"/>
          <w:lang w:val="ru-RU"/>
        </w:rPr>
        <w:t xml:space="preserve">Прием в ОВПО лиц, имеющих техническое и профессиональное или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с квалификацией "специалист среднего звена" или "прикладной бакалавр" </w:t>
      </w:r>
      <w:r w:rsidRPr="000A3AAC">
        <w:rPr>
          <w:rFonts w:ascii="Arial" w:hAnsi="Arial" w:cs="Arial"/>
          <w:color w:val="000000"/>
          <w:sz w:val="24"/>
          <w:szCs w:val="24"/>
          <w:lang w:val="ru-RU"/>
        </w:rPr>
        <w:lastRenderedPageBreak/>
        <w:t>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p w14:paraId="214F185C" w14:textId="06232CF9" w:rsidR="00494527" w:rsidRPr="000A3AAC" w:rsidRDefault="008A6C43">
      <w:pPr>
        <w:spacing w:after="0"/>
        <w:jc w:val="both"/>
        <w:rPr>
          <w:rFonts w:ascii="Arial" w:hAnsi="Arial" w:cs="Arial"/>
          <w:color w:val="000000"/>
          <w:sz w:val="24"/>
          <w:szCs w:val="24"/>
          <w:lang w:val="ru-RU"/>
        </w:rPr>
      </w:pPr>
      <w:bookmarkStart w:id="28" w:name="z286"/>
      <w:bookmarkEnd w:id="27"/>
      <w:r w:rsidRPr="000A3AAC">
        <w:rPr>
          <w:rFonts w:ascii="Arial" w:hAnsi="Arial" w:cs="Arial"/>
          <w:color w:val="000000"/>
          <w:sz w:val="24"/>
          <w:szCs w:val="24"/>
          <w:lang w:val="ru-RU"/>
        </w:rPr>
        <w:t>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14:paraId="0E8112D1" w14:textId="77777777" w:rsidR="008A6C43" w:rsidRPr="000A3AAC" w:rsidRDefault="008A6C43">
      <w:pPr>
        <w:spacing w:after="0"/>
        <w:jc w:val="both"/>
        <w:rPr>
          <w:rFonts w:ascii="Arial" w:hAnsi="Arial" w:cs="Arial"/>
          <w:sz w:val="24"/>
          <w:szCs w:val="24"/>
          <w:lang w:val="ru-RU"/>
        </w:rPr>
      </w:pPr>
    </w:p>
    <w:p w14:paraId="7266406F" w14:textId="42526ACE" w:rsidR="00494527" w:rsidRPr="000A3AAC" w:rsidRDefault="008A6C43">
      <w:pPr>
        <w:spacing w:after="0"/>
        <w:jc w:val="both"/>
        <w:rPr>
          <w:rFonts w:ascii="Arial" w:hAnsi="Arial" w:cs="Arial"/>
          <w:sz w:val="24"/>
          <w:szCs w:val="24"/>
          <w:lang w:val="ru-RU"/>
        </w:rPr>
      </w:pPr>
      <w:bookmarkStart w:id="29" w:name="z287"/>
      <w:bookmarkEnd w:id="28"/>
      <w:r w:rsidRPr="000A3AAC">
        <w:rPr>
          <w:rFonts w:ascii="Arial" w:hAnsi="Arial" w:cs="Arial"/>
          <w:color w:val="000000"/>
          <w:sz w:val="24"/>
          <w:szCs w:val="24"/>
          <w:lang w:val="ru-RU"/>
        </w:rPr>
        <w:t>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9"/>
    <w:p w14:paraId="57C2D94F" w14:textId="6ED845B0"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14:paraId="6917969F" w14:textId="79F65D81" w:rsidR="00494527" w:rsidRPr="000A3AAC" w:rsidRDefault="008A6C43">
      <w:pPr>
        <w:spacing w:after="0"/>
        <w:jc w:val="both"/>
        <w:rPr>
          <w:rFonts w:ascii="Arial" w:hAnsi="Arial" w:cs="Arial"/>
          <w:sz w:val="24"/>
          <w:szCs w:val="24"/>
          <w:lang w:val="ru-RU"/>
        </w:rPr>
      </w:pPr>
      <w:bookmarkStart w:id="30" w:name="z1639"/>
      <w:r w:rsidRPr="000A3AAC">
        <w:rPr>
          <w:rFonts w:ascii="Arial" w:hAnsi="Arial" w:cs="Arial"/>
          <w:color w:val="000000"/>
          <w:sz w:val="24"/>
          <w:szCs w:val="24"/>
          <w:lang w:val="ru-RU"/>
        </w:rPr>
        <w:t>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30"/>
    <w:p w14:paraId="362271F0" w14:textId="77777777" w:rsidR="008A6C43" w:rsidRPr="000A3AAC" w:rsidRDefault="008A6C43" w:rsidP="008A6C43">
      <w:pPr>
        <w:spacing w:after="0"/>
        <w:jc w:val="both"/>
        <w:rPr>
          <w:rFonts w:ascii="Arial" w:hAnsi="Arial" w:cs="Arial"/>
          <w:sz w:val="20"/>
          <w:szCs w:val="20"/>
          <w:lang w:val="ru-RU"/>
        </w:rPr>
      </w:pPr>
      <w:r w:rsidRPr="000A3AAC">
        <w:rPr>
          <w:rFonts w:ascii="Arial" w:hAnsi="Arial" w:cs="Arial"/>
          <w:color w:val="FF0000"/>
          <w:sz w:val="20"/>
          <w:szCs w:val="20"/>
          <w:lang w:val="ru-RU"/>
        </w:rPr>
        <w:t xml:space="preserve">Сноска. Пункт 7 с изменениями, внесенными приказом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48FA3351" w14:textId="6279CD04" w:rsidR="00494527" w:rsidRPr="000A3AAC" w:rsidRDefault="00494527" w:rsidP="008A6C43">
      <w:pPr>
        <w:spacing w:after="0"/>
        <w:jc w:val="both"/>
        <w:rPr>
          <w:rFonts w:ascii="Arial" w:hAnsi="Arial" w:cs="Arial"/>
          <w:sz w:val="20"/>
          <w:szCs w:val="20"/>
          <w:lang w:val="ru-RU"/>
        </w:rPr>
      </w:pPr>
    </w:p>
    <w:p w14:paraId="418F974C" w14:textId="75BB0192" w:rsidR="00494527" w:rsidRPr="000A3AAC" w:rsidRDefault="008A6C43">
      <w:pPr>
        <w:spacing w:after="0"/>
        <w:jc w:val="both"/>
        <w:rPr>
          <w:rFonts w:ascii="Arial" w:hAnsi="Arial" w:cs="Arial"/>
          <w:sz w:val="24"/>
          <w:szCs w:val="24"/>
          <w:lang w:val="ru-RU"/>
        </w:rPr>
      </w:pPr>
      <w:bookmarkStart w:id="31" w:name="z289"/>
      <w:r w:rsidRPr="000A3AAC">
        <w:rPr>
          <w:rFonts w:ascii="Arial" w:hAnsi="Arial" w:cs="Arial"/>
          <w:color w:val="000000"/>
          <w:sz w:val="24"/>
          <w:szCs w:val="24"/>
          <w:lang w:val="ru-RU"/>
        </w:rPr>
        <w:t xml:space="preserve">8. При поступлении на обучение в ОВПО предусматривается квота приема в размере, утверждаемом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0A3AAC">
        <w:rPr>
          <w:rFonts w:ascii="Arial" w:hAnsi="Arial" w:cs="Arial"/>
          <w:color w:val="000000"/>
          <w:sz w:val="24"/>
          <w:szCs w:val="24"/>
          <w:lang w:val="ru-RU"/>
        </w:rPr>
        <w:t>послесреднего</w:t>
      </w:r>
      <w:proofErr w:type="spellEnd"/>
      <w:r w:rsidRPr="000A3AAC">
        <w:rPr>
          <w:rFonts w:ascii="Arial" w:hAnsi="Arial" w:cs="Arial"/>
          <w:color w:val="000000"/>
          <w:sz w:val="24"/>
          <w:szCs w:val="24"/>
          <w:lang w:val="ru-RU"/>
        </w:rPr>
        <w:t xml:space="preserve"> и высшего образования".</w:t>
      </w:r>
    </w:p>
    <w:p w14:paraId="2BD1EFF1" w14:textId="77777777" w:rsidR="008A6C43" w:rsidRPr="000A3AAC" w:rsidRDefault="008A6C43">
      <w:pPr>
        <w:spacing w:after="0"/>
        <w:jc w:val="both"/>
        <w:rPr>
          <w:rFonts w:ascii="Arial" w:hAnsi="Arial" w:cs="Arial"/>
          <w:color w:val="000000"/>
          <w:sz w:val="24"/>
          <w:szCs w:val="24"/>
          <w:lang w:val="ru-RU"/>
        </w:rPr>
      </w:pPr>
      <w:bookmarkStart w:id="32" w:name="z290"/>
      <w:bookmarkEnd w:id="31"/>
    </w:p>
    <w:p w14:paraId="3CAC1587" w14:textId="171F6E2A"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bookmarkEnd w:id="32"/>
    <w:p w14:paraId="30C2AA7F" w14:textId="5F1DEBDB"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9 -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3713846F" w14:textId="2FEEAA3F" w:rsidR="00494527" w:rsidRPr="000A3AAC" w:rsidRDefault="008A6C43">
      <w:pPr>
        <w:spacing w:after="0"/>
        <w:jc w:val="both"/>
        <w:rPr>
          <w:rFonts w:ascii="Arial" w:hAnsi="Arial" w:cs="Arial"/>
          <w:sz w:val="24"/>
          <w:szCs w:val="24"/>
          <w:lang w:val="ru-RU"/>
        </w:rPr>
      </w:pPr>
      <w:bookmarkStart w:id="33" w:name="z291"/>
      <w:r w:rsidRPr="000A3AAC">
        <w:rPr>
          <w:rFonts w:ascii="Arial" w:hAnsi="Arial" w:cs="Arial"/>
          <w:color w:val="000000"/>
          <w:sz w:val="24"/>
          <w:szCs w:val="24"/>
          <w:lang w:val="ru-RU"/>
        </w:rPr>
        <w:t>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p w14:paraId="4D7EE891" w14:textId="77777777" w:rsidR="008A6C43" w:rsidRPr="000A3AAC" w:rsidRDefault="008A6C43">
      <w:pPr>
        <w:spacing w:after="0"/>
        <w:jc w:val="both"/>
        <w:rPr>
          <w:rFonts w:ascii="Arial" w:hAnsi="Arial" w:cs="Arial"/>
          <w:color w:val="000000"/>
          <w:sz w:val="24"/>
          <w:szCs w:val="24"/>
          <w:lang w:val="ru-RU"/>
        </w:rPr>
      </w:pPr>
      <w:bookmarkStart w:id="34" w:name="z292"/>
      <w:bookmarkEnd w:id="33"/>
    </w:p>
    <w:p w14:paraId="02CC55F1" w14:textId="6C59D64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p w14:paraId="610A73A3" w14:textId="77777777" w:rsidR="008A6C43" w:rsidRPr="000A3AAC" w:rsidRDefault="008A6C43">
      <w:pPr>
        <w:spacing w:after="0"/>
        <w:jc w:val="both"/>
        <w:rPr>
          <w:rFonts w:ascii="Arial" w:hAnsi="Arial" w:cs="Arial"/>
          <w:color w:val="000000"/>
          <w:sz w:val="24"/>
          <w:szCs w:val="24"/>
          <w:lang w:val="ru-RU"/>
        </w:rPr>
      </w:pPr>
      <w:bookmarkStart w:id="35" w:name="z293"/>
      <w:bookmarkEnd w:id="34"/>
    </w:p>
    <w:p w14:paraId="7409BA31" w14:textId="3AAB849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bookmarkEnd w:id="35"/>
    <w:p w14:paraId="3438DA1F" w14:textId="69032BCC"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12 -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0414AC76" w14:textId="2119D260" w:rsidR="00494527" w:rsidRPr="000A3AAC" w:rsidRDefault="008A6C43" w:rsidP="008A6C43">
      <w:pPr>
        <w:spacing w:after="0"/>
        <w:jc w:val="both"/>
        <w:rPr>
          <w:rFonts w:ascii="Arial" w:hAnsi="Arial" w:cs="Arial"/>
          <w:sz w:val="24"/>
          <w:szCs w:val="24"/>
          <w:lang w:val="ru-RU"/>
        </w:rPr>
      </w:pPr>
      <w:bookmarkStart w:id="36" w:name="z294"/>
      <w:r w:rsidRPr="000A3AAC">
        <w:rPr>
          <w:rFonts w:ascii="Arial" w:hAnsi="Arial" w:cs="Arial"/>
          <w:b/>
          <w:color w:val="000000"/>
          <w:sz w:val="24"/>
          <w:szCs w:val="24"/>
          <w:lang w:val="ru-RU"/>
        </w:rPr>
        <w:t>Параграф 1. Порядок приема и проведения специальных и (или) творческих экзаменов</w:t>
      </w:r>
    </w:p>
    <w:p w14:paraId="2828CC23" w14:textId="76A8679E" w:rsidR="00494527" w:rsidRPr="000A3AAC" w:rsidRDefault="008A6C43">
      <w:pPr>
        <w:spacing w:after="0"/>
        <w:jc w:val="both"/>
        <w:rPr>
          <w:rFonts w:ascii="Arial" w:hAnsi="Arial" w:cs="Arial"/>
          <w:sz w:val="24"/>
          <w:szCs w:val="24"/>
          <w:lang w:val="ru-RU"/>
        </w:rPr>
      </w:pPr>
      <w:bookmarkStart w:id="37" w:name="z295"/>
      <w:bookmarkEnd w:id="36"/>
      <w:r w:rsidRPr="000A3AAC">
        <w:rPr>
          <w:rFonts w:ascii="Arial" w:hAnsi="Arial" w:cs="Arial"/>
          <w:color w:val="000000"/>
          <w:sz w:val="24"/>
          <w:szCs w:val="24"/>
          <w:lang w:val="ru-RU"/>
        </w:rPr>
        <w:t>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и социальное обеспечение (медицина)", осуществляется с учетом результатов специальных и (или) творческих экзаменов.</w:t>
      </w:r>
    </w:p>
    <w:p w14:paraId="00CD3764" w14:textId="77777777" w:rsidR="008A6C43" w:rsidRPr="000A3AAC" w:rsidRDefault="008A6C43">
      <w:pPr>
        <w:spacing w:after="0"/>
        <w:jc w:val="both"/>
        <w:rPr>
          <w:rFonts w:ascii="Arial" w:hAnsi="Arial" w:cs="Arial"/>
          <w:color w:val="000000"/>
          <w:sz w:val="24"/>
          <w:szCs w:val="24"/>
          <w:lang w:val="ru-RU"/>
        </w:rPr>
      </w:pPr>
      <w:bookmarkStart w:id="38" w:name="z296"/>
      <w:bookmarkEnd w:id="37"/>
    </w:p>
    <w:p w14:paraId="402C2711" w14:textId="2736EA74"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p w14:paraId="78E39489" w14:textId="3CFEC502" w:rsidR="00494527" w:rsidRPr="000A3AAC" w:rsidRDefault="008A6C43">
      <w:pPr>
        <w:spacing w:after="0"/>
        <w:jc w:val="both"/>
        <w:rPr>
          <w:rFonts w:ascii="Arial" w:hAnsi="Arial" w:cs="Arial"/>
          <w:sz w:val="24"/>
          <w:szCs w:val="24"/>
          <w:lang w:val="ru-RU"/>
        </w:rPr>
      </w:pPr>
      <w:bookmarkStart w:id="39" w:name="z297"/>
      <w:bookmarkEnd w:id="38"/>
      <w:r w:rsidRPr="000A3AAC">
        <w:rPr>
          <w:rFonts w:ascii="Arial" w:hAnsi="Arial" w:cs="Arial"/>
          <w:color w:val="000000"/>
          <w:sz w:val="24"/>
          <w:szCs w:val="24"/>
          <w:lang w:val="ru-RU"/>
        </w:rPr>
        <w:t>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p w14:paraId="4DC6320C" w14:textId="14D8B0E6" w:rsidR="00494527" w:rsidRPr="000A3AAC" w:rsidRDefault="008A6C43">
      <w:pPr>
        <w:spacing w:after="0"/>
        <w:jc w:val="both"/>
        <w:rPr>
          <w:rFonts w:ascii="Arial" w:hAnsi="Arial" w:cs="Arial"/>
          <w:sz w:val="24"/>
          <w:szCs w:val="24"/>
          <w:lang w:val="ru-RU"/>
        </w:rPr>
      </w:pPr>
      <w:bookmarkStart w:id="40" w:name="z298"/>
      <w:bookmarkEnd w:id="39"/>
      <w:r w:rsidRPr="000A3AAC">
        <w:rPr>
          <w:rFonts w:ascii="Arial" w:hAnsi="Arial" w:cs="Arial"/>
          <w:color w:val="000000"/>
          <w:sz w:val="24"/>
          <w:szCs w:val="24"/>
          <w:lang w:val="ru-RU"/>
        </w:rPr>
        <w:t>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14:paraId="3ACD1F92" w14:textId="77777777" w:rsidR="008A6C43" w:rsidRPr="000A3AAC" w:rsidRDefault="008A6C43">
      <w:pPr>
        <w:spacing w:after="0"/>
        <w:jc w:val="both"/>
        <w:rPr>
          <w:rFonts w:ascii="Arial" w:hAnsi="Arial" w:cs="Arial"/>
          <w:color w:val="000000"/>
          <w:sz w:val="24"/>
          <w:szCs w:val="24"/>
          <w:lang w:val="ru-RU"/>
        </w:rPr>
      </w:pPr>
      <w:bookmarkStart w:id="41" w:name="z299"/>
      <w:bookmarkEnd w:id="40"/>
    </w:p>
    <w:p w14:paraId="477ACDF3" w14:textId="5BD2A33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p>
    <w:p w14:paraId="4D3BCA14" w14:textId="6A41031F" w:rsidR="00494527" w:rsidRPr="000A3AAC" w:rsidRDefault="008A6C43">
      <w:pPr>
        <w:spacing w:after="0"/>
        <w:jc w:val="both"/>
        <w:rPr>
          <w:rFonts w:ascii="Arial" w:hAnsi="Arial" w:cs="Arial"/>
          <w:sz w:val="24"/>
          <w:szCs w:val="24"/>
          <w:lang w:val="ru-RU"/>
        </w:rPr>
      </w:pPr>
      <w:bookmarkStart w:id="42" w:name="z300"/>
      <w:bookmarkEnd w:id="41"/>
      <w:r w:rsidRPr="000A3AAC">
        <w:rPr>
          <w:rFonts w:ascii="Arial" w:hAnsi="Arial" w:cs="Arial"/>
          <w:color w:val="000000"/>
          <w:sz w:val="24"/>
          <w:szCs w:val="24"/>
          <w:lang w:val="ru-RU"/>
        </w:rPr>
        <w:t>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14:paraId="09C44333" w14:textId="34042E08" w:rsidR="00494527" w:rsidRPr="000A3AAC" w:rsidRDefault="008A6C43">
      <w:pPr>
        <w:spacing w:after="0"/>
        <w:jc w:val="both"/>
        <w:rPr>
          <w:rFonts w:ascii="Arial" w:hAnsi="Arial" w:cs="Arial"/>
          <w:sz w:val="24"/>
          <w:szCs w:val="24"/>
          <w:lang w:val="ru-RU"/>
        </w:rPr>
      </w:pPr>
      <w:bookmarkStart w:id="43" w:name="z301"/>
      <w:bookmarkEnd w:id="42"/>
      <w:r w:rsidRPr="000A3AAC">
        <w:rPr>
          <w:rFonts w:ascii="Arial" w:hAnsi="Arial" w:cs="Arial"/>
          <w:color w:val="000000"/>
          <w:sz w:val="24"/>
          <w:szCs w:val="24"/>
          <w:lang w:val="ru-RU"/>
        </w:rPr>
        <w:t xml:space="preserve">1) документ об общем среднем или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(подлинник);</w:t>
      </w:r>
    </w:p>
    <w:p w14:paraId="4952BE83" w14:textId="4D00F8A1" w:rsidR="00494527" w:rsidRPr="000A3AAC" w:rsidRDefault="008A6C43">
      <w:pPr>
        <w:spacing w:after="0"/>
        <w:jc w:val="both"/>
        <w:rPr>
          <w:rFonts w:ascii="Arial" w:hAnsi="Arial" w:cs="Arial"/>
          <w:sz w:val="24"/>
          <w:szCs w:val="24"/>
          <w:lang w:val="ru-RU"/>
        </w:rPr>
      </w:pPr>
      <w:bookmarkStart w:id="44" w:name="z302"/>
      <w:bookmarkEnd w:id="43"/>
      <w:r w:rsidRPr="000A3AAC">
        <w:rPr>
          <w:rFonts w:ascii="Arial" w:hAnsi="Arial" w:cs="Arial"/>
          <w:color w:val="000000"/>
          <w:sz w:val="24"/>
          <w:szCs w:val="24"/>
          <w:lang w:val="ru-RU"/>
        </w:rPr>
        <w:t>2) 2 фотокарточки размером 3 x 4 сантиметра;</w:t>
      </w:r>
    </w:p>
    <w:p w14:paraId="06639045" w14:textId="65CAC31C" w:rsidR="00494527" w:rsidRPr="000A3AAC" w:rsidRDefault="008A6C43">
      <w:pPr>
        <w:spacing w:after="0"/>
        <w:jc w:val="both"/>
        <w:rPr>
          <w:rFonts w:ascii="Arial" w:hAnsi="Arial" w:cs="Arial"/>
          <w:sz w:val="24"/>
          <w:szCs w:val="24"/>
          <w:lang w:val="ru-RU"/>
        </w:rPr>
      </w:pPr>
      <w:bookmarkStart w:id="45" w:name="z303"/>
      <w:bookmarkEnd w:id="44"/>
      <w:r w:rsidRPr="000A3AAC">
        <w:rPr>
          <w:rFonts w:ascii="Arial" w:hAnsi="Arial" w:cs="Arial"/>
          <w:color w:val="000000"/>
          <w:sz w:val="24"/>
          <w:szCs w:val="24"/>
          <w:lang w:val="ru-RU"/>
        </w:rPr>
        <w:t>3) копию документа, удостоверяющего личность;</w:t>
      </w:r>
    </w:p>
    <w:p w14:paraId="34A25107" w14:textId="3BA7EC11" w:rsidR="00494527" w:rsidRPr="000A3AAC" w:rsidRDefault="008A6C43">
      <w:pPr>
        <w:spacing w:after="0"/>
        <w:jc w:val="both"/>
        <w:rPr>
          <w:rFonts w:ascii="Arial" w:hAnsi="Arial" w:cs="Arial"/>
          <w:sz w:val="24"/>
          <w:szCs w:val="24"/>
          <w:lang w:val="ru-RU"/>
        </w:rPr>
      </w:pPr>
      <w:bookmarkStart w:id="46" w:name="z304"/>
      <w:bookmarkEnd w:id="45"/>
      <w:r w:rsidRPr="000A3AAC">
        <w:rPr>
          <w:rFonts w:ascii="Arial" w:hAnsi="Arial" w:cs="Arial"/>
          <w:color w:val="000000"/>
          <w:sz w:val="24"/>
          <w:szCs w:val="24"/>
          <w:lang w:val="ru-RU"/>
        </w:rPr>
        <w:t>4) сертификат ЕНТ (при его наличии);</w:t>
      </w:r>
    </w:p>
    <w:p w14:paraId="520B4897" w14:textId="51F445C9" w:rsidR="00494527" w:rsidRPr="000A3AAC" w:rsidRDefault="008A6C43">
      <w:pPr>
        <w:spacing w:after="0"/>
        <w:jc w:val="both"/>
        <w:rPr>
          <w:rFonts w:ascii="Arial" w:hAnsi="Arial" w:cs="Arial"/>
          <w:sz w:val="24"/>
          <w:szCs w:val="24"/>
          <w:lang w:val="ru-RU"/>
        </w:rPr>
      </w:pPr>
      <w:bookmarkStart w:id="47" w:name="z305"/>
      <w:bookmarkEnd w:id="46"/>
      <w:r w:rsidRPr="000A3AAC">
        <w:rPr>
          <w:rFonts w:ascii="Arial" w:hAnsi="Arial" w:cs="Arial"/>
          <w:color w:val="000000"/>
          <w:sz w:val="24"/>
          <w:szCs w:val="24"/>
          <w:lang w:val="ru-RU"/>
        </w:rPr>
        <w:t>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от 3 июля 2014 года "О физической культуре и спорте" (при его наличии).</w:t>
      </w:r>
    </w:p>
    <w:p w14:paraId="78824263" w14:textId="77777777" w:rsidR="008A6C43" w:rsidRPr="000A3AAC" w:rsidRDefault="008A6C43">
      <w:pPr>
        <w:spacing w:after="0"/>
        <w:jc w:val="both"/>
        <w:rPr>
          <w:rFonts w:ascii="Arial" w:hAnsi="Arial" w:cs="Arial"/>
          <w:color w:val="000000"/>
          <w:sz w:val="24"/>
          <w:szCs w:val="24"/>
          <w:lang w:val="ru-RU"/>
        </w:rPr>
      </w:pPr>
      <w:bookmarkStart w:id="48" w:name="z306"/>
      <w:bookmarkEnd w:id="47"/>
    </w:p>
    <w:p w14:paraId="15ECBAE6" w14:textId="3BF9C834"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16. Прием заявлений от поступающих для сдачи творческого экзамена осуществляется в ОВПО с 20 июня по 7 июля календарного года.</w:t>
      </w:r>
    </w:p>
    <w:p w14:paraId="35CACE91" w14:textId="56DBE131" w:rsidR="00494527" w:rsidRPr="000A3AAC" w:rsidRDefault="008A6C43">
      <w:pPr>
        <w:spacing w:after="0"/>
        <w:jc w:val="both"/>
        <w:rPr>
          <w:rFonts w:ascii="Arial" w:hAnsi="Arial" w:cs="Arial"/>
          <w:sz w:val="24"/>
          <w:szCs w:val="24"/>
          <w:lang w:val="ru-RU"/>
        </w:rPr>
      </w:pPr>
      <w:bookmarkStart w:id="49" w:name="z307"/>
      <w:bookmarkEnd w:id="48"/>
      <w:r w:rsidRPr="000A3AAC">
        <w:rPr>
          <w:rFonts w:ascii="Arial" w:hAnsi="Arial" w:cs="Arial"/>
          <w:color w:val="000000"/>
          <w:sz w:val="24"/>
          <w:szCs w:val="24"/>
          <w:lang w:val="ru-RU"/>
        </w:rPr>
        <w:t>Творческий экзамен проводится с 8 по 13 июля календарного года.</w:t>
      </w:r>
    </w:p>
    <w:bookmarkEnd w:id="49"/>
    <w:p w14:paraId="21B17FE0" w14:textId="77777777" w:rsidR="008A6C43" w:rsidRPr="000A3AAC" w:rsidRDefault="008A6C43" w:rsidP="008A6C43">
      <w:pPr>
        <w:spacing w:after="0"/>
        <w:jc w:val="both"/>
        <w:rPr>
          <w:rFonts w:ascii="Arial" w:hAnsi="Arial" w:cs="Arial"/>
          <w:sz w:val="20"/>
          <w:szCs w:val="20"/>
          <w:lang w:val="ru-RU"/>
        </w:rPr>
      </w:pPr>
      <w:r w:rsidRPr="000A3AAC">
        <w:rPr>
          <w:rFonts w:ascii="Arial" w:hAnsi="Arial" w:cs="Arial"/>
          <w:color w:val="FF0000"/>
          <w:sz w:val="20"/>
          <w:szCs w:val="20"/>
          <w:lang w:val="ru-RU"/>
        </w:rPr>
        <w:t xml:space="preserve">Сноска. Пункт 16 с изменением, внесенным приказом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p>
    <w:p w14:paraId="40634F51" w14:textId="4CF9AEBE" w:rsidR="00494527" w:rsidRPr="000A3AAC" w:rsidRDefault="008A6C43" w:rsidP="008A6C43">
      <w:pPr>
        <w:spacing w:after="0"/>
        <w:jc w:val="both"/>
        <w:rPr>
          <w:rFonts w:ascii="Arial" w:hAnsi="Arial" w:cs="Arial"/>
          <w:sz w:val="20"/>
          <w:szCs w:val="20"/>
          <w:lang w:val="ru-RU"/>
        </w:rPr>
      </w:pPr>
      <w:r w:rsidRPr="000A3AAC">
        <w:rPr>
          <w:rFonts w:ascii="Arial" w:hAnsi="Arial" w:cs="Arial"/>
          <w:sz w:val="20"/>
          <w:szCs w:val="20"/>
          <w:lang w:val="ru-RU"/>
        </w:rPr>
        <w:br/>
      </w:r>
    </w:p>
    <w:p w14:paraId="3CE6AA92" w14:textId="3183677A" w:rsidR="00494527" w:rsidRPr="000A3AAC" w:rsidRDefault="008A6C43">
      <w:pPr>
        <w:spacing w:after="0"/>
        <w:jc w:val="both"/>
        <w:rPr>
          <w:rFonts w:ascii="Arial" w:hAnsi="Arial" w:cs="Arial"/>
          <w:sz w:val="24"/>
          <w:szCs w:val="24"/>
          <w:lang w:val="ru-RU"/>
        </w:rPr>
      </w:pPr>
      <w:bookmarkStart w:id="50" w:name="z308"/>
      <w:r w:rsidRPr="000A3AAC">
        <w:rPr>
          <w:rFonts w:ascii="Arial" w:hAnsi="Arial" w:cs="Arial"/>
          <w:color w:val="000000"/>
          <w:sz w:val="24"/>
          <w:szCs w:val="24"/>
          <w:lang w:val="ru-RU"/>
        </w:rPr>
        <w:t xml:space="preserve">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сдают два творческих экзамена.</w:t>
      </w:r>
    </w:p>
    <w:p w14:paraId="782A7C33" w14:textId="19258884" w:rsidR="00494527" w:rsidRPr="000A3AAC" w:rsidRDefault="008A6C43">
      <w:pPr>
        <w:spacing w:after="0"/>
        <w:jc w:val="both"/>
        <w:rPr>
          <w:rFonts w:ascii="Arial" w:hAnsi="Arial" w:cs="Arial"/>
          <w:sz w:val="24"/>
          <w:szCs w:val="24"/>
          <w:lang w:val="ru-RU"/>
        </w:rPr>
      </w:pPr>
      <w:bookmarkStart w:id="51" w:name="z309"/>
      <w:bookmarkEnd w:id="50"/>
      <w:r w:rsidRPr="000A3AAC">
        <w:rPr>
          <w:rFonts w:ascii="Arial" w:hAnsi="Arial" w:cs="Arial"/>
          <w:color w:val="000000"/>
          <w:sz w:val="24"/>
          <w:szCs w:val="24"/>
          <w:lang w:val="ru-RU"/>
        </w:rPr>
        <w:t>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14:paraId="10EBB694" w14:textId="78488789" w:rsidR="00494527" w:rsidRPr="000A3AAC" w:rsidRDefault="008A6C43">
      <w:pPr>
        <w:spacing w:after="0"/>
        <w:jc w:val="both"/>
        <w:rPr>
          <w:rFonts w:ascii="Arial" w:hAnsi="Arial" w:cs="Arial"/>
          <w:sz w:val="24"/>
          <w:szCs w:val="24"/>
          <w:lang w:val="ru-RU"/>
        </w:rPr>
      </w:pPr>
      <w:bookmarkStart w:id="52" w:name="z310"/>
      <w:bookmarkEnd w:id="51"/>
      <w:r w:rsidRPr="000A3AAC">
        <w:rPr>
          <w:rFonts w:ascii="Arial" w:hAnsi="Arial" w:cs="Arial"/>
          <w:color w:val="000000"/>
          <w:sz w:val="24"/>
          <w:szCs w:val="24"/>
          <w:lang w:val="ru-RU"/>
        </w:rPr>
        <w:t>Форма проведения специального и (или) творческого экзаменов устанавливаются в соответствии с приложением 2 к настоящим Типовым правилам.</w:t>
      </w:r>
    </w:p>
    <w:p w14:paraId="3DC7FD98" w14:textId="185A06CA" w:rsidR="00494527" w:rsidRPr="000A3AAC" w:rsidRDefault="008A6C43">
      <w:pPr>
        <w:spacing w:after="0"/>
        <w:jc w:val="both"/>
        <w:rPr>
          <w:rFonts w:ascii="Arial" w:hAnsi="Arial" w:cs="Arial"/>
          <w:sz w:val="24"/>
          <w:szCs w:val="24"/>
          <w:lang w:val="ru-RU"/>
        </w:rPr>
      </w:pPr>
      <w:bookmarkStart w:id="53" w:name="z311"/>
      <w:bookmarkEnd w:id="52"/>
      <w:r w:rsidRPr="000A3AAC">
        <w:rPr>
          <w:rFonts w:ascii="Arial" w:hAnsi="Arial" w:cs="Arial"/>
          <w:color w:val="000000"/>
          <w:sz w:val="24"/>
          <w:szCs w:val="24"/>
          <w:lang w:val="ru-RU"/>
        </w:rPr>
        <w:t xml:space="preserve">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 </w:t>
      </w:r>
    </w:p>
    <w:bookmarkEnd w:id="53"/>
    <w:p w14:paraId="3C58820A" w14:textId="7228D614"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18 -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2A81A0F6" w14:textId="6DF82CD7" w:rsidR="00494527" w:rsidRPr="000A3AAC" w:rsidRDefault="008A6C43">
      <w:pPr>
        <w:spacing w:after="0"/>
        <w:jc w:val="both"/>
        <w:rPr>
          <w:rFonts w:ascii="Arial" w:hAnsi="Arial" w:cs="Arial"/>
          <w:sz w:val="24"/>
          <w:szCs w:val="24"/>
          <w:lang w:val="ru-RU"/>
        </w:rPr>
      </w:pPr>
      <w:bookmarkStart w:id="54" w:name="z314"/>
      <w:r w:rsidRPr="000A3AAC">
        <w:rPr>
          <w:rFonts w:ascii="Arial" w:hAnsi="Arial" w:cs="Arial"/>
          <w:color w:val="000000"/>
          <w:sz w:val="24"/>
          <w:szCs w:val="24"/>
          <w:lang w:val="ru-RU"/>
        </w:rPr>
        <w:t>19. 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p w14:paraId="4A08C35A" w14:textId="64DD2FA9" w:rsidR="00494527" w:rsidRPr="000A3AAC" w:rsidRDefault="008A6C43">
      <w:pPr>
        <w:spacing w:after="0"/>
        <w:jc w:val="both"/>
        <w:rPr>
          <w:rFonts w:ascii="Arial" w:hAnsi="Arial" w:cs="Arial"/>
          <w:sz w:val="24"/>
          <w:szCs w:val="24"/>
          <w:lang w:val="ru-RU"/>
        </w:rPr>
      </w:pPr>
      <w:bookmarkStart w:id="55" w:name="z315"/>
      <w:bookmarkEnd w:id="54"/>
      <w:r w:rsidRPr="000A3AAC">
        <w:rPr>
          <w:rFonts w:ascii="Arial" w:hAnsi="Arial" w:cs="Arial"/>
          <w:color w:val="000000"/>
          <w:sz w:val="24"/>
          <w:szCs w:val="24"/>
          <w:lang w:val="ru-RU"/>
        </w:rPr>
        <w:t xml:space="preserve">Для лиц, имеющих среднее или техническое и профессиональное,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14:paraId="4D3B2032" w14:textId="147A5478" w:rsidR="00494527" w:rsidRPr="000A3AAC" w:rsidRDefault="008A6C43">
      <w:pPr>
        <w:spacing w:after="0"/>
        <w:jc w:val="both"/>
        <w:rPr>
          <w:rFonts w:ascii="Arial" w:hAnsi="Arial" w:cs="Arial"/>
          <w:sz w:val="24"/>
          <w:szCs w:val="24"/>
          <w:lang w:val="ru-RU"/>
        </w:rPr>
      </w:pPr>
      <w:bookmarkStart w:id="56" w:name="z316"/>
      <w:bookmarkEnd w:id="55"/>
      <w:r w:rsidRPr="000A3AAC">
        <w:rPr>
          <w:rFonts w:ascii="Arial" w:hAnsi="Arial" w:cs="Arial"/>
          <w:color w:val="000000"/>
          <w:sz w:val="24"/>
          <w:szCs w:val="24"/>
          <w:lang w:val="ru-RU"/>
        </w:rPr>
        <w:lastRenderedPageBreak/>
        <w:t>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14:paraId="7AAFF384" w14:textId="77777777" w:rsidR="008A6C43" w:rsidRPr="000A3AAC" w:rsidRDefault="008A6C43">
      <w:pPr>
        <w:spacing w:after="0"/>
        <w:jc w:val="both"/>
        <w:rPr>
          <w:rFonts w:ascii="Arial" w:hAnsi="Arial" w:cs="Arial"/>
          <w:color w:val="000000"/>
          <w:sz w:val="24"/>
          <w:szCs w:val="24"/>
          <w:lang w:val="ru-RU"/>
        </w:rPr>
      </w:pPr>
      <w:bookmarkStart w:id="57" w:name="z317"/>
      <w:bookmarkEnd w:id="56"/>
    </w:p>
    <w:p w14:paraId="704F0975" w14:textId="1244F67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20. Лица, поступающие в ОВПО по областям образования "Педагогические науки" и "Здравоохранение и социальное обеспечение (медицина)", сдают один специальный экзамен, проводимый приемными комиссиями ОВПО.</w:t>
      </w:r>
    </w:p>
    <w:p w14:paraId="232AD1E7" w14:textId="4B1E0950" w:rsidR="00494527" w:rsidRPr="000A3AAC" w:rsidRDefault="008A6C43">
      <w:pPr>
        <w:spacing w:after="0"/>
        <w:jc w:val="both"/>
        <w:rPr>
          <w:rFonts w:ascii="Arial" w:hAnsi="Arial" w:cs="Arial"/>
          <w:sz w:val="24"/>
          <w:szCs w:val="24"/>
          <w:lang w:val="ru-RU"/>
        </w:rPr>
      </w:pPr>
      <w:bookmarkStart w:id="58" w:name="z318"/>
      <w:bookmarkEnd w:id="57"/>
      <w:r w:rsidRPr="000A3AAC">
        <w:rPr>
          <w:rFonts w:ascii="Arial" w:hAnsi="Arial" w:cs="Arial"/>
          <w:color w:val="000000"/>
          <w:sz w:val="24"/>
          <w:szCs w:val="24"/>
          <w:lang w:val="ru-RU"/>
        </w:rPr>
        <w:t>Для лиц, поступающих в ОВПО по областям образования "Педагогические науки" и "Здравоохранение и социальное обеспечение (медицина)", учитываются баллы по истории Казахстана, математической грамотности, грамотности чтения (язык обучения), двум профильным предметам.</w:t>
      </w:r>
    </w:p>
    <w:p w14:paraId="3CC36342" w14:textId="5A580D5D" w:rsidR="00494527" w:rsidRPr="000A3AAC" w:rsidRDefault="008A6C43">
      <w:pPr>
        <w:spacing w:after="0"/>
        <w:jc w:val="both"/>
        <w:rPr>
          <w:rFonts w:ascii="Arial" w:hAnsi="Arial" w:cs="Arial"/>
          <w:sz w:val="24"/>
          <w:szCs w:val="24"/>
          <w:lang w:val="ru-RU"/>
        </w:rPr>
      </w:pPr>
      <w:bookmarkStart w:id="59" w:name="z319"/>
      <w:bookmarkEnd w:id="58"/>
      <w:r w:rsidRPr="000A3AAC">
        <w:rPr>
          <w:rFonts w:ascii="Arial" w:hAnsi="Arial" w:cs="Arial"/>
          <w:color w:val="000000"/>
          <w:sz w:val="24"/>
          <w:szCs w:val="24"/>
          <w:lang w:val="ru-RU"/>
        </w:rPr>
        <w:t>Для лиц, поступающих в ОВПО по областям образования "Педагогические науки" и "Здравоохранение и социальное обеспечение (медицина)"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p w14:paraId="434277DA" w14:textId="77777777" w:rsidR="008A6C43" w:rsidRPr="000A3AAC" w:rsidRDefault="008A6C43">
      <w:pPr>
        <w:spacing w:after="0"/>
        <w:jc w:val="both"/>
        <w:rPr>
          <w:rFonts w:ascii="Arial" w:hAnsi="Arial" w:cs="Arial"/>
          <w:color w:val="000000"/>
          <w:sz w:val="24"/>
          <w:szCs w:val="24"/>
          <w:lang w:val="ru-RU"/>
        </w:rPr>
      </w:pPr>
      <w:bookmarkStart w:id="60" w:name="z320"/>
      <w:bookmarkEnd w:id="59"/>
    </w:p>
    <w:p w14:paraId="2EC3BABC" w14:textId="1498C176"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21. Программы проведения специальных и (или) творческих экзаменов разрабатываются ОВПО и утверждаются председателем приемной комиссии ОВПО.</w:t>
      </w:r>
    </w:p>
    <w:p w14:paraId="65AF240A" w14:textId="77777777" w:rsidR="008A6C43" w:rsidRPr="000A3AAC" w:rsidRDefault="008A6C43">
      <w:pPr>
        <w:spacing w:after="0"/>
        <w:jc w:val="both"/>
        <w:rPr>
          <w:rFonts w:ascii="Arial" w:hAnsi="Arial" w:cs="Arial"/>
          <w:color w:val="000000"/>
          <w:sz w:val="24"/>
          <w:szCs w:val="24"/>
          <w:lang w:val="ru-RU"/>
        </w:rPr>
      </w:pPr>
      <w:bookmarkStart w:id="61" w:name="z321"/>
      <w:bookmarkEnd w:id="60"/>
    </w:p>
    <w:p w14:paraId="25DF9D62" w14:textId="643523E6"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14:paraId="7965E864" w14:textId="77777777" w:rsidR="008A6C43" w:rsidRPr="000A3AAC" w:rsidRDefault="008A6C43">
      <w:pPr>
        <w:spacing w:after="0"/>
        <w:jc w:val="both"/>
        <w:rPr>
          <w:rFonts w:ascii="Arial" w:hAnsi="Arial" w:cs="Arial"/>
          <w:color w:val="000000"/>
          <w:sz w:val="24"/>
          <w:szCs w:val="24"/>
          <w:lang w:val="ru-RU"/>
        </w:rPr>
      </w:pPr>
      <w:bookmarkStart w:id="62" w:name="z322"/>
      <w:bookmarkEnd w:id="61"/>
    </w:p>
    <w:p w14:paraId="0EA57F56" w14:textId="154E56D5"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14:paraId="7E12CBB2" w14:textId="55913B50" w:rsidR="00494527" w:rsidRPr="000A3AAC" w:rsidRDefault="008A6C43">
      <w:pPr>
        <w:spacing w:after="0"/>
        <w:jc w:val="both"/>
        <w:rPr>
          <w:rFonts w:ascii="Arial" w:hAnsi="Arial" w:cs="Arial"/>
          <w:sz w:val="24"/>
          <w:szCs w:val="24"/>
          <w:lang w:val="ru-RU"/>
        </w:rPr>
      </w:pPr>
      <w:bookmarkStart w:id="63" w:name="z323"/>
      <w:bookmarkEnd w:id="62"/>
      <w:r w:rsidRPr="000A3AAC">
        <w:rPr>
          <w:rFonts w:ascii="Arial" w:hAnsi="Arial" w:cs="Arial"/>
          <w:color w:val="000000"/>
          <w:sz w:val="24"/>
          <w:szCs w:val="24"/>
          <w:lang w:val="ru-RU"/>
        </w:rPr>
        <w:t>При этом специальные и (или) творческие экзамены проводятся в аудиториях (помещениях), оснащенных видео и (или) аудио записью.</w:t>
      </w:r>
    </w:p>
    <w:p w14:paraId="45FB4951" w14:textId="77777777" w:rsidR="008A6C43" w:rsidRPr="000A3AAC" w:rsidRDefault="008A6C43">
      <w:pPr>
        <w:spacing w:after="0"/>
        <w:jc w:val="both"/>
        <w:rPr>
          <w:rFonts w:ascii="Arial" w:hAnsi="Arial" w:cs="Arial"/>
          <w:color w:val="000000"/>
          <w:sz w:val="24"/>
          <w:szCs w:val="24"/>
          <w:lang w:val="ru-RU"/>
        </w:rPr>
      </w:pPr>
      <w:bookmarkStart w:id="64" w:name="z324"/>
      <w:bookmarkEnd w:id="63"/>
    </w:p>
    <w:p w14:paraId="321D7A7B" w14:textId="121EE31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p w14:paraId="6660E687" w14:textId="77777777" w:rsidR="008A6C43" w:rsidRPr="000A3AAC" w:rsidRDefault="008A6C43">
      <w:pPr>
        <w:spacing w:after="0"/>
        <w:jc w:val="both"/>
        <w:rPr>
          <w:rFonts w:ascii="Arial" w:hAnsi="Arial" w:cs="Arial"/>
          <w:color w:val="000000"/>
          <w:sz w:val="24"/>
          <w:szCs w:val="24"/>
          <w:lang w:val="ru-RU"/>
        </w:rPr>
      </w:pPr>
      <w:bookmarkStart w:id="65" w:name="z325"/>
      <w:bookmarkEnd w:id="64"/>
    </w:p>
    <w:p w14:paraId="2FF07C41" w14:textId="167A216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25. Творческие экзамены для поступающих, имеющих документы об общем среднем или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оцениваются по 40-балльной системе.</w:t>
      </w:r>
    </w:p>
    <w:p w14:paraId="1BFA4C9C" w14:textId="77777777" w:rsidR="008A6C43" w:rsidRPr="000A3AAC" w:rsidRDefault="008A6C43">
      <w:pPr>
        <w:spacing w:after="0"/>
        <w:jc w:val="both"/>
        <w:rPr>
          <w:rFonts w:ascii="Arial" w:hAnsi="Arial" w:cs="Arial"/>
          <w:color w:val="000000"/>
          <w:sz w:val="24"/>
          <w:szCs w:val="24"/>
          <w:lang w:val="ru-RU"/>
        </w:rPr>
      </w:pPr>
      <w:bookmarkStart w:id="66" w:name="z326"/>
      <w:bookmarkEnd w:id="65"/>
    </w:p>
    <w:p w14:paraId="37DB8C9A" w14:textId="66DF34D2"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14:paraId="62FB0F26" w14:textId="77777777" w:rsidR="008A6C43" w:rsidRPr="000A3AAC" w:rsidRDefault="008A6C43">
      <w:pPr>
        <w:spacing w:after="0"/>
        <w:jc w:val="both"/>
        <w:rPr>
          <w:rFonts w:ascii="Arial" w:hAnsi="Arial" w:cs="Arial"/>
          <w:color w:val="000000"/>
          <w:sz w:val="24"/>
          <w:szCs w:val="24"/>
          <w:lang w:val="ru-RU"/>
        </w:rPr>
      </w:pPr>
      <w:bookmarkStart w:id="67" w:name="z327"/>
      <w:bookmarkEnd w:id="66"/>
    </w:p>
    <w:p w14:paraId="7CADB241" w14:textId="496280F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Специальный экзамен для поступающих по областям образования "Педагогические науки" и "Здравоохранение и социальное обеспечение (медицина)" оценивается в форме – "допуск" или "недопуск".</w:t>
      </w:r>
    </w:p>
    <w:p w14:paraId="5DFFA002" w14:textId="77777777" w:rsidR="008A6C43" w:rsidRPr="000A3AAC" w:rsidRDefault="008A6C43">
      <w:pPr>
        <w:spacing w:after="0"/>
        <w:jc w:val="both"/>
        <w:rPr>
          <w:rFonts w:ascii="Arial" w:hAnsi="Arial" w:cs="Arial"/>
          <w:color w:val="000000"/>
          <w:sz w:val="24"/>
          <w:szCs w:val="24"/>
          <w:lang w:val="ru-RU"/>
        </w:rPr>
      </w:pPr>
      <w:bookmarkStart w:id="68" w:name="z328"/>
      <w:bookmarkEnd w:id="67"/>
    </w:p>
    <w:p w14:paraId="2E9C5E4D" w14:textId="754B1F60"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09CE8D5A" w14:textId="77777777" w:rsidR="008A6C43" w:rsidRPr="000A3AAC" w:rsidRDefault="008A6C43">
      <w:pPr>
        <w:spacing w:after="0"/>
        <w:jc w:val="both"/>
        <w:rPr>
          <w:rFonts w:ascii="Arial" w:hAnsi="Arial" w:cs="Arial"/>
          <w:color w:val="000000"/>
          <w:sz w:val="24"/>
          <w:szCs w:val="24"/>
          <w:lang w:val="ru-RU"/>
        </w:rPr>
      </w:pPr>
      <w:bookmarkStart w:id="69" w:name="z329"/>
      <w:bookmarkEnd w:id="68"/>
    </w:p>
    <w:p w14:paraId="3FDA7F06" w14:textId="49D4F52D"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27. Результаты специальных и (или) творческих экзаменов объявляются в день проведения экзамена.</w:t>
      </w:r>
    </w:p>
    <w:p w14:paraId="685A3980" w14:textId="77777777" w:rsidR="008A6C43" w:rsidRPr="000A3AAC" w:rsidRDefault="008A6C43">
      <w:pPr>
        <w:spacing w:after="0"/>
        <w:jc w:val="both"/>
        <w:rPr>
          <w:rFonts w:ascii="Arial" w:hAnsi="Arial" w:cs="Arial"/>
          <w:color w:val="000000"/>
          <w:sz w:val="24"/>
          <w:szCs w:val="24"/>
          <w:lang w:val="ru-RU"/>
        </w:rPr>
      </w:pPr>
      <w:bookmarkStart w:id="70" w:name="z330"/>
      <w:bookmarkEnd w:id="69"/>
    </w:p>
    <w:p w14:paraId="3C47D4DC" w14:textId="3B7DE8D6"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28. По результатам специальных экзаменов по областям образования "Педагогические науки" и "Здравоохранение и социальное обеспечение (медицина)" поступающему выдается выписка из ведомости допуска для предъявления в ОВПО независимо от места сдачи творческого экзамена.</w:t>
      </w:r>
    </w:p>
    <w:bookmarkEnd w:id="70"/>
    <w:p w14:paraId="2ABDC0EF" w14:textId="49A1BB39"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28 - в редакции приказа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4C9F4F77" w14:textId="04E95970" w:rsidR="00494527" w:rsidRPr="000A3AAC" w:rsidRDefault="008A6C43">
      <w:pPr>
        <w:spacing w:after="0"/>
        <w:jc w:val="both"/>
        <w:rPr>
          <w:rFonts w:ascii="Arial" w:hAnsi="Arial" w:cs="Arial"/>
          <w:sz w:val="24"/>
          <w:szCs w:val="24"/>
          <w:lang w:val="ru-RU"/>
        </w:rPr>
      </w:pPr>
      <w:bookmarkStart w:id="71" w:name="z332"/>
      <w:r w:rsidRPr="000A3AAC">
        <w:rPr>
          <w:rFonts w:ascii="Arial" w:hAnsi="Arial" w:cs="Arial"/>
          <w:color w:val="000000"/>
          <w:sz w:val="24"/>
          <w:szCs w:val="24"/>
          <w:lang w:val="ru-RU"/>
        </w:rPr>
        <w:t>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14:paraId="5DAEE4BB" w14:textId="77777777" w:rsidR="008A6C43" w:rsidRPr="000A3AAC" w:rsidRDefault="008A6C43">
      <w:pPr>
        <w:spacing w:after="0"/>
        <w:jc w:val="both"/>
        <w:rPr>
          <w:rFonts w:ascii="Arial" w:hAnsi="Arial" w:cs="Arial"/>
          <w:color w:val="000000"/>
          <w:sz w:val="24"/>
          <w:szCs w:val="24"/>
          <w:lang w:val="ru-RU"/>
        </w:rPr>
      </w:pPr>
      <w:bookmarkStart w:id="72" w:name="z333"/>
      <w:bookmarkEnd w:id="71"/>
    </w:p>
    <w:p w14:paraId="16B85C61" w14:textId="602DF222"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14:paraId="06FC87AD" w14:textId="77777777" w:rsidR="008A6C43" w:rsidRPr="000A3AAC" w:rsidRDefault="008A6C43">
      <w:pPr>
        <w:spacing w:after="0"/>
        <w:jc w:val="both"/>
        <w:rPr>
          <w:rFonts w:ascii="Arial" w:hAnsi="Arial" w:cs="Arial"/>
          <w:color w:val="000000"/>
          <w:sz w:val="24"/>
          <w:szCs w:val="24"/>
          <w:lang w:val="ru-RU"/>
        </w:rPr>
      </w:pPr>
      <w:bookmarkStart w:id="73" w:name="z334"/>
      <w:bookmarkEnd w:id="72"/>
    </w:p>
    <w:p w14:paraId="39BCA80A" w14:textId="5599C3E2"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14:paraId="2580EAA4" w14:textId="77777777" w:rsidR="008A6C43" w:rsidRPr="000A3AAC" w:rsidRDefault="008A6C43">
      <w:pPr>
        <w:spacing w:after="0"/>
        <w:jc w:val="both"/>
        <w:rPr>
          <w:rFonts w:ascii="Arial" w:hAnsi="Arial" w:cs="Arial"/>
          <w:color w:val="000000"/>
          <w:sz w:val="24"/>
          <w:szCs w:val="24"/>
          <w:lang w:val="ru-RU"/>
        </w:rPr>
      </w:pPr>
      <w:bookmarkStart w:id="74" w:name="z335"/>
      <w:bookmarkEnd w:id="73"/>
    </w:p>
    <w:p w14:paraId="15876752" w14:textId="59C995B3"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32. ОВПО, независимо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науки Республики Казахстан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p w14:paraId="3833EC32" w14:textId="77777777" w:rsidR="008A6C43" w:rsidRPr="000A3AAC" w:rsidRDefault="008A6C43">
      <w:pPr>
        <w:spacing w:after="0"/>
        <w:rPr>
          <w:rFonts w:ascii="Arial" w:hAnsi="Arial" w:cs="Arial"/>
          <w:b/>
          <w:color w:val="000000"/>
          <w:sz w:val="24"/>
          <w:szCs w:val="24"/>
          <w:lang w:val="ru-RU"/>
        </w:rPr>
      </w:pPr>
      <w:bookmarkStart w:id="75" w:name="z336"/>
      <w:bookmarkEnd w:id="74"/>
      <w:r w:rsidRPr="000A3AAC">
        <w:rPr>
          <w:rFonts w:ascii="Arial" w:hAnsi="Arial" w:cs="Arial"/>
          <w:b/>
          <w:color w:val="000000"/>
          <w:sz w:val="24"/>
          <w:szCs w:val="24"/>
          <w:lang w:val="ru-RU"/>
        </w:rPr>
        <w:t xml:space="preserve"> </w:t>
      </w:r>
    </w:p>
    <w:p w14:paraId="0693668C" w14:textId="5DB65DA8"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lastRenderedPageBreak/>
        <w:t>Глава 3. Порядок зачисления в ОВПО</w:t>
      </w:r>
    </w:p>
    <w:p w14:paraId="5FD1AD59" w14:textId="3AF8FECD" w:rsidR="00494527" w:rsidRPr="000A3AAC" w:rsidRDefault="008A6C43">
      <w:pPr>
        <w:spacing w:after="0"/>
        <w:jc w:val="both"/>
        <w:rPr>
          <w:rFonts w:ascii="Arial" w:hAnsi="Arial" w:cs="Arial"/>
          <w:sz w:val="24"/>
          <w:szCs w:val="24"/>
          <w:lang w:val="ru-RU"/>
        </w:rPr>
      </w:pPr>
      <w:bookmarkStart w:id="76" w:name="z1640"/>
      <w:bookmarkEnd w:id="75"/>
      <w:r w:rsidRPr="000A3AAC">
        <w:rPr>
          <w:rFonts w:ascii="Arial" w:hAnsi="Arial" w:cs="Arial"/>
          <w:color w:val="000000"/>
          <w:sz w:val="24"/>
          <w:szCs w:val="24"/>
          <w:lang w:val="ru-RU"/>
        </w:rPr>
        <w:t xml:space="preserve">33. Для зачисления в ОВПО </w:t>
      </w:r>
      <w:proofErr w:type="spellStart"/>
      <w:r w:rsidRPr="000A3AAC">
        <w:rPr>
          <w:rFonts w:ascii="Arial" w:hAnsi="Arial" w:cs="Arial"/>
          <w:color w:val="000000"/>
          <w:sz w:val="24"/>
          <w:szCs w:val="24"/>
          <w:lang w:val="ru-RU"/>
        </w:rPr>
        <w:t>услугополучатели</w:t>
      </w:r>
      <w:proofErr w:type="spellEnd"/>
      <w:r w:rsidRPr="000A3AAC">
        <w:rPr>
          <w:rFonts w:ascii="Arial" w:hAnsi="Arial" w:cs="Arial"/>
          <w:color w:val="000000"/>
          <w:sz w:val="24"/>
          <w:szCs w:val="24"/>
          <w:lang w:val="ru-RU"/>
        </w:rPr>
        <w:t xml:space="preserve"> предоставляют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(через приемную комиссию ОВПО) или через веб-портал "электронного правительства" www.egov.kz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высшего образования" (далее – Стандарт государственной услуги), согласно приложению 3 к настоящим Типовым правилам.</w:t>
      </w:r>
    </w:p>
    <w:p w14:paraId="09F41AC8" w14:textId="7D53C0A2" w:rsidR="00494527" w:rsidRPr="000A3AAC" w:rsidRDefault="008A6C43">
      <w:pPr>
        <w:spacing w:after="0"/>
        <w:jc w:val="both"/>
        <w:rPr>
          <w:rFonts w:ascii="Arial" w:hAnsi="Arial" w:cs="Arial"/>
          <w:sz w:val="24"/>
          <w:szCs w:val="24"/>
          <w:lang w:val="ru-RU"/>
        </w:rPr>
      </w:pPr>
      <w:bookmarkStart w:id="77" w:name="z1641"/>
      <w:bookmarkEnd w:id="76"/>
      <w:r w:rsidRPr="000A3AAC">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14:paraId="74B43043" w14:textId="1111EF9B" w:rsidR="00494527" w:rsidRPr="000A3AAC" w:rsidRDefault="008A6C43">
      <w:pPr>
        <w:spacing w:after="0"/>
        <w:jc w:val="both"/>
        <w:rPr>
          <w:rFonts w:ascii="Arial" w:hAnsi="Arial" w:cs="Arial"/>
          <w:sz w:val="24"/>
          <w:szCs w:val="24"/>
          <w:lang w:val="ru-RU"/>
        </w:rPr>
      </w:pPr>
      <w:bookmarkStart w:id="78" w:name="z1642"/>
      <w:bookmarkEnd w:id="77"/>
      <w:r w:rsidRPr="000A3AAC">
        <w:rPr>
          <w:rFonts w:ascii="Arial" w:hAnsi="Arial" w:cs="Arial"/>
          <w:color w:val="000000"/>
          <w:sz w:val="24"/>
          <w:szCs w:val="24"/>
          <w:lang w:val="ru-RU"/>
        </w:rPr>
        <w:t xml:space="preserve">Сотрудник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о приеме пакета документов в день поступления заявления либо 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неполного пакета документов отказывает в приеме документов.</w:t>
      </w:r>
    </w:p>
    <w:p w14:paraId="3FAC70BA" w14:textId="7821BE62" w:rsidR="00494527" w:rsidRPr="000A3AAC" w:rsidRDefault="008A6C43">
      <w:pPr>
        <w:spacing w:after="0"/>
        <w:jc w:val="both"/>
        <w:rPr>
          <w:rFonts w:ascii="Arial" w:hAnsi="Arial" w:cs="Arial"/>
          <w:sz w:val="24"/>
          <w:szCs w:val="24"/>
          <w:lang w:val="ru-RU"/>
        </w:rPr>
      </w:pPr>
      <w:bookmarkStart w:id="79" w:name="z1643"/>
      <w:bookmarkEnd w:id="78"/>
      <w:r w:rsidRPr="000A3AAC">
        <w:rPr>
          <w:rFonts w:ascii="Arial" w:hAnsi="Arial" w:cs="Arial"/>
          <w:color w:val="000000"/>
          <w:sz w:val="24"/>
          <w:szCs w:val="24"/>
          <w:lang w:val="ru-RU"/>
        </w:rPr>
        <w:t xml:space="preserve">В случае обращения через портал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556D691C" w14:textId="4191B4D4" w:rsidR="00494527" w:rsidRPr="000A3AAC" w:rsidRDefault="008A6C43">
      <w:pPr>
        <w:spacing w:after="0"/>
        <w:jc w:val="both"/>
        <w:rPr>
          <w:rFonts w:ascii="Arial" w:hAnsi="Arial" w:cs="Arial"/>
          <w:sz w:val="24"/>
          <w:szCs w:val="24"/>
          <w:lang w:val="ru-RU"/>
        </w:rPr>
      </w:pPr>
      <w:bookmarkStart w:id="80" w:name="z1644"/>
      <w:bookmarkEnd w:id="79"/>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с момента их поступления проверяет полноту представленных документов, в случае </w:t>
      </w:r>
      <w:proofErr w:type="gramStart"/>
      <w:r w:rsidRPr="000A3AAC">
        <w:rPr>
          <w:rFonts w:ascii="Arial" w:hAnsi="Arial" w:cs="Arial"/>
          <w:color w:val="000000"/>
          <w:sz w:val="24"/>
          <w:szCs w:val="24"/>
          <w:lang w:val="ru-RU"/>
        </w:rPr>
        <w:t>не полноты</w:t>
      </w:r>
      <w:proofErr w:type="gramEnd"/>
      <w:r w:rsidRPr="000A3AAC">
        <w:rPr>
          <w:rFonts w:ascii="Arial" w:hAnsi="Arial" w:cs="Arial"/>
          <w:color w:val="000000"/>
          <w:sz w:val="24"/>
          <w:szCs w:val="24"/>
          <w:lang w:val="ru-RU"/>
        </w:rPr>
        <w:t xml:space="preserve">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61663355" w14:textId="0DD31358" w:rsidR="00494527" w:rsidRPr="000A3AAC" w:rsidRDefault="008A6C43">
      <w:pPr>
        <w:spacing w:after="0"/>
        <w:jc w:val="both"/>
        <w:rPr>
          <w:rFonts w:ascii="Arial" w:hAnsi="Arial" w:cs="Arial"/>
          <w:sz w:val="24"/>
          <w:szCs w:val="24"/>
          <w:lang w:val="ru-RU"/>
        </w:rPr>
      </w:pPr>
      <w:bookmarkStart w:id="81" w:name="z1645"/>
      <w:bookmarkEnd w:id="80"/>
      <w:r w:rsidRPr="000A3AAC">
        <w:rPr>
          <w:rFonts w:ascii="Arial" w:hAnsi="Arial" w:cs="Arial"/>
          <w:color w:val="000000"/>
          <w:sz w:val="24"/>
          <w:szCs w:val="24"/>
          <w:lang w:val="ru-RU"/>
        </w:rPr>
        <w:t xml:space="preserve">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полного пакета документов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представляет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оригиналы документов в сроки с 10 по 25 августа календарного года.</w:t>
      </w:r>
    </w:p>
    <w:p w14:paraId="28CC2DC1" w14:textId="7599C0C7" w:rsidR="00494527" w:rsidRPr="000A3AAC" w:rsidRDefault="008A6C43">
      <w:pPr>
        <w:spacing w:after="0"/>
        <w:jc w:val="both"/>
        <w:rPr>
          <w:rFonts w:ascii="Arial" w:hAnsi="Arial" w:cs="Arial"/>
          <w:sz w:val="24"/>
          <w:szCs w:val="24"/>
          <w:lang w:val="ru-RU"/>
        </w:rPr>
      </w:pPr>
      <w:bookmarkStart w:id="82" w:name="z1646"/>
      <w:bookmarkEnd w:id="81"/>
      <w:r w:rsidRPr="000A3AAC">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в число студентов ОВПО.</w:t>
      </w:r>
    </w:p>
    <w:p w14:paraId="3C0411D7" w14:textId="268579C5" w:rsidR="00494527" w:rsidRPr="000A3AAC" w:rsidRDefault="008A6C43">
      <w:pPr>
        <w:spacing w:after="0"/>
        <w:jc w:val="both"/>
        <w:rPr>
          <w:rFonts w:ascii="Arial" w:hAnsi="Arial" w:cs="Arial"/>
          <w:sz w:val="24"/>
          <w:szCs w:val="24"/>
          <w:lang w:val="ru-RU"/>
        </w:rPr>
      </w:pPr>
      <w:bookmarkStart w:id="83" w:name="z1647"/>
      <w:bookmarkEnd w:id="82"/>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Стандарта государственной услуги.</w:t>
      </w:r>
    </w:p>
    <w:bookmarkEnd w:id="83"/>
    <w:p w14:paraId="032D3EF3" w14:textId="699D4E8F" w:rsidR="00494527" w:rsidRPr="000A3AAC" w:rsidRDefault="008A6C43">
      <w:pPr>
        <w:spacing w:after="0"/>
        <w:rPr>
          <w:rFonts w:ascii="Arial" w:hAnsi="Arial" w:cs="Arial"/>
          <w:sz w:val="24"/>
          <w:szCs w:val="24"/>
          <w:lang w:val="ru-RU"/>
        </w:rPr>
      </w:pPr>
      <w:r w:rsidRPr="000A3AAC">
        <w:rPr>
          <w:rFonts w:ascii="Arial" w:hAnsi="Arial" w:cs="Arial"/>
          <w:color w:val="FF0000"/>
          <w:sz w:val="20"/>
          <w:szCs w:val="20"/>
          <w:lang w:val="ru-RU"/>
        </w:rPr>
        <w:t xml:space="preserve">Сноска. Пункт 33 -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color w:val="FF0000"/>
          <w:sz w:val="24"/>
          <w:szCs w:val="24"/>
          <w:lang w:val="ru-RU"/>
        </w:rPr>
        <w:t>).</w:t>
      </w:r>
      <w:r w:rsidRPr="000A3AAC">
        <w:rPr>
          <w:rFonts w:ascii="Arial" w:hAnsi="Arial" w:cs="Arial"/>
          <w:sz w:val="24"/>
          <w:szCs w:val="24"/>
          <w:lang w:val="ru-RU"/>
        </w:rPr>
        <w:br/>
      </w:r>
    </w:p>
    <w:p w14:paraId="79D49B95" w14:textId="40A8B1D1" w:rsidR="00494527" w:rsidRPr="000A3AAC" w:rsidRDefault="008A6C43">
      <w:pPr>
        <w:spacing w:after="0"/>
        <w:jc w:val="both"/>
        <w:rPr>
          <w:rFonts w:ascii="Arial" w:hAnsi="Arial" w:cs="Arial"/>
          <w:sz w:val="24"/>
          <w:szCs w:val="24"/>
          <w:lang w:val="ru-RU"/>
        </w:rPr>
      </w:pPr>
      <w:bookmarkStart w:id="84" w:name="z1648"/>
      <w:r w:rsidRPr="000A3AAC">
        <w:rPr>
          <w:rFonts w:ascii="Arial" w:hAnsi="Arial" w:cs="Arial"/>
          <w:color w:val="000000"/>
          <w:sz w:val="24"/>
          <w:szCs w:val="24"/>
          <w:lang w:val="ru-RU"/>
        </w:rPr>
        <w:t xml:space="preserve">33-1.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84"/>
    <w:p w14:paraId="6C61A2E2" w14:textId="0A7A3A5C"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Правила дополнены пунктом 33-1 в соответствии </w:t>
      </w:r>
      <w:proofErr w:type="gramStart"/>
      <w:r w:rsidRPr="000A3AAC">
        <w:rPr>
          <w:rFonts w:ascii="Arial" w:hAnsi="Arial" w:cs="Arial"/>
          <w:color w:val="FF0000"/>
          <w:sz w:val="20"/>
          <w:szCs w:val="20"/>
          <w:lang w:val="ru-RU"/>
        </w:rPr>
        <w:t>с  приказом</w:t>
      </w:r>
      <w:proofErr w:type="gramEnd"/>
      <w:r w:rsidRPr="000A3AAC">
        <w:rPr>
          <w:rFonts w:ascii="Arial" w:hAnsi="Arial" w:cs="Arial"/>
          <w:color w:val="FF0000"/>
          <w:sz w:val="20"/>
          <w:szCs w:val="20"/>
          <w:lang w:val="ru-RU"/>
        </w:rPr>
        <w:t xml:space="preserve">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78B29D54" w14:textId="538DFE60" w:rsidR="00494527" w:rsidRPr="000A3AAC" w:rsidRDefault="008A6C43">
      <w:pPr>
        <w:spacing w:after="0"/>
        <w:jc w:val="both"/>
        <w:rPr>
          <w:rFonts w:ascii="Arial" w:hAnsi="Arial" w:cs="Arial"/>
          <w:sz w:val="24"/>
          <w:szCs w:val="24"/>
          <w:lang w:val="ru-RU"/>
        </w:rPr>
      </w:pPr>
      <w:bookmarkStart w:id="85" w:name="z1649"/>
      <w:r w:rsidRPr="000A3AAC">
        <w:rPr>
          <w:rFonts w:ascii="Arial" w:hAnsi="Arial" w:cs="Arial"/>
          <w:color w:val="000000"/>
          <w:sz w:val="24"/>
          <w:szCs w:val="24"/>
          <w:lang w:val="ru-RU"/>
        </w:rPr>
        <w:t xml:space="preserve">33-2. Жалоба на решение, действий (бездействия)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774A88A3" w14:textId="09648304" w:rsidR="00494527" w:rsidRPr="000A3AAC" w:rsidRDefault="008A6C43">
      <w:pPr>
        <w:spacing w:after="0"/>
        <w:jc w:val="both"/>
        <w:rPr>
          <w:rFonts w:ascii="Arial" w:hAnsi="Arial" w:cs="Arial"/>
          <w:sz w:val="24"/>
          <w:szCs w:val="24"/>
          <w:lang w:val="ru-RU"/>
        </w:rPr>
      </w:pPr>
      <w:bookmarkStart w:id="86" w:name="z1650"/>
      <w:bookmarkEnd w:id="85"/>
      <w:r w:rsidRPr="000A3AAC">
        <w:rPr>
          <w:rFonts w:ascii="Arial" w:hAnsi="Arial" w:cs="Arial"/>
          <w:color w:val="000000"/>
          <w:sz w:val="24"/>
          <w:szCs w:val="24"/>
          <w:lang w:val="ru-RU"/>
        </w:rPr>
        <w:lastRenderedPageBreak/>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поступившая в адрес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0168CF6D" w14:textId="7002F7A2" w:rsidR="00494527" w:rsidRPr="000A3AAC" w:rsidRDefault="008A6C43">
      <w:pPr>
        <w:spacing w:after="0"/>
        <w:jc w:val="both"/>
        <w:rPr>
          <w:rFonts w:ascii="Arial" w:hAnsi="Arial" w:cs="Arial"/>
          <w:sz w:val="24"/>
          <w:szCs w:val="24"/>
          <w:lang w:val="ru-RU"/>
        </w:rPr>
      </w:pPr>
      <w:bookmarkStart w:id="87" w:name="z1651"/>
      <w:bookmarkEnd w:id="86"/>
      <w:r w:rsidRPr="000A3AAC">
        <w:rPr>
          <w:rFonts w:ascii="Arial" w:hAnsi="Arial" w:cs="Arial"/>
          <w:color w:val="000000"/>
          <w:sz w:val="24"/>
          <w:szCs w:val="24"/>
          <w:lang w:val="ru-RU"/>
        </w:rPr>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2CEA45F7" w14:textId="3CE2F11F" w:rsidR="00494527" w:rsidRPr="000A3AAC" w:rsidRDefault="008A6C43">
      <w:pPr>
        <w:spacing w:after="0"/>
        <w:jc w:val="both"/>
        <w:rPr>
          <w:rFonts w:ascii="Arial" w:hAnsi="Arial" w:cs="Arial"/>
          <w:sz w:val="24"/>
          <w:szCs w:val="24"/>
          <w:lang w:val="ru-RU"/>
        </w:rPr>
      </w:pPr>
      <w:bookmarkStart w:id="88" w:name="z1652"/>
      <w:bookmarkEnd w:id="87"/>
      <w:r w:rsidRPr="000A3AAC">
        <w:rPr>
          <w:rFonts w:ascii="Arial" w:hAnsi="Arial" w:cs="Arial"/>
          <w:color w:val="000000"/>
          <w:sz w:val="24"/>
          <w:szCs w:val="24"/>
          <w:lang w:val="ru-RU"/>
        </w:rPr>
        <w:t xml:space="preserve">В случаях несогласия с результатами оказания государственной услуги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88"/>
    <w:p w14:paraId="328AE581" w14:textId="6949020F" w:rsidR="00494527" w:rsidRPr="000A3AAC" w:rsidRDefault="008A6C43" w:rsidP="008A6C43">
      <w:pPr>
        <w:spacing w:after="0"/>
        <w:jc w:val="both"/>
        <w:rPr>
          <w:rFonts w:ascii="Arial" w:hAnsi="Arial" w:cs="Arial"/>
          <w:sz w:val="20"/>
          <w:szCs w:val="20"/>
          <w:lang w:val="ru-RU"/>
        </w:rPr>
      </w:pPr>
      <w:r w:rsidRPr="000A3AAC">
        <w:rPr>
          <w:rFonts w:ascii="Arial" w:hAnsi="Arial" w:cs="Arial"/>
          <w:color w:val="FF0000"/>
          <w:sz w:val="20"/>
          <w:szCs w:val="20"/>
          <w:lang w:val="ru-RU"/>
        </w:rPr>
        <w:t xml:space="preserve">Сноска. Правила дополнены пунктом 33-2 в соответствии </w:t>
      </w:r>
      <w:proofErr w:type="gramStart"/>
      <w:r w:rsidRPr="000A3AAC">
        <w:rPr>
          <w:rFonts w:ascii="Arial" w:hAnsi="Arial" w:cs="Arial"/>
          <w:color w:val="FF0000"/>
          <w:sz w:val="20"/>
          <w:szCs w:val="20"/>
          <w:lang w:val="ru-RU"/>
        </w:rPr>
        <w:t>с  приказом</w:t>
      </w:r>
      <w:proofErr w:type="gramEnd"/>
      <w:r w:rsidRPr="000A3AAC">
        <w:rPr>
          <w:rFonts w:ascii="Arial" w:hAnsi="Arial" w:cs="Arial"/>
          <w:color w:val="FF0000"/>
          <w:sz w:val="20"/>
          <w:szCs w:val="20"/>
          <w:lang w:val="ru-RU"/>
        </w:rPr>
        <w:t xml:space="preserve">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159363DD" w14:textId="6D8ACCEF" w:rsidR="00494527" w:rsidRPr="000A3AAC" w:rsidRDefault="008A6C43">
      <w:pPr>
        <w:spacing w:after="0"/>
        <w:jc w:val="both"/>
        <w:rPr>
          <w:rFonts w:ascii="Arial" w:hAnsi="Arial" w:cs="Arial"/>
          <w:sz w:val="24"/>
          <w:szCs w:val="24"/>
          <w:lang w:val="ru-RU"/>
        </w:rPr>
      </w:pPr>
      <w:bookmarkStart w:id="89" w:name="z1653"/>
      <w:r w:rsidRPr="000A3AAC">
        <w:rPr>
          <w:rFonts w:ascii="Arial" w:hAnsi="Arial" w:cs="Arial"/>
          <w:color w:val="000000"/>
          <w:sz w:val="24"/>
          <w:szCs w:val="24"/>
          <w:lang w:val="ru-RU"/>
        </w:rPr>
        <w:t>33-3. Зачисление поступающих в число студентов в ОВПО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bookmarkEnd w:id="89"/>
    <w:p w14:paraId="526AD6E2" w14:textId="00E4EA7C"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Правила дополнены пунктом 33-3 в соответствии </w:t>
      </w:r>
      <w:proofErr w:type="gramStart"/>
      <w:r w:rsidRPr="000A3AAC">
        <w:rPr>
          <w:rFonts w:ascii="Arial" w:hAnsi="Arial" w:cs="Arial"/>
          <w:color w:val="FF0000"/>
          <w:sz w:val="20"/>
          <w:szCs w:val="20"/>
          <w:lang w:val="ru-RU"/>
        </w:rPr>
        <w:t>с  приказом</w:t>
      </w:r>
      <w:proofErr w:type="gramEnd"/>
      <w:r w:rsidRPr="000A3AAC">
        <w:rPr>
          <w:rFonts w:ascii="Arial" w:hAnsi="Arial" w:cs="Arial"/>
          <w:color w:val="FF0000"/>
          <w:sz w:val="20"/>
          <w:szCs w:val="20"/>
          <w:lang w:val="ru-RU"/>
        </w:rPr>
        <w:t xml:space="preserve">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67C28A22" w14:textId="62BC2332" w:rsidR="00494527" w:rsidRPr="000A3AAC" w:rsidRDefault="008A6C43">
      <w:pPr>
        <w:spacing w:after="0"/>
        <w:jc w:val="both"/>
        <w:rPr>
          <w:rFonts w:ascii="Arial" w:hAnsi="Arial" w:cs="Arial"/>
          <w:sz w:val="24"/>
          <w:szCs w:val="24"/>
          <w:lang w:val="ru-RU"/>
        </w:rPr>
      </w:pPr>
      <w:bookmarkStart w:id="90" w:name="z1654"/>
      <w:r w:rsidRPr="000A3AAC">
        <w:rPr>
          <w:rFonts w:ascii="Arial" w:hAnsi="Arial" w:cs="Arial"/>
          <w:color w:val="000000"/>
          <w:sz w:val="24"/>
          <w:szCs w:val="24"/>
          <w:lang w:val="ru-RU"/>
        </w:rPr>
        <w:t xml:space="preserve">34. Лица, имеющие среднее, техническое и профессиональное или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14:paraId="2D3A1D69" w14:textId="669F2448" w:rsidR="00494527" w:rsidRPr="000A3AAC" w:rsidRDefault="008A6C43">
      <w:pPr>
        <w:spacing w:after="0"/>
        <w:jc w:val="both"/>
        <w:rPr>
          <w:rFonts w:ascii="Arial" w:hAnsi="Arial" w:cs="Arial"/>
          <w:sz w:val="24"/>
          <w:szCs w:val="24"/>
          <w:lang w:val="ru-RU"/>
        </w:rPr>
      </w:pPr>
      <w:bookmarkStart w:id="91" w:name="z1655"/>
      <w:bookmarkEnd w:id="90"/>
      <w:r w:rsidRPr="000A3AAC">
        <w:rPr>
          <w:rFonts w:ascii="Arial" w:hAnsi="Arial" w:cs="Arial"/>
          <w:color w:val="000000"/>
          <w:sz w:val="24"/>
          <w:szCs w:val="24"/>
          <w:lang w:val="ru-RU"/>
        </w:rPr>
        <w:t>По завершении академического периода обучения в ОВПО данные лица повторно в течение года сдают ЕНТ 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91"/>
    <w:p w14:paraId="2986FD91" w14:textId="023FC650"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34 -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3ABA74E6" w14:textId="4E8777A4" w:rsidR="00494527" w:rsidRPr="000A3AAC" w:rsidRDefault="008A6C43">
      <w:pPr>
        <w:spacing w:after="0"/>
        <w:jc w:val="both"/>
        <w:rPr>
          <w:rFonts w:ascii="Arial" w:hAnsi="Arial" w:cs="Arial"/>
          <w:sz w:val="24"/>
          <w:szCs w:val="24"/>
          <w:lang w:val="ru-RU"/>
        </w:rPr>
      </w:pPr>
      <w:bookmarkStart w:id="92" w:name="z1656"/>
      <w:r w:rsidRPr="000A3AAC">
        <w:rPr>
          <w:rFonts w:ascii="Arial" w:hAnsi="Arial" w:cs="Arial"/>
          <w:color w:val="000000"/>
          <w:sz w:val="24"/>
          <w:szCs w:val="24"/>
          <w:lang w:val="ru-RU"/>
        </w:rPr>
        <w:t>35. Лица, получившие электронное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14:paraId="1E237180" w14:textId="3E05BBE6" w:rsidR="00494527" w:rsidRPr="000A3AAC" w:rsidRDefault="008A6C43">
      <w:pPr>
        <w:spacing w:after="0"/>
        <w:jc w:val="both"/>
        <w:rPr>
          <w:rFonts w:ascii="Arial" w:hAnsi="Arial" w:cs="Arial"/>
          <w:sz w:val="24"/>
          <w:szCs w:val="24"/>
          <w:lang w:val="ru-RU"/>
        </w:rPr>
      </w:pPr>
      <w:bookmarkStart w:id="93" w:name="z1657"/>
      <w:bookmarkEnd w:id="92"/>
      <w:r w:rsidRPr="000A3AAC">
        <w:rPr>
          <w:rFonts w:ascii="Arial" w:hAnsi="Arial" w:cs="Arial"/>
          <w:color w:val="000000"/>
          <w:sz w:val="24"/>
          <w:szCs w:val="24"/>
          <w:lang w:val="ru-RU"/>
        </w:rPr>
        <w:t>Обладатели образовательного гранта по группам творческих образовательных программ высшего образования зачисляются в ОВПО, независимо от места сдачи творческого экзамена.</w:t>
      </w:r>
    </w:p>
    <w:p w14:paraId="50C5FC16" w14:textId="7D0640EA" w:rsidR="00494527" w:rsidRPr="000A3AAC" w:rsidRDefault="008A6C43">
      <w:pPr>
        <w:spacing w:after="0"/>
        <w:jc w:val="both"/>
        <w:rPr>
          <w:rFonts w:ascii="Arial" w:hAnsi="Arial" w:cs="Arial"/>
          <w:sz w:val="24"/>
          <w:szCs w:val="24"/>
          <w:lang w:val="ru-RU"/>
        </w:rPr>
      </w:pPr>
      <w:bookmarkStart w:id="94" w:name="z1658"/>
      <w:bookmarkEnd w:id="93"/>
      <w:r w:rsidRPr="000A3AAC">
        <w:rPr>
          <w:rFonts w:ascii="Arial" w:hAnsi="Arial" w:cs="Arial"/>
          <w:color w:val="000000"/>
          <w:sz w:val="24"/>
          <w:szCs w:val="24"/>
          <w:lang w:val="ru-RU"/>
        </w:rPr>
        <w:t>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bookmarkEnd w:id="94"/>
    <w:p w14:paraId="5664C7DC" w14:textId="73F55375"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lastRenderedPageBreak/>
        <w:t xml:space="preserve">Сноска. Пункт 35 -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73542407" w14:textId="6170C796" w:rsidR="00494527" w:rsidRPr="000A3AAC" w:rsidRDefault="008A6C43">
      <w:pPr>
        <w:spacing w:after="0"/>
        <w:jc w:val="both"/>
        <w:rPr>
          <w:rFonts w:ascii="Arial" w:hAnsi="Arial" w:cs="Arial"/>
          <w:sz w:val="24"/>
          <w:szCs w:val="24"/>
          <w:lang w:val="ru-RU"/>
        </w:rPr>
      </w:pPr>
      <w:bookmarkStart w:id="95" w:name="z366"/>
      <w:r w:rsidRPr="000A3AAC">
        <w:rPr>
          <w:rFonts w:ascii="Arial" w:hAnsi="Arial" w:cs="Arial"/>
          <w:color w:val="000000"/>
          <w:sz w:val="24"/>
          <w:szCs w:val="24"/>
          <w:lang w:val="ru-RU"/>
        </w:rPr>
        <w:t xml:space="preserve">36. Лица, имеющие среднее или техническое и профессиональное, </w:t>
      </w:r>
      <w:proofErr w:type="spellStart"/>
      <w:r w:rsidRPr="000A3AAC">
        <w:rPr>
          <w:rFonts w:ascii="Arial" w:hAnsi="Arial" w:cs="Arial"/>
          <w:color w:val="000000"/>
          <w:sz w:val="24"/>
          <w:szCs w:val="24"/>
          <w:lang w:val="ru-RU"/>
        </w:rPr>
        <w:t>послесреднее</w:t>
      </w:r>
      <w:proofErr w:type="spellEnd"/>
      <w:r w:rsidRPr="000A3AAC">
        <w:rPr>
          <w:rFonts w:ascii="Arial" w:hAnsi="Arial" w:cs="Arial"/>
          <w:color w:val="000000"/>
          <w:sz w:val="24"/>
          <w:szCs w:val="24"/>
          <w:lang w:val="ru-RU"/>
        </w:rPr>
        <w:t xml:space="preserve">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w:t>
      </w:r>
    </w:p>
    <w:p w14:paraId="7DF709F7" w14:textId="3EA5C266" w:rsidR="00494527" w:rsidRPr="000A3AAC" w:rsidRDefault="008A6C43">
      <w:pPr>
        <w:spacing w:after="0"/>
        <w:jc w:val="both"/>
        <w:rPr>
          <w:rFonts w:ascii="Arial" w:hAnsi="Arial" w:cs="Arial"/>
          <w:sz w:val="24"/>
          <w:szCs w:val="24"/>
          <w:lang w:val="ru-RU"/>
        </w:rPr>
      </w:pPr>
      <w:bookmarkStart w:id="96" w:name="z367"/>
      <w:bookmarkEnd w:id="95"/>
      <w:r w:rsidRPr="000A3AAC">
        <w:rPr>
          <w:rFonts w:ascii="Arial" w:hAnsi="Arial" w:cs="Arial"/>
          <w:color w:val="000000"/>
          <w:sz w:val="24"/>
          <w:szCs w:val="24"/>
          <w:lang w:val="ru-RU"/>
        </w:rPr>
        <w:t>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p w14:paraId="09463874" w14:textId="781F9506" w:rsidR="00494527" w:rsidRPr="000A3AAC" w:rsidRDefault="008A6C43">
      <w:pPr>
        <w:spacing w:after="0"/>
        <w:jc w:val="both"/>
        <w:rPr>
          <w:rFonts w:ascii="Arial" w:hAnsi="Arial" w:cs="Arial"/>
          <w:sz w:val="24"/>
          <w:szCs w:val="24"/>
          <w:lang w:val="ru-RU"/>
        </w:rPr>
      </w:pPr>
      <w:bookmarkStart w:id="97" w:name="z368"/>
      <w:bookmarkEnd w:id="96"/>
      <w:r w:rsidRPr="000A3AAC">
        <w:rPr>
          <w:rFonts w:ascii="Arial" w:hAnsi="Arial" w:cs="Arial"/>
          <w:color w:val="000000"/>
          <w:sz w:val="24"/>
          <w:szCs w:val="24"/>
          <w:lang w:val="ru-RU"/>
        </w:rPr>
        <w:t xml:space="preserve">После получения документа об общем среднем или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поступающие представляют документы согласно перечню, указанных в пункте 33 настоящих Типовых правил.</w:t>
      </w:r>
    </w:p>
    <w:p w14:paraId="13D32EBB" w14:textId="77777777" w:rsidR="008A6C43" w:rsidRPr="000A3AAC" w:rsidRDefault="008A6C43">
      <w:pPr>
        <w:spacing w:after="0"/>
        <w:jc w:val="both"/>
        <w:rPr>
          <w:rFonts w:ascii="Arial" w:hAnsi="Arial" w:cs="Arial"/>
          <w:color w:val="000000"/>
          <w:sz w:val="24"/>
          <w:szCs w:val="24"/>
          <w:lang w:val="ru-RU"/>
        </w:rPr>
      </w:pPr>
      <w:bookmarkStart w:id="98" w:name="z369"/>
      <w:bookmarkEnd w:id="97"/>
    </w:p>
    <w:p w14:paraId="65F06705" w14:textId="4A755F3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14:paraId="52AD2373" w14:textId="27B47CAC" w:rsidR="00494527" w:rsidRPr="000A3AAC" w:rsidRDefault="008A6C43">
      <w:pPr>
        <w:spacing w:after="0"/>
        <w:jc w:val="both"/>
        <w:rPr>
          <w:rFonts w:ascii="Arial" w:hAnsi="Arial" w:cs="Arial"/>
          <w:sz w:val="24"/>
          <w:szCs w:val="24"/>
          <w:lang w:val="ru-RU"/>
        </w:rPr>
      </w:pPr>
      <w:bookmarkStart w:id="99" w:name="z370"/>
      <w:bookmarkEnd w:id="98"/>
      <w:r w:rsidRPr="000A3AAC">
        <w:rPr>
          <w:rFonts w:ascii="Arial" w:hAnsi="Arial" w:cs="Arial"/>
          <w:color w:val="000000"/>
          <w:sz w:val="24"/>
          <w:szCs w:val="24"/>
          <w:lang w:val="ru-RU"/>
        </w:rPr>
        <w:t>К заявлению прилагаются сертификат ЕНТ, копия транскрипта, подписанного уполномоченным лицом и скрепленного печатью.</w:t>
      </w:r>
    </w:p>
    <w:p w14:paraId="5735DD8D" w14:textId="521FA9ED" w:rsidR="00494527" w:rsidRPr="000A3AAC" w:rsidRDefault="008A6C43">
      <w:pPr>
        <w:spacing w:after="0"/>
        <w:jc w:val="both"/>
        <w:rPr>
          <w:rFonts w:ascii="Arial" w:hAnsi="Arial" w:cs="Arial"/>
          <w:sz w:val="24"/>
          <w:szCs w:val="24"/>
          <w:lang w:val="ru-RU"/>
        </w:rPr>
      </w:pPr>
      <w:bookmarkStart w:id="100" w:name="z371"/>
      <w:bookmarkEnd w:id="99"/>
      <w:r w:rsidRPr="000A3AAC">
        <w:rPr>
          <w:rFonts w:ascii="Arial" w:hAnsi="Arial" w:cs="Arial"/>
          <w:color w:val="000000"/>
          <w:sz w:val="24"/>
          <w:szCs w:val="24"/>
          <w:lang w:val="ru-RU"/>
        </w:rPr>
        <w:t>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p w14:paraId="324B6ABC" w14:textId="77777777" w:rsidR="008A6C43" w:rsidRPr="000A3AAC" w:rsidRDefault="008A6C43">
      <w:pPr>
        <w:spacing w:after="0"/>
        <w:jc w:val="both"/>
        <w:rPr>
          <w:rFonts w:ascii="Arial" w:hAnsi="Arial" w:cs="Arial"/>
          <w:color w:val="000000"/>
          <w:sz w:val="24"/>
          <w:szCs w:val="24"/>
          <w:lang w:val="ru-RU"/>
        </w:rPr>
      </w:pPr>
      <w:bookmarkStart w:id="101" w:name="z372"/>
      <w:bookmarkEnd w:id="100"/>
    </w:p>
    <w:p w14:paraId="48813DD8" w14:textId="1B0BE48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38. Зачисление в ОВПО проводится раздельно по образовательным программам высшего образования и языковым отделениям.</w:t>
      </w:r>
    </w:p>
    <w:p w14:paraId="212E5638" w14:textId="124A77A8" w:rsidR="00494527" w:rsidRPr="000A3AAC" w:rsidRDefault="008A6C43">
      <w:pPr>
        <w:spacing w:after="0"/>
        <w:jc w:val="both"/>
        <w:rPr>
          <w:rFonts w:ascii="Arial" w:hAnsi="Arial" w:cs="Arial"/>
          <w:sz w:val="24"/>
          <w:szCs w:val="24"/>
          <w:lang w:val="ru-RU"/>
        </w:rPr>
      </w:pPr>
      <w:bookmarkStart w:id="102" w:name="z373"/>
      <w:bookmarkEnd w:id="101"/>
      <w:r w:rsidRPr="000A3AAC">
        <w:rPr>
          <w:rFonts w:ascii="Arial" w:hAnsi="Arial" w:cs="Arial"/>
          <w:color w:val="000000"/>
          <w:sz w:val="24"/>
          <w:szCs w:val="24"/>
          <w:lang w:val="ru-RU"/>
        </w:rPr>
        <w:t>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14:paraId="09AE7884" w14:textId="4DDD14D6" w:rsidR="00494527" w:rsidRPr="000A3AAC" w:rsidRDefault="008A6C43">
      <w:pPr>
        <w:spacing w:after="0"/>
        <w:jc w:val="both"/>
        <w:rPr>
          <w:rFonts w:ascii="Arial" w:hAnsi="Arial" w:cs="Arial"/>
          <w:sz w:val="24"/>
          <w:szCs w:val="24"/>
          <w:lang w:val="ru-RU"/>
        </w:rPr>
      </w:pPr>
      <w:bookmarkStart w:id="103" w:name="z374"/>
      <w:bookmarkEnd w:id="102"/>
      <w:r w:rsidRPr="000A3AAC">
        <w:rPr>
          <w:rFonts w:ascii="Arial" w:hAnsi="Arial" w:cs="Arial"/>
          <w:color w:val="000000"/>
          <w:sz w:val="24"/>
          <w:szCs w:val="24"/>
          <w:lang w:val="ru-RU"/>
        </w:rPr>
        <w:t>Зачисление по областям образования "Педагогические науки" и "Здравоохранение и социальное обеспечение (медицина)" проводится с учетом результатов специального экзамена.</w:t>
      </w:r>
    </w:p>
    <w:p w14:paraId="379A7318" w14:textId="77777777" w:rsidR="008A6C43" w:rsidRPr="000A3AAC" w:rsidRDefault="008A6C43">
      <w:pPr>
        <w:spacing w:after="0"/>
        <w:jc w:val="both"/>
        <w:rPr>
          <w:rFonts w:ascii="Arial" w:hAnsi="Arial" w:cs="Arial"/>
          <w:color w:val="000000"/>
          <w:sz w:val="24"/>
          <w:szCs w:val="24"/>
          <w:lang w:val="ru-RU"/>
        </w:rPr>
      </w:pPr>
      <w:bookmarkStart w:id="104" w:name="z375"/>
      <w:bookmarkEnd w:id="103"/>
    </w:p>
    <w:p w14:paraId="05520F16" w14:textId="6F414FA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14:paraId="38197C22" w14:textId="3B3E3211" w:rsidR="00494527" w:rsidRPr="000A3AAC" w:rsidRDefault="008A6C43">
      <w:pPr>
        <w:spacing w:after="0"/>
        <w:jc w:val="both"/>
        <w:rPr>
          <w:rFonts w:ascii="Arial" w:hAnsi="Arial" w:cs="Arial"/>
          <w:sz w:val="24"/>
          <w:szCs w:val="24"/>
          <w:lang w:val="ru-RU"/>
        </w:rPr>
      </w:pPr>
      <w:bookmarkStart w:id="105" w:name="z376"/>
      <w:bookmarkEnd w:id="104"/>
      <w:r w:rsidRPr="000A3AAC">
        <w:rPr>
          <w:rFonts w:ascii="Arial" w:hAnsi="Arial" w:cs="Arial"/>
          <w:color w:val="000000"/>
          <w:sz w:val="24"/>
          <w:szCs w:val="24"/>
          <w:lang w:val="ru-RU"/>
        </w:rPr>
        <w:t xml:space="preserve">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w:t>
      </w:r>
      <w:r w:rsidRPr="000A3AAC">
        <w:rPr>
          <w:rFonts w:ascii="Arial" w:hAnsi="Arial" w:cs="Arial"/>
          <w:color w:val="000000"/>
          <w:sz w:val="24"/>
          <w:szCs w:val="24"/>
          <w:lang w:val="ru-RU"/>
        </w:rPr>
        <w:lastRenderedPageBreak/>
        <w:t>период оформления образовательного кредита, но не более 4 (четырех) недель с момента получения справки с банка.</w:t>
      </w:r>
    </w:p>
    <w:p w14:paraId="7669BF1D" w14:textId="77777777" w:rsidR="008A6C43" w:rsidRPr="000A3AAC" w:rsidRDefault="008A6C43">
      <w:pPr>
        <w:spacing w:after="0"/>
        <w:jc w:val="both"/>
        <w:rPr>
          <w:rFonts w:ascii="Arial" w:hAnsi="Arial" w:cs="Arial"/>
          <w:color w:val="000000"/>
          <w:sz w:val="24"/>
          <w:szCs w:val="24"/>
          <w:lang w:val="ru-RU"/>
        </w:rPr>
      </w:pPr>
      <w:bookmarkStart w:id="106" w:name="z377"/>
      <w:bookmarkEnd w:id="105"/>
    </w:p>
    <w:p w14:paraId="44BC0695" w14:textId="735DF415"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40. Документы на иностранном языке предоставляются с нотариально засвидетельствованным переводом на казахский или русский язык.</w:t>
      </w:r>
    </w:p>
    <w:p w14:paraId="7C5560FC" w14:textId="51D5B48B" w:rsidR="00494527" w:rsidRPr="000A3AAC" w:rsidRDefault="008A6C43">
      <w:pPr>
        <w:spacing w:after="0"/>
        <w:jc w:val="both"/>
        <w:rPr>
          <w:rFonts w:ascii="Arial" w:hAnsi="Arial" w:cs="Arial"/>
          <w:sz w:val="24"/>
          <w:szCs w:val="24"/>
          <w:lang w:val="ru-RU"/>
        </w:rPr>
      </w:pPr>
      <w:bookmarkStart w:id="107" w:name="z378"/>
      <w:bookmarkEnd w:id="106"/>
      <w:r w:rsidRPr="000A3AAC">
        <w:rPr>
          <w:rFonts w:ascii="Arial" w:hAnsi="Arial" w:cs="Arial"/>
          <w:color w:val="000000"/>
          <w:sz w:val="24"/>
          <w:szCs w:val="24"/>
          <w:lang w:val="ru-RU"/>
        </w:rPr>
        <w:t xml:space="preserve">Документы об образовании, выданные зарубежными организациями образования, проходят процедуру </w:t>
      </w:r>
      <w:proofErr w:type="spellStart"/>
      <w:r w:rsidRPr="000A3AAC">
        <w:rPr>
          <w:rFonts w:ascii="Arial" w:hAnsi="Arial" w:cs="Arial"/>
          <w:color w:val="000000"/>
          <w:sz w:val="24"/>
          <w:szCs w:val="24"/>
          <w:lang w:val="ru-RU"/>
        </w:rPr>
        <w:t>нострификации</w:t>
      </w:r>
      <w:proofErr w:type="spellEnd"/>
      <w:r w:rsidRPr="000A3AAC">
        <w:rPr>
          <w:rFonts w:ascii="Arial" w:hAnsi="Arial" w:cs="Arial"/>
          <w:color w:val="000000"/>
          <w:sz w:val="24"/>
          <w:szCs w:val="24"/>
          <w:lang w:val="ru-RU"/>
        </w:rPr>
        <w:t xml:space="preserve"> в установленном законодательством порядке Республики Казахстан после зачисления лиц в течение 1 (первого) академического периода обучения.</w:t>
      </w:r>
    </w:p>
    <w:p w14:paraId="3474E4B8" w14:textId="77777777" w:rsidR="008A6C43" w:rsidRPr="000A3AAC" w:rsidRDefault="008A6C43">
      <w:pPr>
        <w:spacing w:after="0"/>
        <w:jc w:val="both"/>
        <w:rPr>
          <w:rFonts w:ascii="Arial" w:hAnsi="Arial" w:cs="Arial"/>
          <w:color w:val="000000"/>
          <w:sz w:val="24"/>
          <w:szCs w:val="24"/>
          <w:lang w:val="ru-RU"/>
        </w:rPr>
      </w:pPr>
      <w:bookmarkStart w:id="108" w:name="z379"/>
      <w:bookmarkEnd w:id="107"/>
    </w:p>
    <w:p w14:paraId="7276A219" w14:textId="4ADDA7A3"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bookmarkEnd w:id="108"/>
    <w:p w14:paraId="71EDC3F9" w14:textId="77777777" w:rsidR="008A6C43" w:rsidRPr="000A3AAC" w:rsidRDefault="008A6C43">
      <w:pPr>
        <w:rPr>
          <w:lang w:val="ru-RU"/>
        </w:rPr>
      </w:pPr>
      <w:r w:rsidRPr="000A3AAC">
        <w:rPr>
          <w:lang w:val="ru-RU"/>
        </w:rPr>
        <w:br w:type="page"/>
      </w:r>
    </w:p>
    <w:tbl>
      <w:tblPr>
        <w:tblW w:w="0" w:type="auto"/>
        <w:tblCellSpacing w:w="0" w:type="auto"/>
        <w:tblLook w:val="04A0" w:firstRow="1" w:lastRow="0" w:firstColumn="1" w:lastColumn="0" w:noHBand="0" w:noVBand="1"/>
      </w:tblPr>
      <w:tblGrid>
        <w:gridCol w:w="6175"/>
        <w:gridCol w:w="4061"/>
      </w:tblGrid>
      <w:tr w:rsidR="00494527" w:rsidRPr="000A3AAC" w14:paraId="5F66D3A6" w14:textId="77777777" w:rsidTr="008A6C43">
        <w:trPr>
          <w:trHeight w:val="30"/>
          <w:tblCellSpacing w:w="0" w:type="auto"/>
        </w:trPr>
        <w:tc>
          <w:tcPr>
            <w:tcW w:w="6175" w:type="dxa"/>
            <w:tcMar>
              <w:top w:w="15" w:type="dxa"/>
              <w:left w:w="15" w:type="dxa"/>
              <w:bottom w:w="15" w:type="dxa"/>
              <w:right w:w="15" w:type="dxa"/>
            </w:tcMar>
            <w:vAlign w:val="center"/>
          </w:tcPr>
          <w:p w14:paraId="4C359157" w14:textId="2238A3B9"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061" w:type="dxa"/>
            <w:tcMar>
              <w:top w:w="15" w:type="dxa"/>
              <w:left w:w="15" w:type="dxa"/>
              <w:bottom w:w="15" w:type="dxa"/>
              <w:right w:w="15" w:type="dxa"/>
            </w:tcMar>
            <w:vAlign w:val="center"/>
          </w:tcPr>
          <w:p w14:paraId="3E15A4FA" w14:textId="6E2FBCBE"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1</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высшего образования</w:t>
            </w:r>
          </w:p>
        </w:tc>
      </w:tr>
      <w:tr w:rsidR="00494527" w:rsidRPr="000A3AAC" w14:paraId="0C739CE0" w14:textId="77777777" w:rsidTr="008A6C43">
        <w:trPr>
          <w:trHeight w:val="30"/>
          <w:tblCellSpacing w:w="0" w:type="auto"/>
        </w:trPr>
        <w:tc>
          <w:tcPr>
            <w:tcW w:w="6175" w:type="dxa"/>
            <w:tcMar>
              <w:top w:w="15" w:type="dxa"/>
              <w:left w:w="15" w:type="dxa"/>
              <w:bottom w:w="15" w:type="dxa"/>
              <w:right w:w="15" w:type="dxa"/>
            </w:tcMar>
            <w:vAlign w:val="center"/>
          </w:tcPr>
          <w:p w14:paraId="06D2766D"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061" w:type="dxa"/>
            <w:tcMar>
              <w:top w:w="15" w:type="dxa"/>
              <w:left w:w="15" w:type="dxa"/>
              <w:bottom w:w="15" w:type="dxa"/>
              <w:right w:w="15" w:type="dxa"/>
            </w:tcMar>
            <w:vAlign w:val="center"/>
          </w:tcPr>
          <w:p w14:paraId="5315F562" w14:textId="77777777" w:rsidR="00494527" w:rsidRPr="000A3AAC" w:rsidRDefault="00494527">
            <w:pPr>
              <w:rPr>
                <w:rFonts w:ascii="Arial" w:hAnsi="Arial" w:cs="Arial"/>
                <w:sz w:val="24"/>
                <w:szCs w:val="24"/>
                <w:lang w:val="ru-RU"/>
              </w:rPr>
            </w:pPr>
          </w:p>
        </w:tc>
      </w:tr>
    </w:tbl>
    <w:p w14:paraId="4A5602E8" w14:textId="7777777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       </w:t>
      </w:r>
      <w:r w:rsidRPr="000A3AAC">
        <w:rPr>
          <w:rFonts w:ascii="Arial" w:hAnsi="Arial" w:cs="Arial"/>
          <w:i/>
          <w:color w:val="000000"/>
          <w:sz w:val="24"/>
          <w:szCs w:val="24"/>
          <w:lang w:val="ru-RU"/>
        </w:rPr>
        <w:t xml:space="preserve">Сноска. Приложение 1 - в редакции приказа Министра образования и науки РК от 08.06.2020 </w:t>
      </w:r>
      <w:r w:rsidRPr="000A3AAC">
        <w:rPr>
          <w:rFonts w:ascii="Arial" w:hAnsi="Arial" w:cs="Arial"/>
          <w:color w:val="000000"/>
          <w:sz w:val="24"/>
          <w:szCs w:val="24"/>
          <w:lang w:val="ru-RU"/>
        </w:rPr>
        <w:t>№ 237</w:t>
      </w:r>
      <w:r w:rsidRPr="000A3AAC">
        <w:rPr>
          <w:rFonts w:ascii="Arial" w:hAnsi="Arial" w:cs="Arial"/>
          <w:i/>
          <w:color w:val="000000"/>
          <w:sz w:val="24"/>
          <w:szCs w:val="24"/>
          <w:lang w:val="ru-RU"/>
        </w:rPr>
        <w:t xml:space="preserve"> (вводится в действие после дня его первого официального опубликования)</w:t>
      </w:r>
      <w:r w:rsidRPr="000A3AAC">
        <w:rPr>
          <w:rFonts w:ascii="Arial" w:hAnsi="Arial" w:cs="Arial"/>
          <w:color w:val="000000"/>
          <w:sz w:val="24"/>
          <w:szCs w:val="24"/>
          <w:lang w:val="ru-RU"/>
        </w:rPr>
        <w:t>.</w:t>
      </w:r>
    </w:p>
    <w:p w14:paraId="60BA6DB3" w14:textId="77777777" w:rsidR="00494527" w:rsidRPr="000A3AAC" w:rsidRDefault="008A6C43">
      <w:pPr>
        <w:spacing w:after="0"/>
        <w:rPr>
          <w:rFonts w:ascii="Arial" w:hAnsi="Arial" w:cs="Arial"/>
          <w:sz w:val="24"/>
          <w:szCs w:val="24"/>
          <w:lang w:val="ru-RU"/>
        </w:rPr>
      </w:pPr>
      <w:bookmarkStart w:id="109" w:name="z1774"/>
      <w:r w:rsidRPr="000A3AAC">
        <w:rPr>
          <w:rFonts w:ascii="Arial" w:hAnsi="Arial" w:cs="Arial"/>
          <w:b/>
          <w:color w:val="000000"/>
          <w:sz w:val="24"/>
          <w:szCs w:val="24"/>
          <w:lang w:val="ru-RU"/>
        </w:rPr>
        <w:t xml:space="preserve"> Перечень групп образовательных программ, по которым проводятся специальные и (или) творческие экзамены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1"/>
        <w:gridCol w:w="8247"/>
      </w:tblGrid>
      <w:tr w:rsidR="00494527" w:rsidRPr="000A3AAC" w14:paraId="1A1066AE"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14:paraId="6B0F49A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Номер группы образовательной программы</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C0B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Наименование групп образовательных программ</w:t>
            </w:r>
          </w:p>
        </w:tc>
      </w:tr>
      <w:tr w:rsidR="00494527" w:rsidRPr="000A3AAC" w14:paraId="67F9FCA6" w14:textId="77777777" w:rsidTr="008A6C43">
        <w:trPr>
          <w:trHeight w:val="30"/>
          <w:tblCellSpacing w:w="0" w:type="auto"/>
        </w:trPr>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E32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Группа образовательных программ, требующих специальной подготовки</w:t>
            </w:r>
          </w:p>
        </w:tc>
      </w:tr>
      <w:tr w:rsidR="00494527" w:rsidRPr="000A3AAC" w14:paraId="15B898E7"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E4FF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E712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Педагогика и психология</w:t>
            </w:r>
          </w:p>
        </w:tc>
      </w:tr>
      <w:tr w:rsidR="00494527" w:rsidRPr="000A3AAC" w14:paraId="4D829449"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895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D97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Дошкольное обучение и воспитание</w:t>
            </w:r>
          </w:p>
        </w:tc>
      </w:tr>
      <w:tr w:rsidR="00494527" w:rsidRPr="000A3AAC" w14:paraId="09B7109B"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F825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45C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Педагогика и методика начального обучения</w:t>
            </w:r>
          </w:p>
        </w:tc>
      </w:tr>
      <w:tr w:rsidR="00494527" w:rsidRPr="000A3AAC" w14:paraId="1F9C7F26"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4C2F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7F0C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основы права и экономики</w:t>
            </w:r>
          </w:p>
        </w:tc>
      </w:tr>
      <w:tr w:rsidR="00494527" w:rsidRPr="000A3AAC" w14:paraId="0B4D4CA2"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96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92B4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математики</w:t>
            </w:r>
          </w:p>
        </w:tc>
      </w:tr>
      <w:tr w:rsidR="00494527" w:rsidRPr="000A3AAC" w14:paraId="0312A7E3"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1AB8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E619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физики</w:t>
            </w:r>
          </w:p>
        </w:tc>
      </w:tr>
      <w:tr w:rsidR="00494527" w:rsidRPr="000A3AAC" w14:paraId="0CDDDE60"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F749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9EAB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информатики</w:t>
            </w:r>
          </w:p>
        </w:tc>
      </w:tr>
      <w:tr w:rsidR="00494527" w:rsidRPr="000A3AAC" w14:paraId="7B17B67D"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8BA5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0FDD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химии</w:t>
            </w:r>
          </w:p>
        </w:tc>
      </w:tr>
      <w:tr w:rsidR="00494527" w:rsidRPr="000A3AAC" w14:paraId="21B9D626"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C3E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7AA3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биологии</w:t>
            </w:r>
          </w:p>
        </w:tc>
      </w:tr>
      <w:tr w:rsidR="00494527" w:rsidRPr="000A3AAC" w14:paraId="6F7532C3"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945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4581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географии</w:t>
            </w:r>
          </w:p>
        </w:tc>
      </w:tr>
      <w:tr w:rsidR="00494527" w:rsidRPr="000A3AAC" w14:paraId="6B1AE600"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9680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062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по гуманитарным предметам</w:t>
            </w:r>
          </w:p>
        </w:tc>
      </w:tr>
      <w:tr w:rsidR="00494527" w:rsidRPr="000A3AAC" w14:paraId="2E39FB9B"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6740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FFD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казахского языка и литературы</w:t>
            </w:r>
          </w:p>
        </w:tc>
      </w:tr>
      <w:tr w:rsidR="00494527" w:rsidRPr="000A3AAC" w14:paraId="32AD3FF9"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636A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AD01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русского языка и литературы</w:t>
            </w:r>
          </w:p>
        </w:tc>
      </w:tr>
      <w:tr w:rsidR="00494527" w:rsidRPr="000A3AAC" w14:paraId="3F7EDFFD"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F4F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2284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иностранного языка</w:t>
            </w:r>
          </w:p>
        </w:tc>
      </w:tr>
      <w:tr w:rsidR="00494527" w:rsidRPr="000A3AAC" w14:paraId="575A1D1F"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3C45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В019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98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специалистов по социальной педагогике и самопознанию</w:t>
            </w:r>
          </w:p>
        </w:tc>
      </w:tr>
      <w:tr w:rsidR="00494527" w:rsidRPr="000A3AAC" w14:paraId="7B09B4CC"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227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3719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Специальная педагогика</w:t>
            </w:r>
          </w:p>
        </w:tc>
      </w:tr>
      <w:tr w:rsidR="00494527" w:rsidRPr="000A3AAC" w14:paraId="208A8C25"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9FB7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В084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183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Сестринское дело</w:t>
            </w:r>
          </w:p>
        </w:tc>
      </w:tr>
      <w:tr w:rsidR="00494527" w:rsidRPr="000A3AAC" w14:paraId="37BA3DFC"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292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В086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AB97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Общая медицина</w:t>
            </w:r>
          </w:p>
        </w:tc>
      </w:tr>
      <w:tr w:rsidR="00494527" w:rsidRPr="000A3AAC" w14:paraId="5DD11D4F"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8BD1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В087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B25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Стоматология</w:t>
            </w:r>
          </w:p>
        </w:tc>
      </w:tr>
      <w:tr w:rsidR="00494527" w:rsidRPr="000A3AAC" w14:paraId="3BE68AAA"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5A2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В088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49C8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Педиатрия</w:t>
            </w:r>
          </w:p>
        </w:tc>
      </w:tr>
      <w:tr w:rsidR="00494527" w:rsidRPr="000A3AAC" w14:paraId="59F5C3E0" w14:textId="77777777" w:rsidTr="008A6C43">
        <w:trPr>
          <w:trHeight w:val="30"/>
          <w:tblCellSpacing w:w="0" w:type="auto"/>
        </w:trPr>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738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Группа образовательных программ, требующих творческой подготовки</w:t>
            </w:r>
          </w:p>
        </w:tc>
      </w:tr>
      <w:tr w:rsidR="00494527" w:rsidRPr="000A3AAC" w14:paraId="220F5147"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8421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B49E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начальной военной подготовки</w:t>
            </w:r>
          </w:p>
        </w:tc>
      </w:tr>
      <w:tr w:rsidR="00494527" w:rsidRPr="000A3AAC" w14:paraId="185D8A01"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DDE5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7AFB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физической культуры</w:t>
            </w:r>
          </w:p>
        </w:tc>
      </w:tr>
      <w:tr w:rsidR="00494527" w:rsidRPr="000A3AAC" w14:paraId="31464853"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3FF8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В006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E127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музыки</w:t>
            </w:r>
          </w:p>
        </w:tc>
      </w:tr>
      <w:tr w:rsidR="00494527" w:rsidRPr="000A3AAC" w14:paraId="4ABFA165"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178E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7630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художественного труда и черчения</w:t>
            </w:r>
          </w:p>
        </w:tc>
      </w:tr>
      <w:tr w:rsidR="00494527" w:rsidRPr="000A3AAC" w14:paraId="2E2D7D2A"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F77F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D64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Исполнительское искусство</w:t>
            </w:r>
          </w:p>
        </w:tc>
      </w:tr>
      <w:tr w:rsidR="00494527" w:rsidRPr="000A3AAC" w14:paraId="5A6C9255"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7904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6830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Музыковедение</w:t>
            </w:r>
          </w:p>
        </w:tc>
      </w:tr>
      <w:tr w:rsidR="00494527" w:rsidRPr="000A3AAC" w14:paraId="29E87270"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9FF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C5C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Режиссура, арт-менеджмент</w:t>
            </w:r>
          </w:p>
        </w:tc>
      </w:tr>
      <w:tr w:rsidR="00494527" w:rsidRPr="000A3AAC" w14:paraId="79074248"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AFD2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F233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Искусствоведение</w:t>
            </w:r>
          </w:p>
        </w:tc>
      </w:tr>
      <w:tr w:rsidR="00494527" w:rsidRPr="000A3AAC" w14:paraId="2E5AFE09"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6B8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7635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Дирижирование</w:t>
            </w:r>
          </w:p>
        </w:tc>
      </w:tr>
      <w:tr w:rsidR="00494527" w:rsidRPr="000A3AAC" w14:paraId="3B2B6024"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07BA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4B47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Композиция</w:t>
            </w:r>
          </w:p>
        </w:tc>
      </w:tr>
      <w:tr w:rsidR="00494527" w:rsidRPr="000A3AAC" w14:paraId="38E986BF"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200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E0D1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Театральное искусство</w:t>
            </w:r>
          </w:p>
        </w:tc>
      </w:tr>
      <w:tr w:rsidR="00494527" w:rsidRPr="000A3AAC" w14:paraId="6569144F"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3213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EB81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Хореография</w:t>
            </w:r>
          </w:p>
        </w:tc>
      </w:tr>
      <w:tr w:rsidR="00494527" w:rsidRPr="000A3AAC" w14:paraId="67859597"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FF4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315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Аудиовизуальное искусство и медиа производство</w:t>
            </w:r>
          </w:p>
        </w:tc>
      </w:tr>
      <w:tr w:rsidR="00494527" w:rsidRPr="000A3AAC" w14:paraId="394B1062"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9F4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3C72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Изобразительное искусство</w:t>
            </w:r>
          </w:p>
        </w:tc>
      </w:tr>
      <w:tr w:rsidR="00494527" w:rsidRPr="000A3AAC" w14:paraId="43935C4E"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5FD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86AB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Мода, дизайн </w:t>
            </w:r>
          </w:p>
        </w:tc>
      </w:tr>
      <w:tr w:rsidR="00494527" w:rsidRPr="000A3AAC" w14:paraId="39DFF5AB"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8E40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14D5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Религия и теология</w:t>
            </w:r>
          </w:p>
        </w:tc>
      </w:tr>
      <w:tr w:rsidR="00494527" w:rsidRPr="000A3AAC" w14:paraId="7F9BA94D"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0616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В042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5CD2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Журналистика и репортерское дело</w:t>
            </w:r>
          </w:p>
        </w:tc>
      </w:tr>
      <w:tr w:rsidR="00494527" w:rsidRPr="000A3AAC" w14:paraId="137A3386"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FD4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В073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CAC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Архитектура</w:t>
            </w:r>
          </w:p>
        </w:tc>
      </w:tr>
      <w:tr w:rsidR="00494527" w:rsidRPr="000A3AAC" w14:paraId="3E606772" w14:textId="77777777" w:rsidTr="008A6C43">
        <w:trPr>
          <w:trHeight w:val="30"/>
          <w:tblCellSpacing w:w="0" w:type="auto"/>
        </w:trPr>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75F7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В092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7270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Досуг</w:t>
            </w:r>
          </w:p>
        </w:tc>
      </w:tr>
    </w:tbl>
    <w:p w14:paraId="136D5396" w14:textId="725CB152" w:rsidR="00494527" w:rsidRPr="000A3AAC" w:rsidRDefault="008A6C43">
      <w:pPr>
        <w:spacing w:after="0"/>
        <w:rPr>
          <w:rFonts w:ascii="Arial" w:hAnsi="Arial" w:cs="Arial"/>
          <w:sz w:val="24"/>
          <w:szCs w:val="24"/>
          <w:lang w:val="ru-RU"/>
        </w:rPr>
      </w:pPr>
      <w:r w:rsidRPr="000A3AAC">
        <w:rPr>
          <w:rFonts w:ascii="Arial" w:hAnsi="Arial" w:cs="Arial"/>
          <w:sz w:val="24"/>
          <w:szCs w:val="24"/>
          <w:lang w:val="ru-RU"/>
        </w:rPr>
        <w:br/>
      </w:r>
    </w:p>
    <w:p w14:paraId="690B8814" w14:textId="7A7059AE" w:rsidR="008A6C43" w:rsidRPr="000A3AAC" w:rsidRDefault="008A6C43">
      <w:pPr>
        <w:spacing w:after="0"/>
        <w:rPr>
          <w:rFonts w:ascii="Arial" w:hAnsi="Arial" w:cs="Arial"/>
          <w:sz w:val="24"/>
          <w:szCs w:val="24"/>
          <w:lang w:val="ru-RU"/>
        </w:rPr>
      </w:pPr>
    </w:p>
    <w:p w14:paraId="432D5010" w14:textId="3C65465C" w:rsidR="008A6C43" w:rsidRPr="000A3AAC" w:rsidRDefault="008A6C43">
      <w:pPr>
        <w:spacing w:after="0"/>
        <w:rPr>
          <w:rFonts w:ascii="Arial" w:hAnsi="Arial" w:cs="Arial"/>
          <w:sz w:val="24"/>
          <w:szCs w:val="24"/>
          <w:lang w:val="ru-RU"/>
        </w:rPr>
      </w:pPr>
    </w:p>
    <w:p w14:paraId="14491B61" w14:textId="53AC178D" w:rsidR="008A6C43" w:rsidRPr="000A3AAC" w:rsidRDefault="008A6C43">
      <w:pPr>
        <w:spacing w:after="0"/>
        <w:rPr>
          <w:rFonts w:ascii="Arial" w:hAnsi="Arial" w:cs="Arial"/>
          <w:sz w:val="24"/>
          <w:szCs w:val="24"/>
          <w:lang w:val="ru-RU"/>
        </w:rPr>
      </w:pPr>
    </w:p>
    <w:p w14:paraId="0C1068B9" w14:textId="6C8E3548" w:rsidR="008A6C43" w:rsidRPr="000A3AAC" w:rsidRDefault="008A6C43">
      <w:pPr>
        <w:spacing w:after="0"/>
        <w:rPr>
          <w:rFonts w:ascii="Arial" w:hAnsi="Arial" w:cs="Arial"/>
          <w:sz w:val="24"/>
          <w:szCs w:val="24"/>
          <w:lang w:val="ru-RU"/>
        </w:rPr>
      </w:pPr>
    </w:p>
    <w:p w14:paraId="269EEE37" w14:textId="3A256C8D" w:rsidR="008A6C43" w:rsidRPr="000A3AAC" w:rsidRDefault="008A6C43">
      <w:pPr>
        <w:spacing w:after="0"/>
        <w:rPr>
          <w:rFonts w:ascii="Arial" w:hAnsi="Arial" w:cs="Arial"/>
          <w:sz w:val="24"/>
          <w:szCs w:val="24"/>
          <w:lang w:val="ru-RU"/>
        </w:rPr>
      </w:pPr>
    </w:p>
    <w:p w14:paraId="48C23C62" w14:textId="5E93494D" w:rsidR="008A6C43" w:rsidRPr="000A3AAC" w:rsidRDefault="008A6C43">
      <w:pPr>
        <w:spacing w:after="0"/>
        <w:rPr>
          <w:rFonts w:ascii="Arial" w:hAnsi="Arial" w:cs="Arial"/>
          <w:sz w:val="24"/>
          <w:szCs w:val="24"/>
          <w:lang w:val="ru-RU"/>
        </w:rPr>
      </w:pPr>
    </w:p>
    <w:p w14:paraId="536FF6AC" w14:textId="09570D50" w:rsidR="008A6C43" w:rsidRPr="000A3AAC" w:rsidRDefault="008A6C43">
      <w:pPr>
        <w:spacing w:after="0"/>
        <w:rPr>
          <w:rFonts w:ascii="Arial" w:hAnsi="Arial" w:cs="Arial"/>
          <w:sz w:val="24"/>
          <w:szCs w:val="24"/>
          <w:lang w:val="ru-RU"/>
        </w:rPr>
      </w:pPr>
    </w:p>
    <w:p w14:paraId="6BA66DF5" w14:textId="6AD53D2C" w:rsidR="008A6C43" w:rsidRPr="000A3AAC" w:rsidRDefault="008A6C43">
      <w:pPr>
        <w:spacing w:after="0"/>
        <w:rPr>
          <w:rFonts w:ascii="Arial" w:hAnsi="Arial" w:cs="Arial"/>
          <w:sz w:val="24"/>
          <w:szCs w:val="24"/>
          <w:lang w:val="ru-RU"/>
        </w:rPr>
      </w:pPr>
    </w:p>
    <w:p w14:paraId="1198B3DA" w14:textId="2A387735" w:rsidR="008A6C43" w:rsidRPr="000A3AAC" w:rsidRDefault="008A6C43">
      <w:pPr>
        <w:spacing w:after="0"/>
        <w:rPr>
          <w:rFonts w:ascii="Arial" w:hAnsi="Arial" w:cs="Arial"/>
          <w:sz w:val="24"/>
          <w:szCs w:val="24"/>
          <w:lang w:val="ru-RU"/>
        </w:rPr>
      </w:pPr>
    </w:p>
    <w:p w14:paraId="5341EAE5" w14:textId="22DD2757" w:rsidR="008A6C43" w:rsidRPr="000A3AAC" w:rsidRDefault="008A6C43">
      <w:pPr>
        <w:spacing w:after="0"/>
        <w:rPr>
          <w:rFonts w:ascii="Arial" w:hAnsi="Arial" w:cs="Arial"/>
          <w:sz w:val="24"/>
          <w:szCs w:val="24"/>
          <w:lang w:val="ru-RU"/>
        </w:rPr>
      </w:pPr>
    </w:p>
    <w:p w14:paraId="193AE769" w14:textId="03CC6078" w:rsidR="008A6C43" w:rsidRPr="000A3AAC" w:rsidRDefault="008A6C43">
      <w:pPr>
        <w:spacing w:after="0"/>
        <w:rPr>
          <w:rFonts w:ascii="Arial" w:hAnsi="Arial" w:cs="Arial"/>
          <w:sz w:val="24"/>
          <w:szCs w:val="24"/>
          <w:lang w:val="ru-RU"/>
        </w:rPr>
      </w:pPr>
    </w:p>
    <w:p w14:paraId="529D8D58" w14:textId="01445A31" w:rsidR="008A6C43" w:rsidRPr="000A3AAC" w:rsidRDefault="008A6C43">
      <w:pPr>
        <w:spacing w:after="0"/>
        <w:rPr>
          <w:rFonts w:ascii="Arial" w:hAnsi="Arial" w:cs="Arial"/>
          <w:sz w:val="24"/>
          <w:szCs w:val="24"/>
          <w:lang w:val="ru-RU"/>
        </w:rPr>
      </w:pPr>
    </w:p>
    <w:p w14:paraId="3644A886" w14:textId="0301E24B" w:rsidR="008A6C43" w:rsidRPr="000A3AAC" w:rsidRDefault="008A6C43">
      <w:pPr>
        <w:spacing w:after="0"/>
        <w:rPr>
          <w:rFonts w:ascii="Arial" w:hAnsi="Arial" w:cs="Arial"/>
          <w:sz w:val="24"/>
          <w:szCs w:val="24"/>
          <w:lang w:val="ru-RU"/>
        </w:rPr>
      </w:pPr>
    </w:p>
    <w:p w14:paraId="7A530C5E" w14:textId="4706BDCD" w:rsidR="008A6C43" w:rsidRPr="000A3AAC" w:rsidRDefault="008A6C43">
      <w:pPr>
        <w:spacing w:after="0"/>
        <w:rPr>
          <w:rFonts w:ascii="Arial" w:hAnsi="Arial" w:cs="Arial"/>
          <w:sz w:val="24"/>
          <w:szCs w:val="24"/>
          <w:lang w:val="ru-RU"/>
        </w:rPr>
      </w:pPr>
      <w:r w:rsidRPr="000A3AAC">
        <w:rPr>
          <w:rFonts w:ascii="Arial" w:hAnsi="Arial" w:cs="Arial"/>
          <w:sz w:val="24"/>
          <w:szCs w:val="24"/>
          <w:lang w:val="ru-RU"/>
        </w:rPr>
        <w:br w:type="page"/>
      </w:r>
    </w:p>
    <w:tbl>
      <w:tblPr>
        <w:tblW w:w="0" w:type="auto"/>
        <w:tblCellSpacing w:w="0" w:type="auto"/>
        <w:tblLook w:val="04A0" w:firstRow="1" w:lastRow="0" w:firstColumn="1" w:lastColumn="0" w:noHBand="0" w:noVBand="1"/>
      </w:tblPr>
      <w:tblGrid>
        <w:gridCol w:w="6175"/>
        <w:gridCol w:w="4061"/>
      </w:tblGrid>
      <w:tr w:rsidR="00494527" w:rsidRPr="000A3AAC" w14:paraId="6FDDE4D2" w14:textId="77777777" w:rsidTr="008A6C43">
        <w:trPr>
          <w:trHeight w:val="30"/>
          <w:tblCellSpacing w:w="0" w:type="auto"/>
        </w:trPr>
        <w:tc>
          <w:tcPr>
            <w:tcW w:w="6175" w:type="dxa"/>
            <w:tcMar>
              <w:top w:w="15" w:type="dxa"/>
              <w:left w:w="15" w:type="dxa"/>
              <w:bottom w:w="15" w:type="dxa"/>
              <w:right w:w="15" w:type="dxa"/>
            </w:tcMar>
            <w:vAlign w:val="center"/>
          </w:tcPr>
          <w:p w14:paraId="642C6CCB"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061" w:type="dxa"/>
            <w:tcMar>
              <w:top w:w="15" w:type="dxa"/>
              <w:left w:w="15" w:type="dxa"/>
              <w:bottom w:w="15" w:type="dxa"/>
              <w:right w:w="15" w:type="dxa"/>
            </w:tcMar>
            <w:vAlign w:val="center"/>
          </w:tcPr>
          <w:p w14:paraId="175696A5"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2</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высшего образования</w:t>
            </w:r>
          </w:p>
        </w:tc>
      </w:tr>
    </w:tbl>
    <w:p w14:paraId="2EA044ED" w14:textId="70BA0A7E" w:rsidR="00494527" w:rsidRPr="000A3AAC" w:rsidRDefault="008A6C43">
      <w:pPr>
        <w:spacing w:after="0"/>
        <w:jc w:val="both"/>
        <w:rPr>
          <w:rFonts w:ascii="Arial" w:hAnsi="Arial" w:cs="Arial"/>
          <w:color w:val="FF0000"/>
          <w:sz w:val="20"/>
          <w:szCs w:val="20"/>
          <w:lang w:val="ru-RU"/>
        </w:rPr>
      </w:pPr>
      <w:r w:rsidRPr="000A3AAC">
        <w:rPr>
          <w:rFonts w:ascii="Arial" w:hAnsi="Arial" w:cs="Arial"/>
          <w:color w:val="FF0000"/>
          <w:sz w:val="24"/>
          <w:szCs w:val="24"/>
          <w:lang w:val="ru-RU"/>
        </w:rPr>
        <w:t xml:space="preserve">       </w:t>
      </w:r>
      <w:r w:rsidRPr="000A3AAC">
        <w:rPr>
          <w:rFonts w:ascii="Arial" w:hAnsi="Arial" w:cs="Arial"/>
          <w:color w:val="FF0000"/>
          <w:sz w:val="20"/>
          <w:szCs w:val="20"/>
          <w:lang w:val="ru-RU"/>
        </w:rPr>
        <w:t>Сноска. Приложение 2 - в редакции приказа Министра образования и науки РК от 08.06.2020 № 237 (вводится в действие после дня его первого официального опубликования).</w:t>
      </w:r>
    </w:p>
    <w:p w14:paraId="2C317C09" w14:textId="77777777" w:rsidR="008A6C43" w:rsidRPr="000A3AAC" w:rsidRDefault="008A6C43">
      <w:pPr>
        <w:spacing w:after="0"/>
        <w:jc w:val="both"/>
        <w:rPr>
          <w:rFonts w:ascii="Arial" w:hAnsi="Arial" w:cs="Arial"/>
          <w:sz w:val="20"/>
          <w:szCs w:val="20"/>
          <w:lang w:val="ru-RU"/>
        </w:rPr>
      </w:pPr>
    </w:p>
    <w:p w14:paraId="5580FCA8" w14:textId="26E66B95" w:rsidR="00494527" w:rsidRPr="000A3AAC" w:rsidRDefault="008A6C43" w:rsidP="008A6C43">
      <w:pPr>
        <w:spacing w:after="0"/>
        <w:jc w:val="center"/>
        <w:rPr>
          <w:rFonts w:ascii="Arial" w:hAnsi="Arial" w:cs="Arial"/>
          <w:sz w:val="24"/>
          <w:szCs w:val="24"/>
          <w:lang w:val="ru-RU"/>
        </w:rPr>
      </w:pPr>
      <w:bookmarkStart w:id="110" w:name="z1899"/>
      <w:r w:rsidRPr="000A3AAC">
        <w:rPr>
          <w:rFonts w:ascii="Arial" w:hAnsi="Arial" w:cs="Arial"/>
          <w:b/>
          <w:color w:val="000000"/>
          <w:sz w:val="24"/>
          <w:szCs w:val="24"/>
          <w:lang w:val="ru-RU"/>
        </w:rPr>
        <w:t>Форма проведения специального и (или) творческого экзаменов</w:t>
      </w:r>
    </w:p>
    <w:tbl>
      <w:tblPr>
        <w:tblW w:w="99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2"/>
        <w:gridCol w:w="2114"/>
        <w:gridCol w:w="2497"/>
        <w:gridCol w:w="3302"/>
      </w:tblGrid>
      <w:tr w:rsidR="00494527" w:rsidRPr="000A3AAC" w14:paraId="387C96D7"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14:paraId="50699A9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Номер группы образовательной программы</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1420" w14:textId="77777777" w:rsidR="000A3AAC" w:rsidRPr="000A3AAC" w:rsidRDefault="008A6C43">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Наименование групп </w:t>
            </w:r>
          </w:p>
          <w:p w14:paraId="7E5C595C" w14:textId="0CB33634"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образовательных программ</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D1BB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Форма проведения специального и (или) творческого экзаменов</w:t>
            </w:r>
          </w:p>
        </w:tc>
      </w:tr>
      <w:tr w:rsidR="00494527" w:rsidRPr="000A3AAC" w14:paraId="60BA9DC7"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396C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B9C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BDFE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w:t>
            </w:r>
          </w:p>
        </w:tc>
      </w:tr>
      <w:tr w:rsidR="00494527" w:rsidRPr="000A3AAC" w14:paraId="2C23B888" w14:textId="77777777" w:rsidTr="000A3AAC">
        <w:trPr>
          <w:trHeight w:val="30"/>
          <w:tblCellSpacing w:w="0" w:type="auto"/>
        </w:trPr>
        <w:tc>
          <w:tcPr>
            <w:tcW w:w="991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3BFD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Группа образовательных программ, требующих специальной подготовки</w:t>
            </w:r>
          </w:p>
        </w:tc>
      </w:tr>
      <w:tr w:rsidR="00494527" w:rsidRPr="000A3AAC" w14:paraId="12974D4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B050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В001</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C022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Педагогика и психология</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A951D"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3386DB2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860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В002</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621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Дошкольное обучение и воспитание</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F7C0E"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348A7E2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7975"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В003</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7601C"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Педагогика и методика начального обучения</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EED8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2B55E1EA"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7580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В008</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973B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основы права и экономики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90587"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0EE653A7"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887A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В009</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7F91D"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математики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CAE45"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675D7445"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3E53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В010</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C532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физики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FA0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5B9B86B9"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26ED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В011</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2C43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информатики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157E"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16F33374"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3C19"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В012</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A839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химии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2E83"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1D79A278"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B725"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В013</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3BD4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биологии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1983A"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21BBE726"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A8E50"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В014</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2802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географии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6A5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78F3427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F5839"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В015</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85E1F"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по гуманитарным предметам</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F95D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7F8BFF0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AFE9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В016</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5DBD3"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казахского языка и литературы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CF84"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081FC9A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8F7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В017</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141F7"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учителей русского языка и литературы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C8A3A"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5EF195D1"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06B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В018</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40AB4"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 xml:space="preserve">Подготовка учителей иностранного </w:t>
            </w:r>
            <w:r w:rsidRPr="000A3AAC">
              <w:rPr>
                <w:rFonts w:ascii="Arial" w:hAnsi="Arial" w:cs="Arial"/>
                <w:color w:val="000000"/>
                <w:sz w:val="24"/>
                <w:szCs w:val="24"/>
                <w:lang w:val="ru-RU"/>
              </w:rPr>
              <w:lastRenderedPageBreak/>
              <w:t>языка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B5BE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lastRenderedPageBreak/>
              <w:t xml:space="preserve">Решение педагогической </w:t>
            </w:r>
            <w:r w:rsidRPr="000A3AAC">
              <w:rPr>
                <w:rFonts w:ascii="Arial" w:hAnsi="Arial" w:cs="Arial"/>
                <w:color w:val="000000"/>
                <w:sz w:val="24"/>
                <w:szCs w:val="24"/>
                <w:lang w:val="ru-RU"/>
              </w:rPr>
              <w:lastRenderedPageBreak/>
              <w:t>ситуации</w:t>
            </w:r>
          </w:p>
        </w:tc>
      </w:tr>
      <w:tr w:rsidR="00494527" w:rsidRPr="000A3AAC" w14:paraId="6E4A39F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5827"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lastRenderedPageBreak/>
              <w:t>В019</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B93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Подготовка специалистов по социальной педагогике и самопознанию</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D664C"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6519917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F8A95"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В020</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450B7"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Специальная педагогика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6D7A"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Решение педагогической ситуации</w:t>
            </w:r>
          </w:p>
        </w:tc>
      </w:tr>
      <w:tr w:rsidR="00494527" w:rsidRPr="000A3AAC" w14:paraId="70EFD902"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AD79"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В084</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EC9DC"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Сестринское дело</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2BAA9"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Психометрический экзамен</w:t>
            </w:r>
          </w:p>
        </w:tc>
      </w:tr>
      <w:tr w:rsidR="00494527" w:rsidRPr="000A3AAC" w14:paraId="4934B3B6"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5060E"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В086</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6295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Общая медицина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E749"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Психометрический экзамен</w:t>
            </w:r>
          </w:p>
        </w:tc>
      </w:tr>
      <w:tr w:rsidR="00494527" w:rsidRPr="000A3AAC" w14:paraId="0101E0B2"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F1EF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В087</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2C483"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Стоматология</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9C1EF"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Психометрический экзамен</w:t>
            </w:r>
          </w:p>
        </w:tc>
      </w:tr>
      <w:tr w:rsidR="00494527" w:rsidRPr="000A3AAC" w14:paraId="0F3AD027"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AB4F"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В088</w:t>
            </w:r>
          </w:p>
        </w:tc>
        <w:tc>
          <w:tcPr>
            <w:tcW w:w="38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9DAB5"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Педиатрия</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80B01"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Психометрический экзамен</w:t>
            </w:r>
          </w:p>
        </w:tc>
      </w:tr>
      <w:tr w:rsidR="00494527" w:rsidRPr="000A3AAC" w14:paraId="40A08D5E" w14:textId="77777777" w:rsidTr="000A3AAC">
        <w:trPr>
          <w:trHeight w:val="30"/>
          <w:tblCellSpacing w:w="0" w:type="auto"/>
        </w:trPr>
        <w:tc>
          <w:tcPr>
            <w:tcW w:w="991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10C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Группа образовательных программ, требующих творческой подготовки</w:t>
            </w:r>
          </w:p>
        </w:tc>
      </w:tr>
      <w:tr w:rsidR="00494527" w:rsidRPr="000A3AAC" w14:paraId="1A13F4F7"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C184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406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046E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CD35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w:t>
            </w:r>
          </w:p>
        </w:tc>
      </w:tr>
      <w:tr w:rsidR="00494527" w:rsidRPr="000A3AAC" w14:paraId="6E9C7231"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6B1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В004</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E36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начальной военной подготовки</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DFB4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Нормативы по видам спорта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ED69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Спортивные игры</w:t>
            </w:r>
          </w:p>
        </w:tc>
      </w:tr>
      <w:tr w:rsidR="00494527" w:rsidRPr="000A3AAC" w14:paraId="4D0EC30B"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B9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В005</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0215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физической культуры</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AF73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Нормативы по специализации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A10A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Нормативы по общей физической подготовке</w:t>
            </w:r>
          </w:p>
        </w:tc>
      </w:tr>
      <w:tr w:rsidR="00494527" w:rsidRPr="000A3AAC" w14:paraId="72A16E8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630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В006</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DAC5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музыки</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9251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Исполнительское искусство</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02ED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Демонстрация общих музыкальных способностей</w:t>
            </w:r>
          </w:p>
        </w:tc>
      </w:tr>
      <w:tr w:rsidR="00494527" w:rsidRPr="000A3AAC" w14:paraId="43324CD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B1AD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В007</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BC6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учителей художественного труда и черчения</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51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Рисунок (рисунок маски лица человека, сделанного из гипса)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ABF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Живопись (натюрморт)</w:t>
            </w:r>
          </w:p>
        </w:tc>
      </w:tr>
      <w:tr w:rsidR="00494527" w:rsidRPr="000A3AAC" w14:paraId="7B5AA315"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8E2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В021</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6BA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Исполнительское искусство</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662E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Исполнение сольной программы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CCFB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Устный и/или письменный экзамен по музыкально-теоретическим дисциплинам (элементарная теория музыки/ гармония/ сольфеджио/ </w:t>
            </w:r>
            <w:proofErr w:type="spellStart"/>
            <w:r w:rsidRPr="000A3AAC">
              <w:rPr>
                <w:rFonts w:ascii="Arial" w:hAnsi="Arial" w:cs="Arial"/>
                <w:color w:val="000000"/>
                <w:sz w:val="24"/>
                <w:szCs w:val="24"/>
                <w:lang w:val="ru-RU"/>
              </w:rPr>
              <w:t>этносольфеджио</w:t>
            </w:r>
            <w:proofErr w:type="spellEnd"/>
            <w:r w:rsidRPr="000A3AAC">
              <w:rPr>
                <w:rFonts w:ascii="Arial" w:hAnsi="Arial" w:cs="Arial"/>
                <w:color w:val="000000"/>
                <w:sz w:val="24"/>
                <w:szCs w:val="24"/>
                <w:lang w:val="ru-RU"/>
              </w:rPr>
              <w:t>)</w:t>
            </w:r>
          </w:p>
        </w:tc>
      </w:tr>
      <w:tr w:rsidR="00494527" w:rsidRPr="000A3AAC" w14:paraId="6F781C1D"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F4E8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В022</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21C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Музыковедение</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FAFF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музыкальной литературе. Исполнение музыкальных тем</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F9D0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гармонии; Диктант по сольфеджио</w:t>
            </w:r>
          </w:p>
        </w:tc>
      </w:tr>
      <w:tr w:rsidR="00494527" w:rsidRPr="000A3AAC" w14:paraId="01D94BF9"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B671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В023</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DCB9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Режиссура, арт-менеджмент</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61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Письменная работа эссе/ реферат или Презентация арт-проекта</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B4C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Коллоквиум </w:t>
            </w:r>
          </w:p>
        </w:tc>
      </w:tr>
      <w:tr w:rsidR="00494527" w:rsidRPr="000A3AAC" w14:paraId="1C10BEAB"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44C9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В024</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B6B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Искусствоведение</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4006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Письменная работа: анализ произведении искусства и эссе по </w:t>
            </w:r>
            <w:proofErr w:type="spellStart"/>
            <w:r w:rsidRPr="000A3AAC">
              <w:rPr>
                <w:rFonts w:ascii="Arial" w:hAnsi="Arial" w:cs="Arial"/>
                <w:color w:val="000000"/>
                <w:sz w:val="24"/>
                <w:szCs w:val="24"/>
                <w:lang w:val="ru-RU"/>
              </w:rPr>
              <w:t>кинотеледраматургии</w:t>
            </w:r>
            <w:proofErr w:type="spellEnd"/>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0C8B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истории искусства.</w:t>
            </w:r>
          </w:p>
        </w:tc>
      </w:tr>
      <w:tr w:rsidR="00494527" w:rsidRPr="000A3AAC" w14:paraId="37BA966C"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63B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В025</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22C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Дирижирование</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0B2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Дирижирование и коллоквиум.</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2CEF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гармонии. Диктант по сольфеджио</w:t>
            </w:r>
          </w:p>
        </w:tc>
      </w:tr>
      <w:tr w:rsidR="00494527" w:rsidRPr="000A3AAC" w14:paraId="2CEBC091"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98C0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В026</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6D0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Композиция</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CEE9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Представление собственных сочинений и коллоквиум.</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9645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гармонии. Диктант по сольфеджио</w:t>
            </w:r>
          </w:p>
        </w:tc>
      </w:tr>
      <w:tr w:rsidR="00494527" w:rsidRPr="000A3AAC" w14:paraId="4A9AB238"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356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В027</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933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Театральное искусство</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B3F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Мастерство актера, сценическая речь</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DDE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Танец, вокал </w:t>
            </w:r>
          </w:p>
        </w:tc>
      </w:tr>
      <w:tr w:rsidR="00494527" w:rsidRPr="000A3AAC" w14:paraId="7C8C2CC1"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3FD3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В028</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E06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Хореография</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BC80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Исполнительское мастерство</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6857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Коллоквиум.</w:t>
            </w:r>
            <w:r w:rsidRPr="000A3AAC">
              <w:rPr>
                <w:rFonts w:ascii="Arial" w:hAnsi="Arial" w:cs="Arial"/>
                <w:sz w:val="24"/>
                <w:szCs w:val="24"/>
                <w:lang w:val="ru-RU"/>
              </w:rPr>
              <w:br/>
            </w:r>
            <w:r w:rsidRPr="000A3AAC">
              <w:rPr>
                <w:rFonts w:ascii="Arial" w:hAnsi="Arial" w:cs="Arial"/>
                <w:color w:val="000000"/>
                <w:sz w:val="24"/>
                <w:szCs w:val="24"/>
                <w:lang w:val="ru-RU"/>
              </w:rPr>
              <w:t>Практическая работа по искусству балетмейстера</w:t>
            </w:r>
          </w:p>
        </w:tc>
      </w:tr>
      <w:tr w:rsidR="00494527" w:rsidRPr="000A3AAC" w14:paraId="4AA75D7E"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DD3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В029</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CD05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Аудиовизуальное искусство и медиа производство</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0698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Письменная работа – анализ аудиовизуальной или медиа работы</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191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Коллоквиум и портфолио</w:t>
            </w:r>
          </w:p>
        </w:tc>
      </w:tr>
      <w:tr w:rsidR="00494527" w:rsidRPr="000A3AAC" w14:paraId="2C14CE92"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8D1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В030</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31E1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Изобразительное искусство</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652C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Рисунок, живопись</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2E19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Композиция</w:t>
            </w:r>
          </w:p>
        </w:tc>
      </w:tr>
      <w:tr w:rsidR="00494527" w:rsidRPr="000A3AAC" w14:paraId="06728F10"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8EC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В031</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5D0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Мода, дизайн </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D59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Рисунок, живопись</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3125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Композиция или черчение </w:t>
            </w:r>
          </w:p>
        </w:tc>
      </w:tr>
      <w:tr w:rsidR="00494527" w:rsidRPr="000A3AAC" w14:paraId="7CC5970F"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6FFE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В033</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4F9E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Религия и теология</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3951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Собеседование на выявление профессиональной пригодности</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778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Устный экзамен по основам религии</w:t>
            </w:r>
          </w:p>
        </w:tc>
      </w:tr>
      <w:tr w:rsidR="00494527" w:rsidRPr="000A3AAC" w14:paraId="1FC92A5A"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27E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В042</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137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Журналистика и репортерское дело</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FBA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Сочинение</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ACC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Собеседование на выявление профессиональной пригодности</w:t>
            </w:r>
          </w:p>
        </w:tc>
      </w:tr>
      <w:tr w:rsidR="00494527" w:rsidRPr="000A3AAC" w14:paraId="4920E05E"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A880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В073</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2DE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Архитектура</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7757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Рисунок</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351A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Черчение</w:t>
            </w:r>
          </w:p>
        </w:tc>
      </w:tr>
      <w:tr w:rsidR="00494527" w:rsidRPr="000A3AAC" w14:paraId="4F1C4659" w14:textId="77777777" w:rsidTr="000A3AAC">
        <w:trPr>
          <w:trHeight w:val="30"/>
          <w:tblCellSpacing w:w="0" w:type="auto"/>
        </w:trPr>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C488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В092</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5FB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Досуг</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C67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Исполнительское мастерство</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01F4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Основы организационно-постановочной работы</w:t>
            </w:r>
          </w:p>
        </w:tc>
      </w:tr>
    </w:tbl>
    <w:p w14:paraId="0AC3AB96" w14:textId="77777777" w:rsidR="00494527" w:rsidRPr="000A3AAC" w:rsidRDefault="008A6C43">
      <w:pPr>
        <w:spacing w:after="0"/>
        <w:jc w:val="both"/>
        <w:rPr>
          <w:rFonts w:ascii="Arial" w:hAnsi="Arial" w:cs="Arial"/>
          <w:sz w:val="24"/>
          <w:szCs w:val="24"/>
          <w:lang w:val="ru-RU"/>
        </w:rPr>
      </w:pPr>
      <w:bookmarkStart w:id="111" w:name="z2093"/>
      <w:r w:rsidRPr="000A3AAC">
        <w:rPr>
          <w:rFonts w:ascii="Arial" w:hAnsi="Arial" w:cs="Arial"/>
          <w:color w:val="000000"/>
          <w:sz w:val="24"/>
          <w:szCs w:val="24"/>
          <w:lang w:val="ru-RU"/>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tbl>
      <w:tblPr>
        <w:tblW w:w="0" w:type="auto"/>
        <w:tblCellSpacing w:w="0" w:type="auto"/>
        <w:tblLook w:val="04A0" w:firstRow="1" w:lastRow="0" w:firstColumn="1" w:lastColumn="0" w:noHBand="0" w:noVBand="1"/>
      </w:tblPr>
      <w:tblGrid>
        <w:gridCol w:w="6175"/>
        <w:gridCol w:w="4061"/>
      </w:tblGrid>
      <w:tr w:rsidR="00494527" w:rsidRPr="000A3AAC" w14:paraId="1C31C6C2" w14:textId="77777777">
        <w:trPr>
          <w:trHeight w:val="30"/>
          <w:tblCellSpacing w:w="0" w:type="auto"/>
        </w:trPr>
        <w:tc>
          <w:tcPr>
            <w:tcW w:w="7780" w:type="dxa"/>
            <w:tcMar>
              <w:top w:w="15" w:type="dxa"/>
              <w:left w:w="15" w:type="dxa"/>
              <w:bottom w:w="15" w:type="dxa"/>
              <w:right w:w="15" w:type="dxa"/>
            </w:tcMar>
            <w:vAlign w:val="center"/>
          </w:tcPr>
          <w:bookmarkEnd w:id="111"/>
          <w:p w14:paraId="0F9A5883"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4DC60E1C" w14:textId="77777777" w:rsidR="000A3AAC" w:rsidRDefault="000A3AAC">
            <w:pPr>
              <w:spacing w:after="0"/>
              <w:jc w:val="center"/>
              <w:rPr>
                <w:rFonts w:ascii="Arial" w:hAnsi="Arial" w:cs="Arial"/>
                <w:color w:val="000000"/>
                <w:sz w:val="24"/>
                <w:szCs w:val="24"/>
                <w:lang w:val="ru-RU"/>
              </w:rPr>
            </w:pPr>
          </w:p>
          <w:p w14:paraId="323F85E0" w14:textId="77777777" w:rsidR="000A3AAC" w:rsidRDefault="000A3AAC">
            <w:pPr>
              <w:spacing w:after="0"/>
              <w:jc w:val="center"/>
              <w:rPr>
                <w:rFonts w:ascii="Arial" w:hAnsi="Arial" w:cs="Arial"/>
                <w:color w:val="000000"/>
                <w:sz w:val="24"/>
                <w:szCs w:val="24"/>
                <w:lang w:val="ru-RU"/>
              </w:rPr>
            </w:pPr>
          </w:p>
          <w:p w14:paraId="724C0281" w14:textId="77777777" w:rsidR="000A3AAC" w:rsidRDefault="000A3AAC">
            <w:pPr>
              <w:spacing w:after="0"/>
              <w:jc w:val="center"/>
              <w:rPr>
                <w:rFonts w:ascii="Arial" w:hAnsi="Arial" w:cs="Arial"/>
                <w:color w:val="000000"/>
                <w:sz w:val="24"/>
                <w:szCs w:val="24"/>
                <w:lang w:val="ru-RU"/>
              </w:rPr>
            </w:pPr>
          </w:p>
          <w:p w14:paraId="19BF45EE" w14:textId="77777777" w:rsidR="000A3AAC" w:rsidRDefault="000A3AAC">
            <w:pPr>
              <w:spacing w:after="0"/>
              <w:jc w:val="center"/>
              <w:rPr>
                <w:rFonts w:ascii="Arial" w:hAnsi="Arial" w:cs="Arial"/>
                <w:color w:val="000000"/>
                <w:sz w:val="24"/>
                <w:szCs w:val="24"/>
                <w:lang w:val="ru-RU"/>
              </w:rPr>
            </w:pPr>
          </w:p>
          <w:p w14:paraId="148BBDE2" w14:textId="77777777" w:rsidR="000A3AAC" w:rsidRDefault="000A3AAC">
            <w:pPr>
              <w:spacing w:after="0"/>
              <w:jc w:val="center"/>
              <w:rPr>
                <w:rFonts w:ascii="Arial" w:hAnsi="Arial" w:cs="Arial"/>
                <w:color w:val="000000"/>
                <w:sz w:val="24"/>
                <w:szCs w:val="24"/>
                <w:lang w:val="ru-RU"/>
              </w:rPr>
            </w:pPr>
          </w:p>
          <w:p w14:paraId="3740C9FE" w14:textId="77777777" w:rsidR="000A3AAC" w:rsidRDefault="000A3AAC">
            <w:pPr>
              <w:spacing w:after="0"/>
              <w:jc w:val="center"/>
              <w:rPr>
                <w:rFonts w:ascii="Arial" w:hAnsi="Arial" w:cs="Arial"/>
                <w:color w:val="000000"/>
                <w:sz w:val="24"/>
                <w:szCs w:val="24"/>
                <w:lang w:val="ru-RU"/>
              </w:rPr>
            </w:pPr>
          </w:p>
          <w:p w14:paraId="2F4243DA" w14:textId="5000516E"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2-1</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высшего образования</w:t>
            </w:r>
          </w:p>
        </w:tc>
      </w:tr>
    </w:tbl>
    <w:p w14:paraId="3FBE43D7" w14:textId="77777777" w:rsidR="000A3AAC" w:rsidRDefault="000A3AAC">
      <w:pPr>
        <w:spacing w:after="0"/>
        <w:jc w:val="both"/>
        <w:rPr>
          <w:rFonts w:ascii="Arial" w:hAnsi="Arial" w:cs="Arial"/>
          <w:color w:val="FF0000"/>
          <w:sz w:val="20"/>
          <w:szCs w:val="20"/>
          <w:lang w:val="ru-RU"/>
        </w:rPr>
      </w:pPr>
    </w:p>
    <w:p w14:paraId="3CA2BBAC" w14:textId="67B5AD17" w:rsidR="00494527" w:rsidRPr="000A3AAC" w:rsidRDefault="008A6C43">
      <w:pPr>
        <w:spacing w:after="0"/>
        <w:jc w:val="both"/>
        <w:rPr>
          <w:rFonts w:ascii="Arial" w:hAnsi="Arial" w:cs="Arial"/>
          <w:sz w:val="20"/>
          <w:szCs w:val="20"/>
          <w:lang w:val="ru-RU"/>
        </w:rPr>
      </w:pPr>
      <w:r w:rsidRPr="000A3AAC">
        <w:rPr>
          <w:rFonts w:ascii="Arial" w:hAnsi="Arial" w:cs="Arial"/>
          <w:color w:val="FF0000"/>
          <w:sz w:val="20"/>
          <w:szCs w:val="20"/>
          <w:lang w:val="ru-RU"/>
        </w:rPr>
        <w:t>Сноска. Правила дополнены приложением 2-1 в соответствии с приказом Министра образования и науки РК от 08.06.2020 № 237 (вводится в действие после дня его первого официального опубликования).</w:t>
      </w:r>
    </w:p>
    <w:p w14:paraId="51F55795" w14:textId="77777777" w:rsidR="000A3AAC" w:rsidRDefault="000A3AAC">
      <w:pPr>
        <w:spacing w:after="0"/>
        <w:rPr>
          <w:rFonts w:ascii="Arial" w:hAnsi="Arial" w:cs="Arial"/>
          <w:b/>
          <w:color w:val="000000"/>
          <w:sz w:val="24"/>
          <w:szCs w:val="24"/>
          <w:lang w:val="ru-RU"/>
        </w:rPr>
      </w:pPr>
      <w:bookmarkStart w:id="112" w:name="z2095"/>
    </w:p>
    <w:p w14:paraId="4A067BFE" w14:textId="2ACB3D24"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Шкала перевода баллов SAT (</w:t>
      </w:r>
      <w:proofErr w:type="spellStart"/>
      <w:r w:rsidRPr="000A3AAC">
        <w:rPr>
          <w:rFonts w:ascii="Arial" w:hAnsi="Arial" w:cs="Arial"/>
          <w:b/>
          <w:color w:val="000000"/>
          <w:sz w:val="24"/>
          <w:szCs w:val="24"/>
          <w:lang w:val="ru-RU"/>
        </w:rPr>
        <w:t>ЭсЭйТи</w:t>
      </w:r>
      <w:proofErr w:type="spellEnd"/>
      <w:r w:rsidRPr="000A3AAC">
        <w:rPr>
          <w:rFonts w:ascii="Arial" w:hAnsi="Arial" w:cs="Arial"/>
          <w:b/>
          <w:color w:val="000000"/>
          <w:sz w:val="24"/>
          <w:szCs w:val="24"/>
          <w:lang w:val="ru-RU"/>
        </w:rPr>
        <w:t xml:space="preserve"> – САТ), АСТ (</w:t>
      </w:r>
      <w:proofErr w:type="spellStart"/>
      <w:r w:rsidRPr="000A3AAC">
        <w:rPr>
          <w:rFonts w:ascii="Arial" w:hAnsi="Arial" w:cs="Arial"/>
          <w:b/>
          <w:color w:val="000000"/>
          <w:sz w:val="24"/>
          <w:szCs w:val="24"/>
          <w:lang w:val="ru-RU"/>
        </w:rPr>
        <w:t>ЭйСиТи</w:t>
      </w:r>
      <w:proofErr w:type="spellEnd"/>
      <w:r w:rsidRPr="000A3AAC">
        <w:rPr>
          <w:rFonts w:ascii="Arial" w:hAnsi="Arial" w:cs="Arial"/>
          <w:b/>
          <w:color w:val="000000"/>
          <w:sz w:val="24"/>
          <w:szCs w:val="24"/>
          <w:lang w:val="ru-RU"/>
        </w:rPr>
        <w:t>), IB (</w:t>
      </w:r>
      <w:proofErr w:type="spellStart"/>
      <w:r w:rsidRPr="000A3AAC">
        <w:rPr>
          <w:rFonts w:ascii="Arial" w:hAnsi="Arial" w:cs="Arial"/>
          <w:b/>
          <w:color w:val="000000"/>
          <w:sz w:val="24"/>
          <w:szCs w:val="24"/>
          <w:lang w:val="ru-RU"/>
        </w:rPr>
        <w:t>АйБи</w:t>
      </w:r>
      <w:proofErr w:type="spellEnd"/>
      <w:r w:rsidRPr="000A3AAC">
        <w:rPr>
          <w:rFonts w:ascii="Arial" w:hAnsi="Arial" w:cs="Arial"/>
          <w:b/>
          <w:color w:val="000000"/>
          <w:sz w:val="24"/>
          <w:szCs w:val="24"/>
          <w:lang w:val="ru-RU"/>
        </w:rPr>
        <w:t xml:space="preserve">) в баллы ЕНТ </w:t>
      </w:r>
    </w:p>
    <w:p w14:paraId="75CF9630" w14:textId="0177802F" w:rsidR="00494527" w:rsidRDefault="008A6C43">
      <w:pPr>
        <w:spacing w:after="0"/>
        <w:rPr>
          <w:rFonts w:ascii="Arial" w:hAnsi="Arial" w:cs="Arial"/>
          <w:b/>
          <w:color w:val="000000"/>
          <w:sz w:val="24"/>
          <w:szCs w:val="24"/>
          <w:lang w:val="ru-RU"/>
        </w:rPr>
      </w:pPr>
      <w:bookmarkStart w:id="113" w:name="z2096"/>
      <w:bookmarkEnd w:id="112"/>
      <w:r w:rsidRPr="000A3AAC">
        <w:rPr>
          <w:rFonts w:ascii="Arial" w:hAnsi="Arial" w:cs="Arial"/>
          <w:b/>
          <w:color w:val="000000"/>
          <w:sz w:val="24"/>
          <w:szCs w:val="24"/>
          <w:lang w:val="ru-RU"/>
        </w:rPr>
        <w:t>Шкала перевода баллов международного сертификата стандартизированного теста SAT в баллы ЕНТ</w:t>
      </w:r>
    </w:p>
    <w:p w14:paraId="607D4ECF" w14:textId="77777777" w:rsidR="000A3AAC" w:rsidRPr="000A3AAC" w:rsidRDefault="000A3AAC">
      <w:pPr>
        <w:spacing w:after="0"/>
        <w:rPr>
          <w:rFonts w:ascii="Arial" w:hAnsi="Arial" w:cs="Arial"/>
          <w:sz w:val="24"/>
          <w:szCs w:val="24"/>
          <w:lang w:val="ru-RU"/>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9"/>
        <w:gridCol w:w="3260"/>
        <w:gridCol w:w="2840"/>
        <w:gridCol w:w="1002"/>
      </w:tblGrid>
      <w:tr w:rsidR="00494527" w:rsidRPr="000A3AAC" w14:paraId="61238921" w14:textId="77777777" w:rsidTr="000A3AAC">
        <w:trPr>
          <w:trHeight w:val="30"/>
          <w:tblCellSpacing w:w="0" w:type="auto"/>
        </w:trPr>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14:paraId="37C1A440"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Международный стандартизированный тест SAT</w:t>
            </w:r>
          </w:p>
        </w:tc>
        <w:tc>
          <w:tcPr>
            <w:tcW w:w="38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70BFC"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ЕНТ</w:t>
            </w:r>
          </w:p>
        </w:tc>
      </w:tr>
      <w:tr w:rsidR="00494527" w:rsidRPr="000A3AAC" w14:paraId="31CD45B4" w14:textId="77777777" w:rsidTr="000A3AAC">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094E0"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Виды теста</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1FB4"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Баллы </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91D6C"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Виды теста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A9AB1"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Баллы</w:t>
            </w:r>
          </w:p>
        </w:tc>
      </w:tr>
      <w:tr w:rsidR="00494527" w:rsidRPr="000A3AAC" w14:paraId="46EC197A" w14:textId="77777777" w:rsidTr="000A3AAC">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7D63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 xml:space="preserve">SAT </w:t>
            </w:r>
            <w:proofErr w:type="spellStart"/>
            <w:r w:rsidRPr="000A3AAC">
              <w:rPr>
                <w:rFonts w:ascii="Arial" w:hAnsi="Arial" w:cs="Arial"/>
                <w:color w:val="000000"/>
                <w:sz w:val="24"/>
                <w:szCs w:val="24"/>
                <w:lang w:val="ru-RU"/>
              </w:rPr>
              <w:t>reasoning</w:t>
            </w:r>
            <w:proofErr w:type="spellEnd"/>
            <w:r w:rsidRPr="000A3AAC">
              <w:rPr>
                <w:rFonts w:ascii="Arial" w:hAnsi="Arial" w:cs="Arial"/>
                <w:sz w:val="24"/>
                <w:szCs w:val="24"/>
                <w:lang w:val="ru-RU"/>
              </w:rPr>
              <w:br/>
            </w:r>
            <w:r w:rsidRPr="000A3AAC">
              <w:rPr>
                <w:rFonts w:ascii="Arial" w:hAnsi="Arial" w:cs="Arial"/>
                <w:color w:val="000000"/>
                <w:sz w:val="24"/>
                <w:szCs w:val="24"/>
                <w:lang w:val="ru-RU"/>
              </w:rPr>
              <w:t xml:space="preserve">(САТ </w:t>
            </w:r>
            <w:proofErr w:type="spellStart"/>
            <w:r w:rsidRPr="000A3AAC">
              <w:rPr>
                <w:rFonts w:ascii="Arial" w:hAnsi="Arial" w:cs="Arial"/>
                <w:color w:val="000000"/>
                <w:sz w:val="24"/>
                <w:szCs w:val="24"/>
                <w:lang w:val="ru-RU"/>
              </w:rPr>
              <w:t>ризонинг</w:t>
            </w:r>
            <w:proofErr w:type="spellEnd"/>
            <w:r w:rsidRPr="000A3AAC">
              <w:rPr>
                <w:rFonts w:ascii="Arial" w:hAnsi="Arial" w:cs="Arial"/>
                <w:color w:val="000000"/>
                <w:sz w:val="24"/>
                <w:szCs w:val="24"/>
                <w:lang w:val="ru-RU"/>
              </w:rPr>
              <w:t>)</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F54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не менее 1 050 баллов</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BF4A4"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1 блок (обязательные дисциплины)</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532D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60</w:t>
            </w:r>
          </w:p>
        </w:tc>
      </w:tr>
      <w:tr w:rsidR="00494527" w:rsidRPr="000A3AAC" w14:paraId="1AD0F315" w14:textId="77777777" w:rsidTr="000A3AAC">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4013"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 xml:space="preserve">SAT </w:t>
            </w:r>
            <w:proofErr w:type="spellStart"/>
            <w:r w:rsidRPr="000A3AAC">
              <w:rPr>
                <w:rFonts w:ascii="Arial" w:hAnsi="Arial" w:cs="Arial"/>
                <w:color w:val="000000"/>
                <w:sz w:val="24"/>
                <w:szCs w:val="24"/>
                <w:lang w:val="ru-RU"/>
              </w:rPr>
              <w:t>subject</w:t>
            </w:r>
            <w:proofErr w:type="spellEnd"/>
            <w:r w:rsidRPr="000A3AAC">
              <w:rPr>
                <w:rFonts w:ascii="Arial" w:hAnsi="Arial" w:cs="Arial"/>
                <w:sz w:val="24"/>
                <w:szCs w:val="24"/>
                <w:lang w:val="ru-RU"/>
              </w:rPr>
              <w:br/>
            </w:r>
            <w:r w:rsidRPr="000A3AAC">
              <w:rPr>
                <w:rFonts w:ascii="Arial" w:hAnsi="Arial" w:cs="Arial"/>
                <w:color w:val="000000"/>
                <w:sz w:val="24"/>
                <w:szCs w:val="24"/>
                <w:lang w:val="ru-RU"/>
              </w:rPr>
              <w:t xml:space="preserve">(САТ </w:t>
            </w:r>
            <w:proofErr w:type="spellStart"/>
            <w:r w:rsidRPr="000A3AAC">
              <w:rPr>
                <w:rFonts w:ascii="Arial" w:hAnsi="Arial" w:cs="Arial"/>
                <w:color w:val="000000"/>
                <w:sz w:val="24"/>
                <w:szCs w:val="24"/>
                <w:lang w:val="ru-RU"/>
              </w:rPr>
              <w:t>сабджект</w:t>
            </w:r>
            <w:proofErr w:type="spellEnd"/>
            <w:r w:rsidRPr="000A3AAC">
              <w:rPr>
                <w:rFonts w:ascii="Arial" w:hAnsi="Arial" w:cs="Arial"/>
                <w:color w:val="000000"/>
                <w:sz w:val="24"/>
                <w:szCs w:val="24"/>
                <w:lang w:val="ru-RU"/>
              </w:rPr>
              <w:t>)</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022D"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не менее 650 баллов по каждому из 2 профильных предметов*</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55A0F"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2 блок (2 профильных предмета)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9F88"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80</w:t>
            </w:r>
          </w:p>
        </w:tc>
      </w:tr>
    </w:tbl>
    <w:p w14:paraId="5D0A3BD4" w14:textId="77777777" w:rsidR="00494527" w:rsidRPr="000A3AAC" w:rsidRDefault="008A6C43">
      <w:pPr>
        <w:spacing w:after="0"/>
        <w:jc w:val="both"/>
        <w:rPr>
          <w:rFonts w:ascii="Arial" w:hAnsi="Arial" w:cs="Arial"/>
          <w:sz w:val="24"/>
          <w:szCs w:val="24"/>
          <w:lang w:val="ru-RU"/>
        </w:rPr>
      </w:pPr>
      <w:bookmarkStart w:id="114" w:name="z2117"/>
      <w:r w:rsidRPr="000A3AAC">
        <w:rPr>
          <w:rFonts w:ascii="Arial" w:hAnsi="Arial" w:cs="Arial"/>
          <w:color w:val="000000"/>
          <w:sz w:val="24"/>
          <w:szCs w:val="24"/>
          <w:lang w:val="ru-RU"/>
        </w:rPr>
        <w:t>      * для профильного предмета "Английский язык" учитываются результаты IELTS.</w:t>
      </w:r>
    </w:p>
    <w:p w14:paraId="6CA60DA1" w14:textId="4C2DD03C" w:rsidR="00494527" w:rsidRDefault="008A6C43">
      <w:pPr>
        <w:spacing w:after="0"/>
        <w:jc w:val="both"/>
        <w:rPr>
          <w:rFonts w:ascii="Arial" w:hAnsi="Arial" w:cs="Arial"/>
          <w:color w:val="000000"/>
          <w:sz w:val="24"/>
          <w:szCs w:val="24"/>
          <w:lang w:val="ru-RU"/>
        </w:rPr>
      </w:pPr>
      <w:bookmarkStart w:id="115" w:name="z2118"/>
      <w:bookmarkEnd w:id="114"/>
      <w:r w:rsidRPr="000A3AAC">
        <w:rPr>
          <w:rFonts w:ascii="Arial" w:hAnsi="Arial" w:cs="Arial"/>
          <w:color w:val="000000"/>
          <w:sz w:val="24"/>
          <w:szCs w:val="24"/>
          <w:lang w:val="ru-RU"/>
        </w:rPr>
        <w:t xml:space="preserve">      Примечание: Перевод баллов SAT в ЕНТ осуществляется только при условии наличия сертификатов SAT </w:t>
      </w:r>
      <w:proofErr w:type="spellStart"/>
      <w:r w:rsidRPr="000A3AAC">
        <w:rPr>
          <w:rFonts w:ascii="Arial" w:hAnsi="Arial" w:cs="Arial"/>
          <w:color w:val="000000"/>
          <w:sz w:val="24"/>
          <w:szCs w:val="24"/>
          <w:lang w:val="ru-RU"/>
        </w:rPr>
        <w:t>subject</w:t>
      </w:r>
      <w:proofErr w:type="spellEnd"/>
      <w:r w:rsidRPr="000A3AAC">
        <w:rPr>
          <w:rFonts w:ascii="Arial" w:hAnsi="Arial" w:cs="Arial"/>
          <w:color w:val="000000"/>
          <w:sz w:val="24"/>
          <w:szCs w:val="24"/>
          <w:lang w:val="ru-RU"/>
        </w:rPr>
        <w:t xml:space="preserve"> и SAT </w:t>
      </w:r>
      <w:proofErr w:type="spellStart"/>
      <w:r w:rsidRPr="000A3AAC">
        <w:rPr>
          <w:rFonts w:ascii="Arial" w:hAnsi="Arial" w:cs="Arial"/>
          <w:color w:val="000000"/>
          <w:sz w:val="24"/>
          <w:szCs w:val="24"/>
          <w:lang w:val="ru-RU"/>
        </w:rPr>
        <w:t>reasoning</w:t>
      </w:r>
      <w:proofErr w:type="spellEnd"/>
      <w:r w:rsidRPr="000A3AAC">
        <w:rPr>
          <w:rFonts w:ascii="Arial" w:hAnsi="Arial" w:cs="Arial"/>
          <w:color w:val="000000"/>
          <w:sz w:val="24"/>
          <w:szCs w:val="24"/>
          <w:lang w:val="ru-RU"/>
        </w:rPr>
        <w:t xml:space="preserve"> одновременно. Перевод результатов SAT </w:t>
      </w:r>
      <w:proofErr w:type="spellStart"/>
      <w:r w:rsidRPr="000A3AAC">
        <w:rPr>
          <w:rFonts w:ascii="Arial" w:hAnsi="Arial" w:cs="Arial"/>
          <w:color w:val="000000"/>
          <w:sz w:val="24"/>
          <w:szCs w:val="24"/>
          <w:lang w:val="ru-RU"/>
        </w:rPr>
        <w:t>subject</w:t>
      </w:r>
      <w:proofErr w:type="spellEnd"/>
      <w:r w:rsidRPr="000A3AAC">
        <w:rPr>
          <w:rFonts w:ascii="Arial" w:hAnsi="Arial" w:cs="Arial"/>
          <w:color w:val="000000"/>
          <w:sz w:val="24"/>
          <w:szCs w:val="24"/>
          <w:lang w:val="ru-RU"/>
        </w:rPr>
        <w:t xml:space="preserve"> в баллы ЕНТ производится только при условии совпадения профильных предметов.</w:t>
      </w:r>
    </w:p>
    <w:p w14:paraId="149A7739" w14:textId="77777777" w:rsidR="000A3AAC" w:rsidRPr="000A3AAC" w:rsidRDefault="000A3AAC">
      <w:pPr>
        <w:spacing w:after="0"/>
        <w:jc w:val="both"/>
        <w:rPr>
          <w:rFonts w:ascii="Arial" w:hAnsi="Arial" w:cs="Arial"/>
          <w:sz w:val="24"/>
          <w:szCs w:val="24"/>
          <w:lang w:val="ru-RU"/>
        </w:rPr>
      </w:pPr>
    </w:p>
    <w:p w14:paraId="3965BC9F" w14:textId="214AF34F" w:rsidR="00494527" w:rsidRDefault="008A6C43">
      <w:pPr>
        <w:spacing w:after="0"/>
        <w:rPr>
          <w:rFonts w:ascii="Arial" w:hAnsi="Arial" w:cs="Arial"/>
          <w:b/>
          <w:color w:val="000000"/>
          <w:sz w:val="24"/>
          <w:szCs w:val="24"/>
          <w:lang w:val="ru-RU"/>
        </w:rPr>
      </w:pPr>
      <w:bookmarkStart w:id="116" w:name="z2119"/>
      <w:bookmarkEnd w:id="115"/>
      <w:r w:rsidRPr="000A3AAC">
        <w:rPr>
          <w:rFonts w:ascii="Arial" w:hAnsi="Arial" w:cs="Arial"/>
          <w:b/>
          <w:color w:val="000000"/>
          <w:sz w:val="24"/>
          <w:szCs w:val="24"/>
          <w:lang w:val="ru-RU"/>
        </w:rPr>
        <w:t xml:space="preserve"> Шкала перевода баллов международного сертификата стандартизированного теста ACT в баллы ЕНТ</w:t>
      </w:r>
    </w:p>
    <w:p w14:paraId="5364CF00" w14:textId="77777777" w:rsidR="000A3AAC" w:rsidRPr="000A3AAC" w:rsidRDefault="000A3AAC">
      <w:pPr>
        <w:spacing w:after="0"/>
        <w:rPr>
          <w:rFonts w:ascii="Arial" w:hAnsi="Arial" w:cs="Arial"/>
          <w:sz w:val="24"/>
          <w:szCs w:val="24"/>
          <w:lang w:val="ru-RU"/>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02"/>
        <w:gridCol w:w="3174"/>
        <w:gridCol w:w="2491"/>
        <w:gridCol w:w="1154"/>
      </w:tblGrid>
      <w:tr w:rsidR="00494527" w:rsidRPr="000A3AAC" w14:paraId="2EBC9F47" w14:textId="77777777" w:rsidTr="000A3AAC">
        <w:trPr>
          <w:trHeight w:val="30"/>
          <w:tblCellSpacing w:w="0" w:type="auto"/>
        </w:trPr>
        <w:tc>
          <w:tcPr>
            <w:tcW w:w="65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14:paraId="0F01DF3B"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Международный стандартизированный тест ACT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8824"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ЕНТ</w:t>
            </w:r>
          </w:p>
        </w:tc>
      </w:tr>
      <w:tr w:rsidR="00494527" w:rsidRPr="000A3AAC" w14:paraId="729827D8" w14:textId="77777777" w:rsidTr="000A3AAC">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7243D"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Разделы теста</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5E989"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Баллы </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2181"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Виды теста</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B5210"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Баллы</w:t>
            </w:r>
          </w:p>
        </w:tc>
      </w:tr>
      <w:tr w:rsidR="00494527" w:rsidRPr="000A3AAC" w14:paraId="0DFD2C1D" w14:textId="77777777" w:rsidTr="000A3AAC">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8939" w14:textId="77777777" w:rsidR="00494527" w:rsidRPr="000A3AAC" w:rsidRDefault="008A6C43" w:rsidP="000A3AAC">
            <w:pPr>
              <w:spacing w:after="20"/>
              <w:ind w:left="20"/>
              <w:rPr>
                <w:rFonts w:ascii="Arial" w:hAnsi="Arial" w:cs="Arial"/>
                <w:sz w:val="24"/>
                <w:szCs w:val="24"/>
                <w:lang w:val="ru-RU"/>
              </w:rPr>
            </w:pPr>
            <w:proofErr w:type="spellStart"/>
            <w:r w:rsidRPr="000A3AAC">
              <w:rPr>
                <w:rFonts w:ascii="Arial" w:hAnsi="Arial" w:cs="Arial"/>
                <w:color w:val="000000"/>
                <w:sz w:val="24"/>
                <w:szCs w:val="24"/>
                <w:lang w:val="ru-RU"/>
              </w:rPr>
              <w:t>English</w:t>
            </w:r>
            <w:proofErr w:type="spellEnd"/>
            <w:r w:rsidRPr="000A3AAC">
              <w:rPr>
                <w:rFonts w:ascii="Arial" w:hAnsi="Arial" w:cs="Arial"/>
                <w:sz w:val="24"/>
                <w:szCs w:val="24"/>
                <w:lang w:val="ru-RU"/>
              </w:rPr>
              <w:br/>
            </w:r>
            <w:proofErr w:type="spellStart"/>
            <w:r w:rsidRPr="000A3AAC">
              <w:rPr>
                <w:rFonts w:ascii="Arial" w:hAnsi="Arial" w:cs="Arial"/>
                <w:color w:val="000000"/>
                <w:sz w:val="24"/>
                <w:szCs w:val="24"/>
                <w:lang w:val="ru-RU"/>
              </w:rPr>
              <w:t>Mathematic</w:t>
            </w:r>
            <w:proofErr w:type="spellEnd"/>
            <w:r w:rsidRPr="000A3AAC">
              <w:rPr>
                <w:rFonts w:ascii="Arial" w:hAnsi="Arial" w:cs="Arial"/>
                <w:sz w:val="24"/>
                <w:szCs w:val="24"/>
                <w:lang w:val="ru-RU"/>
              </w:rPr>
              <w:br/>
            </w:r>
            <w:proofErr w:type="spellStart"/>
            <w:r w:rsidRPr="000A3AAC">
              <w:rPr>
                <w:rFonts w:ascii="Arial" w:hAnsi="Arial" w:cs="Arial"/>
                <w:color w:val="000000"/>
                <w:sz w:val="24"/>
                <w:szCs w:val="24"/>
                <w:lang w:val="ru-RU"/>
              </w:rPr>
              <w:t>Reading</w:t>
            </w:r>
            <w:proofErr w:type="spellEnd"/>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1E0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не менее 18 баллов по каждому разделу</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A057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1 блок (обязательные дисциплины)</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D4A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60</w:t>
            </w:r>
          </w:p>
        </w:tc>
      </w:tr>
      <w:tr w:rsidR="00494527" w:rsidRPr="000A3AAC" w14:paraId="1882C89C" w14:textId="77777777" w:rsidTr="000A3AAC">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FF2B" w14:textId="77777777" w:rsidR="00494527" w:rsidRPr="000A3AAC" w:rsidRDefault="008A6C43" w:rsidP="000A3AAC">
            <w:pPr>
              <w:spacing w:after="20"/>
              <w:ind w:left="20"/>
              <w:rPr>
                <w:rFonts w:ascii="Arial" w:hAnsi="Arial" w:cs="Arial"/>
                <w:sz w:val="24"/>
                <w:szCs w:val="24"/>
                <w:lang w:val="ru-RU"/>
              </w:rPr>
            </w:pPr>
            <w:proofErr w:type="spellStart"/>
            <w:r w:rsidRPr="000A3AAC">
              <w:rPr>
                <w:rFonts w:ascii="Arial" w:hAnsi="Arial" w:cs="Arial"/>
                <w:color w:val="000000"/>
                <w:sz w:val="24"/>
                <w:szCs w:val="24"/>
                <w:lang w:val="ru-RU"/>
              </w:rPr>
              <w:t>Science</w:t>
            </w:r>
            <w:proofErr w:type="spellEnd"/>
            <w:r w:rsidRPr="000A3AAC">
              <w:rPr>
                <w:rFonts w:ascii="Arial" w:hAnsi="Arial" w:cs="Arial"/>
                <w:color w:val="000000"/>
                <w:sz w:val="24"/>
                <w:szCs w:val="24"/>
                <w:lang w:val="ru-RU"/>
              </w:rPr>
              <w:t xml:space="preserve"> (биология, география, химия, физика)</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6FC06"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не менее 18 баллов*</w:t>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3F22"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2 блок (2 профильных предмета)</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5C3BB" w14:textId="77777777" w:rsidR="00494527" w:rsidRPr="000A3AAC" w:rsidRDefault="008A6C43" w:rsidP="000A3AAC">
            <w:pPr>
              <w:spacing w:after="20"/>
              <w:ind w:left="20"/>
              <w:rPr>
                <w:rFonts w:ascii="Arial" w:hAnsi="Arial" w:cs="Arial"/>
                <w:sz w:val="24"/>
                <w:szCs w:val="24"/>
                <w:lang w:val="ru-RU"/>
              </w:rPr>
            </w:pPr>
            <w:r w:rsidRPr="000A3AAC">
              <w:rPr>
                <w:rFonts w:ascii="Arial" w:hAnsi="Arial" w:cs="Arial"/>
                <w:color w:val="000000"/>
                <w:sz w:val="24"/>
                <w:szCs w:val="24"/>
                <w:lang w:val="ru-RU"/>
              </w:rPr>
              <w:t>80</w:t>
            </w:r>
          </w:p>
        </w:tc>
      </w:tr>
    </w:tbl>
    <w:p w14:paraId="6C56BCE5" w14:textId="77777777" w:rsidR="00494527" w:rsidRPr="000A3AAC" w:rsidRDefault="008A6C43">
      <w:pPr>
        <w:spacing w:after="0"/>
        <w:jc w:val="both"/>
        <w:rPr>
          <w:rFonts w:ascii="Arial" w:hAnsi="Arial" w:cs="Arial"/>
          <w:sz w:val="24"/>
          <w:szCs w:val="24"/>
          <w:lang w:val="ru-RU"/>
        </w:rPr>
      </w:pPr>
      <w:bookmarkStart w:id="117" w:name="z2140"/>
      <w:r w:rsidRPr="000A3AAC">
        <w:rPr>
          <w:rFonts w:ascii="Arial" w:hAnsi="Arial" w:cs="Arial"/>
          <w:color w:val="000000"/>
          <w:sz w:val="24"/>
          <w:szCs w:val="24"/>
          <w:lang w:val="ru-RU"/>
        </w:rPr>
        <w:t>      * для профильного предмета "Английский язык" учитываются результаты IELTS</w:t>
      </w:r>
    </w:p>
    <w:p w14:paraId="1CED6F0C" w14:textId="77777777" w:rsidR="000A3AAC" w:rsidRDefault="000A3AAC">
      <w:pPr>
        <w:spacing w:after="0"/>
        <w:rPr>
          <w:rFonts w:ascii="Arial" w:hAnsi="Arial" w:cs="Arial"/>
          <w:b/>
          <w:color w:val="000000"/>
          <w:sz w:val="24"/>
          <w:szCs w:val="24"/>
          <w:lang w:val="ru-RU"/>
        </w:rPr>
      </w:pPr>
      <w:bookmarkStart w:id="118" w:name="z2141"/>
      <w:bookmarkEnd w:id="117"/>
    </w:p>
    <w:p w14:paraId="6B33D02F" w14:textId="77777777" w:rsidR="000A3AAC" w:rsidRDefault="000A3AAC">
      <w:pPr>
        <w:spacing w:after="0"/>
        <w:rPr>
          <w:rFonts w:ascii="Arial" w:hAnsi="Arial" w:cs="Arial"/>
          <w:b/>
          <w:color w:val="000000"/>
          <w:sz w:val="24"/>
          <w:szCs w:val="24"/>
          <w:lang w:val="ru-RU"/>
        </w:rPr>
      </w:pPr>
    </w:p>
    <w:p w14:paraId="059657AF" w14:textId="77777777" w:rsidR="000A3AAC" w:rsidRDefault="000A3AAC">
      <w:pPr>
        <w:spacing w:after="0"/>
        <w:rPr>
          <w:rFonts w:ascii="Arial" w:hAnsi="Arial" w:cs="Arial"/>
          <w:b/>
          <w:color w:val="000000"/>
          <w:sz w:val="24"/>
          <w:szCs w:val="24"/>
          <w:lang w:val="ru-RU"/>
        </w:rPr>
      </w:pPr>
    </w:p>
    <w:p w14:paraId="0A0AC7DF" w14:textId="77777777" w:rsidR="000A3AAC" w:rsidRDefault="000A3AAC">
      <w:pPr>
        <w:spacing w:after="0"/>
        <w:rPr>
          <w:rFonts w:ascii="Arial" w:hAnsi="Arial" w:cs="Arial"/>
          <w:b/>
          <w:color w:val="000000"/>
          <w:sz w:val="24"/>
          <w:szCs w:val="24"/>
          <w:lang w:val="ru-RU"/>
        </w:rPr>
      </w:pPr>
    </w:p>
    <w:p w14:paraId="2508E2D3" w14:textId="77777777" w:rsidR="000A3AAC" w:rsidRDefault="000A3AAC">
      <w:pPr>
        <w:spacing w:after="0"/>
        <w:rPr>
          <w:rFonts w:ascii="Arial" w:hAnsi="Arial" w:cs="Arial"/>
          <w:b/>
          <w:color w:val="000000"/>
          <w:sz w:val="24"/>
          <w:szCs w:val="24"/>
          <w:lang w:val="ru-RU"/>
        </w:rPr>
      </w:pPr>
    </w:p>
    <w:p w14:paraId="50F6EAF8" w14:textId="77777777" w:rsidR="000A3AAC" w:rsidRDefault="000A3AAC">
      <w:pPr>
        <w:spacing w:after="0"/>
        <w:rPr>
          <w:rFonts w:ascii="Arial" w:hAnsi="Arial" w:cs="Arial"/>
          <w:b/>
          <w:color w:val="000000"/>
          <w:sz w:val="24"/>
          <w:szCs w:val="24"/>
          <w:lang w:val="ru-RU"/>
        </w:rPr>
      </w:pPr>
    </w:p>
    <w:p w14:paraId="56998E2F" w14:textId="79B3C9BB" w:rsidR="00494527" w:rsidRDefault="008A6C43">
      <w:pPr>
        <w:spacing w:after="0"/>
        <w:rPr>
          <w:rFonts w:ascii="Arial" w:hAnsi="Arial" w:cs="Arial"/>
          <w:b/>
          <w:color w:val="000000"/>
          <w:sz w:val="24"/>
          <w:szCs w:val="24"/>
          <w:lang w:val="ru-RU"/>
        </w:rPr>
      </w:pPr>
      <w:r w:rsidRPr="000A3AAC">
        <w:rPr>
          <w:rFonts w:ascii="Arial" w:hAnsi="Arial" w:cs="Arial"/>
          <w:b/>
          <w:color w:val="000000"/>
          <w:sz w:val="24"/>
          <w:szCs w:val="24"/>
          <w:lang w:val="ru-RU"/>
        </w:rPr>
        <w:lastRenderedPageBreak/>
        <w:t xml:space="preserve"> Шкала перевода баллов программы Международного бакалавриата IB в баллы ЕНТ</w:t>
      </w:r>
    </w:p>
    <w:p w14:paraId="014F1362" w14:textId="77777777" w:rsidR="000A3AAC" w:rsidRPr="000A3AAC" w:rsidRDefault="000A3AAC">
      <w:pPr>
        <w:spacing w:after="0"/>
        <w:rPr>
          <w:rFonts w:ascii="Arial" w:hAnsi="Arial" w:cs="Arial"/>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1962"/>
        <w:gridCol w:w="1007"/>
        <w:gridCol w:w="1007"/>
        <w:gridCol w:w="1007"/>
        <w:gridCol w:w="729"/>
        <w:gridCol w:w="333"/>
        <w:gridCol w:w="1132"/>
        <w:gridCol w:w="1103"/>
        <w:gridCol w:w="1133"/>
        <w:gridCol w:w="26"/>
      </w:tblGrid>
      <w:tr w:rsidR="00494527" w:rsidRPr="000A3AAC" w14:paraId="37A6A940" w14:textId="77777777">
        <w:trPr>
          <w:trHeight w:val="30"/>
          <w:tblCellSpacing w:w="0" w:type="auto"/>
        </w:trPr>
        <w:tc>
          <w:tcPr>
            <w:tcW w:w="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14:paraId="5BF0779D"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w:t>
            </w:r>
          </w:p>
        </w:tc>
        <w:tc>
          <w:tcPr>
            <w:tcW w:w="1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9BA5F"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Предметы / оценки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F9D69"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IB</w:t>
            </w:r>
          </w:p>
        </w:tc>
      </w:tr>
      <w:tr w:rsidR="00494527" w:rsidRPr="000A3AAC" w14:paraId="5CFE560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B7C981" w14:textId="77777777" w:rsidR="00494527" w:rsidRPr="000A3AAC" w:rsidRDefault="00494527">
            <w:pPr>
              <w:rPr>
                <w:rFonts w:ascii="Arial" w:hAnsi="Arial" w:cs="Arial"/>
                <w:sz w:val="24"/>
                <w:szCs w:val="24"/>
                <w:lang w:val="ru-RU"/>
              </w:rPr>
            </w:pPr>
          </w:p>
        </w:tc>
        <w:tc>
          <w:tcPr>
            <w:tcW w:w="0" w:type="auto"/>
            <w:vMerge/>
            <w:tcBorders>
              <w:top w:val="nil"/>
              <w:left w:val="single" w:sz="5" w:space="0" w:color="CFCFCF"/>
              <w:bottom w:val="single" w:sz="5" w:space="0" w:color="CFCFCF"/>
              <w:right w:val="single" w:sz="5" w:space="0" w:color="CFCFCF"/>
            </w:tcBorders>
          </w:tcPr>
          <w:p w14:paraId="18BA17C2" w14:textId="77777777" w:rsidR="00494527" w:rsidRPr="000A3AAC" w:rsidRDefault="00494527">
            <w:pPr>
              <w:rPr>
                <w:rFonts w:ascii="Arial" w:hAnsi="Arial" w:cs="Arial"/>
                <w:sz w:val="24"/>
                <w:szCs w:val="24"/>
                <w:lang w:val="ru-RU"/>
              </w:rPr>
            </w:pP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E224D"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1</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6BFFD"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027D"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3</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C2404"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4</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868B"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5</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C5B36"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6</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02DB"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 xml:space="preserve"> 7</w:t>
            </w:r>
          </w:p>
        </w:tc>
      </w:tr>
      <w:tr w:rsidR="00494527" w:rsidRPr="000A3AAC" w14:paraId="5620C07F"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786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AC6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Казахский язык (грамотность чтения)</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AD0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AA5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7341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72BB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3FDC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AC2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19</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C3D1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20</w:t>
            </w:r>
          </w:p>
        </w:tc>
      </w:tr>
      <w:tr w:rsidR="00494527" w:rsidRPr="000A3AAC" w14:paraId="722A21A6"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AED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2464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Казахский язык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E9A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94C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03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9BBA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0509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01AF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38</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7C12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385DCC6F"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E2C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CCCE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Русский язык (грамотность чтения)</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E462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6773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8A7D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CA12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017B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B5FB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19</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3AFD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20</w:t>
            </w:r>
          </w:p>
        </w:tc>
      </w:tr>
      <w:tr w:rsidR="00494527" w:rsidRPr="000A3AAC" w14:paraId="55DC2621"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8856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B54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Русский язык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D9F3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0BD3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858E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D38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DE4F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4D7E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38</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B976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29ABDAE9"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FA66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5</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015F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История Казахстана</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561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F3E8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5A8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196F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916A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38B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19</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B11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20</w:t>
            </w:r>
          </w:p>
        </w:tc>
      </w:tr>
      <w:tr w:rsidR="00494527" w:rsidRPr="000A3AAC" w14:paraId="550780BB"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9D36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081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Математика (математическая грамотность)</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0B6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14D2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9</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B5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E59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921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17</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9899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19</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F4F0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20</w:t>
            </w:r>
          </w:p>
        </w:tc>
      </w:tr>
      <w:tr w:rsidR="00494527" w:rsidRPr="000A3AAC" w14:paraId="328BD703"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60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7</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93EC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Математика (профильный предмет)</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AB7C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A2D4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8F0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B00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C4B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B979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38</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2A11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7819E5DD" w14:textId="77777777">
        <w:trPr>
          <w:trHeight w:val="30"/>
          <w:tblCellSpacing w:w="0" w:type="auto"/>
        </w:trPr>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4632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8</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BEF6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Профильные предметы</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C63B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B264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18</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8126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24</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3A5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884C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34</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9AA9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38</w:t>
            </w:r>
          </w:p>
        </w:tc>
        <w:tc>
          <w:tcPr>
            <w:tcW w:w="1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251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095397F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14:paraId="149443CD"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600" w:type="dxa"/>
            <w:gridSpan w:val="4"/>
            <w:tcMar>
              <w:top w:w="15" w:type="dxa"/>
              <w:left w:w="15" w:type="dxa"/>
              <w:bottom w:w="15" w:type="dxa"/>
              <w:right w:w="15" w:type="dxa"/>
            </w:tcMar>
            <w:vAlign w:val="center"/>
          </w:tcPr>
          <w:p w14:paraId="1F27D8C2" w14:textId="77777777" w:rsidR="000A3AAC" w:rsidRDefault="000A3AAC">
            <w:pPr>
              <w:spacing w:after="0"/>
              <w:jc w:val="center"/>
              <w:rPr>
                <w:rFonts w:ascii="Arial" w:hAnsi="Arial" w:cs="Arial"/>
                <w:color w:val="000000"/>
                <w:sz w:val="24"/>
                <w:szCs w:val="24"/>
                <w:lang w:val="ru-RU"/>
              </w:rPr>
            </w:pPr>
          </w:p>
          <w:p w14:paraId="384DA96E" w14:textId="77777777" w:rsidR="000A3AAC" w:rsidRDefault="000A3AAC">
            <w:pPr>
              <w:spacing w:after="0"/>
              <w:jc w:val="center"/>
              <w:rPr>
                <w:rFonts w:ascii="Arial" w:hAnsi="Arial" w:cs="Arial"/>
                <w:color w:val="000000"/>
                <w:sz w:val="24"/>
                <w:szCs w:val="24"/>
                <w:lang w:val="ru-RU"/>
              </w:rPr>
            </w:pPr>
          </w:p>
          <w:p w14:paraId="704A267D" w14:textId="77777777" w:rsidR="000A3AAC" w:rsidRDefault="000A3AAC">
            <w:pPr>
              <w:spacing w:after="0"/>
              <w:jc w:val="center"/>
              <w:rPr>
                <w:rFonts w:ascii="Arial" w:hAnsi="Arial" w:cs="Arial"/>
                <w:color w:val="000000"/>
                <w:sz w:val="24"/>
                <w:szCs w:val="24"/>
                <w:lang w:val="ru-RU"/>
              </w:rPr>
            </w:pPr>
          </w:p>
          <w:p w14:paraId="6B4BF975" w14:textId="77777777" w:rsidR="000A3AAC" w:rsidRDefault="000A3AAC">
            <w:pPr>
              <w:spacing w:after="0"/>
              <w:jc w:val="center"/>
              <w:rPr>
                <w:rFonts w:ascii="Arial" w:hAnsi="Arial" w:cs="Arial"/>
                <w:color w:val="000000"/>
                <w:sz w:val="24"/>
                <w:szCs w:val="24"/>
                <w:lang w:val="ru-RU"/>
              </w:rPr>
            </w:pPr>
          </w:p>
          <w:p w14:paraId="1513F22B" w14:textId="77777777" w:rsidR="000A3AAC" w:rsidRDefault="000A3AAC">
            <w:pPr>
              <w:spacing w:after="0"/>
              <w:jc w:val="center"/>
              <w:rPr>
                <w:rFonts w:ascii="Arial" w:hAnsi="Arial" w:cs="Arial"/>
                <w:color w:val="000000"/>
                <w:sz w:val="24"/>
                <w:szCs w:val="24"/>
                <w:lang w:val="ru-RU"/>
              </w:rPr>
            </w:pPr>
          </w:p>
          <w:p w14:paraId="1E7C90BF" w14:textId="77777777" w:rsidR="000A3AAC" w:rsidRDefault="000A3AAC">
            <w:pPr>
              <w:spacing w:after="0"/>
              <w:jc w:val="center"/>
              <w:rPr>
                <w:rFonts w:ascii="Arial" w:hAnsi="Arial" w:cs="Arial"/>
                <w:color w:val="000000"/>
                <w:sz w:val="24"/>
                <w:szCs w:val="24"/>
                <w:lang w:val="ru-RU"/>
              </w:rPr>
            </w:pPr>
          </w:p>
          <w:p w14:paraId="729C1CE4" w14:textId="77777777" w:rsidR="000A3AAC" w:rsidRDefault="000A3AAC">
            <w:pPr>
              <w:spacing w:after="0"/>
              <w:jc w:val="center"/>
              <w:rPr>
                <w:rFonts w:ascii="Arial" w:hAnsi="Arial" w:cs="Arial"/>
                <w:color w:val="000000"/>
                <w:sz w:val="24"/>
                <w:szCs w:val="24"/>
                <w:lang w:val="ru-RU"/>
              </w:rPr>
            </w:pPr>
          </w:p>
          <w:p w14:paraId="1D9CB68C" w14:textId="77777777" w:rsidR="000A3AAC" w:rsidRDefault="000A3AAC">
            <w:pPr>
              <w:spacing w:after="0"/>
              <w:jc w:val="center"/>
              <w:rPr>
                <w:rFonts w:ascii="Arial" w:hAnsi="Arial" w:cs="Arial"/>
                <w:color w:val="000000"/>
                <w:sz w:val="24"/>
                <w:szCs w:val="24"/>
                <w:lang w:val="ru-RU"/>
              </w:rPr>
            </w:pPr>
          </w:p>
          <w:p w14:paraId="36BD40EF" w14:textId="77777777" w:rsidR="000A3AAC" w:rsidRDefault="000A3AAC">
            <w:pPr>
              <w:spacing w:after="0"/>
              <w:jc w:val="center"/>
              <w:rPr>
                <w:rFonts w:ascii="Arial" w:hAnsi="Arial" w:cs="Arial"/>
                <w:color w:val="000000"/>
                <w:sz w:val="24"/>
                <w:szCs w:val="24"/>
                <w:lang w:val="ru-RU"/>
              </w:rPr>
            </w:pPr>
          </w:p>
          <w:p w14:paraId="28ADA482" w14:textId="77777777" w:rsidR="000A3AAC" w:rsidRDefault="000A3AAC">
            <w:pPr>
              <w:spacing w:after="0"/>
              <w:jc w:val="center"/>
              <w:rPr>
                <w:rFonts w:ascii="Arial" w:hAnsi="Arial" w:cs="Arial"/>
                <w:color w:val="000000"/>
                <w:sz w:val="24"/>
                <w:szCs w:val="24"/>
                <w:lang w:val="ru-RU"/>
              </w:rPr>
            </w:pPr>
          </w:p>
          <w:p w14:paraId="3E663EE9" w14:textId="77777777" w:rsidR="000A3AAC" w:rsidRDefault="000A3AAC">
            <w:pPr>
              <w:spacing w:after="0"/>
              <w:jc w:val="center"/>
              <w:rPr>
                <w:rFonts w:ascii="Arial" w:hAnsi="Arial" w:cs="Arial"/>
                <w:color w:val="000000"/>
                <w:sz w:val="24"/>
                <w:szCs w:val="24"/>
                <w:lang w:val="ru-RU"/>
              </w:rPr>
            </w:pPr>
          </w:p>
          <w:p w14:paraId="505614EE" w14:textId="77777777" w:rsidR="000A3AAC" w:rsidRDefault="000A3AAC">
            <w:pPr>
              <w:spacing w:after="0"/>
              <w:jc w:val="center"/>
              <w:rPr>
                <w:rFonts w:ascii="Arial" w:hAnsi="Arial" w:cs="Arial"/>
                <w:color w:val="000000"/>
                <w:sz w:val="24"/>
                <w:szCs w:val="24"/>
                <w:lang w:val="ru-RU"/>
              </w:rPr>
            </w:pPr>
          </w:p>
          <w:p w14:paraId="3EDA5EEB" w14:textId="77777777" w:rsidR="000A3AAC" w:rsidRDefault="000A3AAC">
            <w:pPr>
              <w:spacing w:after="0"/>
              <w:jc w:val="center"/>
              <w:rPr>
                <w:rFonts w:ascii="Arial" w:hAnsi="Arial" w:cs="Arial"/>
                <w:color w:val="000000"/>
                <w:sz w:val="24"/>
                <w:szCs w:val="24"/>
                <w:lang w:val="ru-RU"/>
              </w:rPr>
            </w:pPr>
          </w:p>
          <w:p w14:paraId="4DEE46B0" w14:textId="77777777" w:rsidR="000A3AAC" w:rsidRDefault="000A3AAC">
            <w:pPr>
              <w:spacing w:after="0"/>
              <w:jc w:val="center"/>
              <w:rPr>
                <w:rFonts w:ascii="Arial" w:hAnsi="Arial" w:cs="Arial"/>
                <w:color w:val="000000"/>
                <w:sz w:val="24"/>
                <w:szCs w:val="24"/>
                <w:lang w:val="ru-RU"/>
              </w:rPr>
            </w:pPr>
          </w:p>
          <w:p w14:paraId="21DF29B9" w14:textId="77777777" w:rsidR="000A3AAC" w:rsidRDefault="000A3AAC">
            <w:pPr>
              <w:spacing w:after="0"/>
              <w:jc w:val="center"/>
              <w:rPr>
                <w:rFonts w:ascii="Arial" w:hAnsi="Arial" w:cs="Arial"/>
                <w:color w:val="000000"/>
                <w:sz w:val="24"/>
                <w:szCs w:val="24"/>
                <w:lang w:val="ru-RU"/>
              </w:rPr>
            </w:pPr>
          </w:p>
          <w:p w14:paraId="69A534E2" w14:textId="77777777" w:rsidR="000A3AAC" w:rsidRDefault="000A3AAC">
            <w:pPr>
              <w:spacing w:after="0"/>
              <w:jc w:val="center"/>
              <w:rPr>
                <w:rFonts w:ascii="Arial" w:hAnsi="Arial" w:cs="Arial"/>
                <w:color w:val="000000"/>
                <w:sz w:val="24"/>
                <w:szCs w:val="24"/>
                <w:lang w:val="ru-RU"/>
              </w:rPr>
            </w:pPr>
          </w:p>
          <w:p w14:paraId="218CB14B" w14:textId="77777777" w:rsidR="000A3AAC" w:rsidRDefault="000A3AAC">
            <w:pPr>
              <w:spacing w:after="0"/>
              <w:jc w:val="center"/>
              <w:rPr>
                <w:rFonts w:ascii="Arial" w:hAnsi="Arial" w:cs="Arial"/>
                <w:color w:val="000000"/>
                <w:sz w:val="24"/>
                <w:szCs w:val="24"/>
                <w:lang w:val="ru-RU"/>
              </w:rPr>
            </w:pPr>
          </w:p>
          <w:p w14:paraId="16F9D456" w14:textId="01EAA370"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3</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высшего образования</w:t>
            </w:r>
          </w:p>
        </w:tc>
      </w:tr>
    </w:tbl>
    <w:p w14:paraId="66F8FB4C" w14:textId="7A74E9DF" w:rsidR="00494527" w:rsidRDefault="008A6C43">
      <w:pPr>
        <w:spacing w:after="0"/>
        <w:jc w:val="both"/>
        <w:rPr>
          <w:rFonts w:ascii="Arial" w:hAnsi="Arial" w:cs="Arial"/>
          <w:color w:val="FF0000"/>
          <w:sz w:val="20"/>
          <w:szCs w:val="20"/>
          <w:lang w:val="ru-RU"/>
        </w:rPr>
      </w:pPr>
      <w:r w:rsidRPr="000A3AAC">
        <w:rPr>
          <w:rFonts w:ascii="Arial" w:hAnsi="Arial" w:cs="Arial"/>
          <w:color w:val="FF0000"/>
          <w:sz w:val="24"/>
          <w:szCs w:val="24"/>
          <w:lang w:val="ru-RU"/>
        </w:rPr>
        <w:lastRenderedPageBreak/>
        <w:t xml:space="preserve">       </w:t>
      </w:r>
      <w:r w:rsidRPr="000A3AAC">
        <w:rPr>
          <w:rFonts w:ascii="Arial" w:hAnsi="Arial" w:cs="Arial"/>
          <w:color w:val="FF0000"/>
          <w:sz w:val="20"/>
          <w:szCs w:val="20"/>
          <w:lang w:val="ru-RU"/>
        </w:rPr>
        <w:t>Сноска. Правила дополнены приложением 3 в соответствии с приказом Министра образования и науки РК от 08.06.2020 № 237 (вводится в действие после дня его первого официального опубликования); с изменениями, внесенными приказом Министра образования и науки РК от 28.09.2020 № 418 (вводится в действие после дня его первого официального опубликования).</w:t>
      </w:r>
    </w:p>
    <w:p w14:paraId="723CFED4" w14:textId="77777777" w:rsidR="000A3AAC" w:rsidRPr="000A3AAC" w:rsidRDefault="000A3AAC">
      <w:pPr>
        <w:spacing w:after="0"/>
        <w:jc w:val="both"/>
        <w:rPr>
          <w:rFonts w:ascii="Arial" w:hAnsi="Arial" w:cs="Arial"/>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2835"/>
        <w:gridCol w:w="6819"/>
      </w:tblGrid>
      <w:tr w:rsidR="00494527" w:rsidRPr="000A3AAC" w14:paraId="014F69B2" w14:textId="77777777" w:rsidTr="000A3AAC">
        <w:trPr>
          <w:trHeight w:val="30"/>
          <w:tblCellSpacing w:w="0" w:type="auto"/>
        </w:trPr>
        <w:tc>
          <w:tcPr>
            <w:tcW w:w="101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9163" w14:textId="77777777" w:rsidR="00494527" w:rsidRPr="000A3AAC" w:rsidRDefault="008A6C43">
            <w:pPr>
              <w:spacing w:after="0"/>
              <w:jc w:val="both"/>
              <w:rPr>
                <w:rFonts w:ascii="Arial" w:hAnsi="Arial" w:cs="Arial"/>
                <w:sz w:val="24"/>
                <w:szCs w:val="24"/>
                <w:lang w:val="ru-RU"/>
              </w:rPr>
            </w:pPr>
            <w:r w:rsidRPr="000A3AAC">
              <w:rPr>
                <w:rFonts w:ascii="Arial" w:hAnsi="Arial" w:cs="Arial"/>
                <w:b/>
                <w:color w:val="000000"/>
                <w:sz w:val="24"/>
                <w:szCs w:val="24"/>
                <w:lang w:val="ru-RU"/>
              </w:rPr>
              <w:t>Стандарт государственной услуги "Прием документов и зачисление в высшие учебные заведения для обучения по образовательным программам высшего образования"</w:t>
            </w:r>
          </w:p>
        </w:tc>
      </w:tr>
      <w:tr w:rsidR="00494527" w:rsidRPr="000A3AAC" w14:paraId="6A4AC4C2"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6865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C85A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Наименование </w:t>
            </w:r>
            <w:proofErr w:type="spellStart"/>
            <w:r w:rsidRPr="000A3AAC">
              <w:rPr>
                <w:rFonts w:ascii="Arial" w:hAnsi="Arial" w:cs="Arial"/>
                <w:color w:val="000000"/>
                <w:sz w:val="24"/>
                <w:szCs w:val="24"/>
                <w:lang w:val="ru-RU"/>
              </w:rPr>
              <w:t>услугодателя</w:t>
            </w:r>
            <w:proofErr w:type="spellEnd"/>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153D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Государственная услуга оказывается организациями высшего и послевузовского образования (ОВПО) (далее –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w:t>
            </w:r>
          </w:p>
        </w:tc>
      </w:tr>
      <w:tr w:rsidR="00494527" w:rsidRPr="000A3AAC" w14:paraId="5B7800D0"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B3C4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3C4D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Способы предоставления государственной услуги </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02B1" w14:textId="77777777" w:rsidR="00494527" w:rsidRPr="000A3AAC" w:rsidRDefault="008A6C43">
            <w:pPr>
              <w:spacing w:after="20"/>
              <w:ind w:left="20"/>
              <w:jc w:val="both"/>
              <w:rPr>
                <w:rFonts w:ascii="Arial" w:hAnsi="Arial" w:cs="Arial"/>
                <w:sz w:val="24"/>
                <w:szCs w:val="24"/>
                <w:lang w:val="ru-RU"/>
              </w:rPr>
            </w:pPr>
            <w:bookmarkStart w:id="119" w:name="z238"/>
            <w:r w:rsidRPr="000A3AAC">
              <w:rPr>
                <w:rFonts w:ascii="Arial" w:hAnsi="Arial" w:cs="Arial"/>
                <w:color w:val="000000"/>
                <w:sz w:val="24"/>
                <w:szCs w:val="24"/>
                <w:lang w:val="ru-RU"/>
              </w:rPr>
              <w:t>Прием заявления и выдача результата оказания государственной услуги осуществляются через:</w:t>
            </w:r>
            <w:r w:rsidRPr="000A3AAC">
              <w:rPr>
                <w:rFonts w:ascii="Arial" w:hAnsi="Arial" w:cs="Arial"/>
                <w:sz w:val="24"/>
                <w:szCs w:val="24"/>
                <w:lang w:val="ru-RU"/>
              </w:rPr>
              <w:br/>
            </w:r>
            <w:r w:rsidRPr="000A3AAC">
              <w:rPr>
                <w:rFonts w:ascii="Arial" w:hAnsi="Arial" w:cs="Arial"/>
                <w:color w:val="000000"/>
                <w:sz w:val="24"/>
                <w:szCs w:val="24"/>
                <w:lang w:val="ru-RU"/>
              </w:rPr>
              <w:t xml:space="preserve">1)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t>2) веб-портал "электронного правительства" www.egov.kz (далее – портал).</w:t>
            </w:r>
          </w:p>
        </w:tc>
        <w:bookmarkEnd w:id="119"/>
      </w:tr>
      <w:tr w:rsidR="00494527" w:rsidRPr="000A3AAC" w14:paraId="1609C785"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147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1D81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Срок оказания государственной услуги</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F9C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С момента сдачи пакета документов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а также при обращении на портал 1 рабочий день.</w:t>
            </w:r>
          </w:p>
        </w:tc>
      </w:tr>
      <w:tr w:rsidR="00494527" w:rsidRPr="000A3AAC" w14:paraId="1FBFDC24"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801B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5F55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Форма оказания</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1BEC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Электронная (частично автоматизированная), бумажная</w:t>
            </w:r>
          </w:p>
        </w:tc>
      </w:tr>
      <w:tr w:rsidR="00494527" w:rsidRPr="000A3AAC" w14:paraId="272EB49B"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D056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42BD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Результат оказания государственной услуги</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2832A" w14:textId="77777777" w:rsidR="00494527" w:rsidRPr="000A3AAC" w:rsidRDefault="008A6C43">
            <w:pPr>
              <w:spacing w:after="20"/>
              <w:ind w:left="20"/>
              <w:jc w:val="both"/>
              <w:rPr>
                <w:rFonts w:ascii="Arial" w:hAnsi="Arial" w:cs="Arial"/>
                <w:sz w:val="24"/>
                <w:szCs w:val="24"/>
                <w:lang w:val="ru-RU"/>
              </w:rPr>
            </w:pPr>
            <w:bookmarkStart w:id="120" w:name="z240"/>
            <w:r w:rsidRPr="000A3AAC">
              <w:rPr>
                <w:rFonts w:ascii="Arial" w:hAnsi="Arial" w:cs="Arial"/>
                <w:color w:val="000000"/>
                <w:sz w:val="24"/>
                <w:szCs w:val="24"/>
                <w:lang w:val="ru-RU"/>
              </w:rPr>
              <w:t>Результатом оказания государственной услуги является выдача расписки о приеме документов и приказ о зачислении в ОВПО.</w:t>
            </w:r>
            <w:r w:rsidRPr="000A3AAC">
              <w:rPr>
                <w:rFonts w:ascii="Arial" w:hAnsi="Arial" w:cs="Arial"/>
                <w:sz w:val="24"/>
                <w:szCs w:val="24"/>
                <w:lang w:val="ru-RU"/>
              </w:rPr>
              <w:br/>
            </w:r>
            <w:r w:rsidRPr="000A3AAC">
              <w:rPr>
                <w:rFonts w:ascii="Arial" w:hAnsi="Arial" w:cs="Arial"/>
                <w:color w:val="000000"/>
                <w:sz w:val="24"/>
                <w:szCs w:val="24"/>
                <w:lang w:val="ru-RU"/>
              </w:rPr>
              <w:t xml:space="preserve">Форма предоставления результата оказания государственной услуги: электронная или бумажная. При обращении к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за результатом оказания государственной услуги на бумажном носителе результат оформляется на бумажном носителе.</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через портал в "личный кабинет"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w:t>
            </w:r>
          </w:p>
        </w:tc>
        <w:bookmarkEnd w:id="120"/>
      </w:tr>
      <w:tr w:rsidR="00494527" w:rsidRPr="000A3AAC" w14:paraId="3BF5CD35"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69B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A546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Размер оплаты, взимаемой с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при оказании государственной услуги, и способы ее взимания в случаях, </w:t>
            </w:r>
            <w:r w:rsidRPr="000A3AAC">
              <w:rPr>
                <w:rFonts w:ascii="Arial" w:hAnsi="Arial" w:cs="Arial"/>
                <w:color w:val="000000"/>
                <w:sz w:val="24"/>
                <w:szCs w:val="24"/>
                <w:lang w:val="ru-RU"/>
              </w:rPr>
              <w:lastRenderedPageBreak/>
              <w:t>предусмотренных законодательством Республики Казахстан</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61B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Государственная услуга оказывается на бесплатной основе.</w:t>
            </w:r>
          </w:p>
        </w:tc>
      </w:tr>
      <w:tr w:rsidR="00494527" w:rsidRPr="000A3AAC" w14:paraId="688B645D"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E518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9A73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График работы</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1C626" w14:textId="77777777" w:rsidR="00494527" w:rsidRPr="000A3AAC" w:rsidRDefault="008A6C43">
            <w:pPr>
              <w:spacing w:after="20"/>
              <w:ind w:left="20"/>
              <w:jc w:val="both"/>
              <w:rPr>
                <w:rFonts w:ascii="Arial" w:hAnsi="Arial" w:cs="Arial"/>
                <w:sz w:val="24"/>
                <w:szCs w:val="24"/>
                <w:lang w:val="ru-RU"/>
              </w:rPr>
            </w:pPr>
            <w:bookmarkStart w:id="121" w:name="z242"/>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с 9.00 до 18.30 часов, с перерывом на обед с 13.00 до 14.30 часов.</w:t>
            </w:r>
            <w:r w:rsidRPr="000A3AAC">
              <w:rPr>
                <w:rFonts w:ascii="Arial" w:hAnsi="Arial" w:cs="Arial"/>
                <w:sz w:val="24"/>
                <w:szCs w:val="24"/>
                <w:lang w:val="ru-RU"/>
              </w:rPr>
              <w:br/>
            </w:r>
            <w:r w:rsidRPr="000A3AAC">
              <w:rPr>
                <w:rFonts w:ascii="Arial" w:hAnsi="Arial" w:cs="Arial"/>
                <w:color w:val="000000"/>
                <w:sz w:val="24"/>
                <w:szCs w:val="24"/>
                <w:lang w:val="ru-RU"/>
              </w:rPr>
              <w:t>Портала: круглосуточно, за исключением технических перерывов в связи с проведением ремонтных работ.</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0A3AAC">
              <w:rPr>
                <w:rFonts w:ascii="Arial" w:hAnsi="Arial" w:cs="Arial"/>
                <w:sz w:val="24"/>
                <w:szCs w:val="24"/>
                <w:lang w:val="ru-RU"/>
              </w:rPr>
              <w:br/>
            </w:r>
            <w:r w:rsidRPr="000A3AAC">
              <w:rPr>
                <w:rFonts w:ascii="Arial" w:hAnsi="Arial" w:cs="Arial"/>
                <w:color w:val="000000"/>
                <w:sz w:val="24"/>
                <w:szCs w:val="24"/>
                <w:lang w:val="ru-RU"/>
              </w:rPr>
              <w:t>Адреса мест оказания государственной услуги размещены на:</w:t>
            </w:r>
            <w:r w:rsidRPr="000A3AAC">
              <w:rPr>
                <w:rFonts w:ascii="Arial" w:hAnsi="Arial" w:cs="Arial"/>
                <w:sz w:val="24"/>
                <w:szCs w:val="24"/>
                <w:lang w:val="ru-RU"/>
              </w:rPr>
              <w:br/>
            </w:r>
            <w:r w:rsidRPr="000A3AAC">
              <w:rPr>
                <w:rFonts w:ascii="Arial" w:hAnsi="Arial" w:cs="Arial"/>
                <w:color w:val="000000"/>
                <w:sz w:val="24"/>
                <w:szCs w:val="24"/>
                <w:lang w:val="ru-RU"/>
              </w:rPr>
              <w:t>1) интернет-ресурсе Министерства: www.edu.gov.kz;</w:t>
            </w:r>
            <w:r w:rsidRPr="000A3AAC">
              <w:rPr>
                <w:rFonts w:ascii="Arial" w:hAnsi="Arial" w:cs="Arial"/>
                <w:sz w:val="24"/>
                <w:szCs w:val="24"/>
                <w:lang w:val="ru-RU"/>
              </w:rPr>
              <w:br/>
            </w:r>
            <w:r w:rsidRPr="000A3AAC">
              <w:rPr>
                <w:rFonts w:ascii="Arial" w:hAnsi="Arial" w:cs="Arial"/>
                <w:color w:val="000000"/>
                <w:sz w:val="24"/>
                <w:szCs w:val="24"/>
                <w:lang w:val="ru-RU"/>
              </w:rPr>
              <w:t>2) портале: www.egov.kz.</w:t>
            </w:r>
          </w:p>
        </w:tc>
        <w:bookmarkEnd w:id="121"/>
      </w:tr>
      <w:tr w:rsidR="00494527" w:rsidRPr="000A3AAC" w14:paraId="3CD5149C"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6255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677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Перечень документов необходимых для оказания государственной услуги</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58A3D" w14:textId="77777777" w:rsidR="00494527" w:rsidRPr="000A3AAC" w:rsidRDefault="008A6C43">
            <w:pPr>
              <w:spacing w:after="20"/>
              <w:ind w:left="20"/>
              <w:jc w:val="both"/>
              <w:rPr>
                <w:rFonts w:ascii="Arial" w:hAnsi="Arial" w:cs="Arial"/>
                <w:sz w:val="24"/>
                <w:szCs w:val="24"/>
                <w:lang w:val="ru-RU"/>
              </w:rPr>
            </w:pPr>
            <w:bookmarkStart w:id="122" w:name="z247"/>
            <w:r w:rsidRPr="000A3AAC">
              <w:rPr>
                <w:rFonts w:ascii="Arial" w:hAnsi="Arial" w:cs="Arial"/>
                <w:color w:val="000000"/>
                <w:sz w:val="24"/>
                <w:szCs w:val="24"/>
                <w:lang w:val="ru-RU"/>
              </w:rPr>
              <w:t xml:space="preserve">при обращении к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t>1) заявление на имя руководителя ОВПО в произвольной форме;</w:t>
            </w:r>
            <w:r w:rsidRPr="000A3AAC">
              <w:rPr>
                <w:rFonts w:ascii="Arial" w:hAnsi="Arial" w:cs="Arial"/>
                <w:sz w:val="24"/>
                <w:szCs w:val="24"/>
                <w:lang w:val="ru-RU"/>
              </w:rPr>
              <w:br/>
            </w:r>
            <w:r w:rsidRPr="000A3AAC">
              <w:rPr>
                <w:rFonts w:ascii="Arial" w:hAnsi="Arial" w:cs="Arial"/>
                <w:color w:val="000000"/>
                <w:sz w:val="24"/>
                <w:szCs w:val="24"/>
                <w:lang w:val="ru-RU"/>
              </w:rPr>
              <w:t xml:space="preserve">2) документ об общем среднем,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или высшем образовании (подлинник);</w:t>
            </w:r>
            <w:r w:rsidRPr="000A3AAC">
              <w:rPr>
                <w:rFonts w:ascii="Arial" w:hAnsi="Arial" w:cs="Arial"/>
                <w:sz w:val="24"/>
                <w:szCs w:val="24"/>
                <w:lang w:val="ru-RU"/>
              </w:rPr>
              <w:br/>
            </w:r>
            <w:r w:rsidRPr="000A3AAC">
              <w:rPr>
                <w:rFonts w:ascii="Arial" w:hAnsi="Arial" w:cs="Arial"/>
                <w:color w:val="000000"/>
                <w:sz w:val="24"/>
                <w:szCs w:val="24"/>
                <w:lang w:val="ru-RU"/>
              </w:rPr>
              <w:t>3) документ удостоверяющий личность (требуется для идентификации личности);</w:t>
            </w:r>
            <w:r w:rsidRPr="000A3AAC">
              <w:rPr>
                <w:rFonts w:ascii="Arial" w:hAnsi="Arial" w:cs="Arial"/>
                <w:sz w:val="24"/>
                <w:szCs w:val="24"/>
                <w:lang w:val="ru-RU"/>
              </w:rPr>
              <w:br/>
            </w:r>
            <w:r w:rsidRPr="000A3AAC">
              <w:rPr>
                <w:rFonts w:ascii="Arial" w:hAnsi="Arial" w:cs="Arial"/>
                <w:color w:val="000000"/>
                <w:sz w:val="24"/>
                <w:szCs w:val="24"/>
                <w:lang w:val="ru-RU"/>
              </w:rPr>
              <w:t>4) 6 фотокарточек размером 3 x 4 сантиметра;</w:t>
            </w:r>
            <w:r w:rsidRPr="000A3AAC">
              <w:rPr>
                <w:rFonts w:ascii="Arial" w:hAnsi="Arial" w:cs="Arial"/>
                <w:sz w:val="24"/>
                <w:szCs w:val="24"/>
                <w:lang w:val="ru-RU"/>
              </w:rPr>
              <w:br/>
            </w:r>
            <w:r w:rsidRPr="000A3AAC">
              <w:rPr>
                <w:rFonts w:ascii="Arial" w:hAnsi="Arial" w:cs="Arial"/>
                <w:color w:val="000000"/>
                <w:sz w:val="24"/>
                <w:szCs w:val="24"/>
                <w:lang w:val="ru-RU"/>
              </w:rPr>
              <w:t>5)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r w:rsidRPr="000A3AAC">
              <w:rPr>
                <w:rFonts w:ascii="Arial" w:hAnsi="Arial" w:cs="Arial"/>
                <w:sz w:val="24"/>
                <w:szCs w:val="24"/>
                <w:lang w:val="ru-RU"/>
              </w:rPr>
              <w:br/>
            </w:r>
            <w:r w:rsidRPr="000A3AAC">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6) сертификат ЕНТ;</w:t>
            </w:r>
            <w:r w:rsidRPr="000A3AAC">
              <w:rPr>
                <w:rFonts w:ascii="Arial" w:hAnsi="Arial" w:cs="Arial"/>
                <w:sz w:val="24"/>
                <w:szCs w:val="24"/>
                <w:lang w:val="ru-RU"/>
              </w:rPr>
              <w:br/>
            </w:r>
            <w:r w:rsidRPr="000A3AAC">
              <w:rPr>
                <w:rFonts w:ascii="Arial" w:hAnsi="Arial" w:cs="Arial"/>
                <w:color w:val="000000"/>
                <w:sz w:val="24"/>
                <w:szCs w:val="24"/>
                <w:lang w:val="ru-RU"/>
              </w:rPr>
              <w:t xml:space="preserve">7) выписку из ведомости (для поступающих по образовательным программам высшего образования, требующим специальной и (или) творческой подготовки, в </w:t>
            </w:r>
            <w:r w:rsidRPr="000A3AAC">
              <w:rPr>
                <w:rFonts w:ascii="Arial" w:hAnsi="Arial" w:cs="Arial"/>
                <w:color w:val="000000"/>
                <w:sz w:val="24"/>
                <w:szCs w:val="24"/>
                <w:lang w:val="ru-RU"/>
              </w:rPr>
              <w:lastRenderedPageBreak/>
              <w:t>том числе по областям образования "Педагогические науки" и "Здравоохранение и социальное обеспечение (медицина)");</w:t>
            </w:r>
            <w:r w:rsidRPr="000A3AAC">
              <w:rPr>
                <w:rFonts w:ascii="Arial" w:hAnsi="Arial" w:cs="Arial"/>
                <w:sz w:val="24"/>
                <w:szCs w:val="24"/>
                <w:lang w:val="ru-RU"/>
              </w:rPr>
              <w:br/>
            </w:r>
            <w:r w:rsidRPr="000A3AAC">
              <w:rPr>
                <w:rFonts w:ascii="Arial" w:hAnsi="Arial" w:cs="Arial"/>
                <w:color w:val="000000"/>
                <w:sz w:val="24"/>
                <w:szCs w:val="24"/>
                <w:lang w:val="ru-RU"/>
              </w:rPr>
              <w:t>8) электронное свидетельство о присуждении образовательного гранта.</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Услугополучатели</w:t>
            </w:r>
            <w:proofErr w:type="spellEnd"/>
            <w:r w:rsidRPr="000A3AAC">
              <w:rPr>
                <w:rFonts w:ascii="Arial" w:hAnsi="Arial" w:cs="Arial"/>
                <w:color w:val="000000"/>
                <w:sz w:val="24"/>
                <w:szCs w:val="24"/>
                <w:lang w:val="ru-RU"/>
              </w:rPr>
              <w:t xml:space="preserve"> – граждане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r w:rsidRPr="000A3AAC">
              <w:rPr>
                <w:rFonts w:ascii="Arial" w:hAnsi="Arial" w:cs="Arial"/>
                <w:sz w:val="24"/>
                <w:szCs w:val="24"/>
                <w:lang w:val="ru-RU"/>
              </w:rPr>
              <w:br/>
            </w:r>
            <w:r w:rsidRPr="000A3AAC">
              <w:rPr>
                <w:rFonts w:ascii="Arial" w:hAnsi="Arial" w:cs="Arial"/>
                <w:color w:val="000000"/>
                <w:sz w:val="24"/>
                <w:szCs w:val="24"/>
                <w:lang w:val="ru-RU"/>
              </w:rPr>
              <w:t xml:space="preserve">Лица, имеющие документы о техническом и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r w:rsidRPr="000A3AAC">
              <w:rPr>
                <w:rFonts w:ascii="Arial" w:hAnsi="Arial" w:cs="Arial"/>
                <w:sz w:val="24"/>
                <w:szCs w:val="24"/>
                <w:lang w:val="ru-RU"/>
              </w:rPr>
              <w:br/>
            </w:r>
            <w:r w:rsidRPr="000A3AAC">
              <w:rPr>
                <w:rFonts w:ascii="Arial" w:hAnsi="Arial" w:cs="Arial"/>
                <w:color w:val="000000"/>
                <w:sz w:val="24"/>
                <w:szCs w:val="24"/>
                <w:lang w:val="ru-RU"/>
              </w:rPr>
              <w:t>1) трудовая книжка (оригинал предоставляется для сверки);</w:t>
            </w:r>
            <w:r w:rsidRPr="000A3AAC">
              <w:rPr>
                <w:rFonts w:ascii="Arial" w:hAnsi="Arial" w:cs="Arial"/>
                <w:sz w:val="24"/>
                <w:szCs w:val="24"/>
                <w:lang w:val="ru-RU"/>
              </w:rPr>
              <w:br/>
            </w:r>
            <w:r w:rsidRPr="000A3AAC">
              <w:rPr>
                <w:rFonts w:ascii="Arial" w:hAnsi="Arial" w:cs="Arial"/>
                <w:color w:val="000000"/>
                <w:sz w:val="24"/>
                <w:szCs w:val="24"/>
                <w:lang w:val="ru-RU"/>
              </w:rPr>
              <w:t>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r w:rsidRPr="000A3AAC">
              <w:rPr>
                <w:rFonts w:ascii="Arial" w:hAnsi="Arial" w:cs="Arial"/>
                <w:sz w:val="24"/>
                <w:szCs w:val="24"/>
                <w:lang w:val="ru-RU"/>
              </w:rPr>
              <w:br/>
            </w:r>
            <w:r w:rsidRPr="000A3AAC">
              <w:rPr>
                <w:rFonts w:ascii="Arial" w:hAnsi="Arial" w:cs="Arial"/>
                <w:color w:val="000000"/>
                <w:sz w:val="24"/>
                <w:szCs w:val="24"/>
                <w:lang w:val="ru-RU"/>
              </w:rPr>
              <w:t>3) архивную справку, содержащую сведения о трудовой деятельности работника,</w:t>
            </w:r>
            <w:r w:rsidRPr="000A3AAC">
              <w:rPr>
                <w:rFonts w:ascii="Arial" w:hAnsi="Arial" w:cs="Arial"/>
                <w:sz w:val="24"/>
                <w:szCs w:val="24"/>
                <w:lang w:val="ru-RU"/>
              </w:rPr>
              <w:br/>
            </w:r>
            <w:r w:rsidRPr="000A3AAC">
              <w:rPr>
                <w:rFonts w:ascii="Arial" w:hAnsi="Arial" w:cs="Arial"/>
                <w:color w:val="000000"/>
                <w:sz w:val="24"/>
                <w:szCs w:val="24"/>
                <w:lang w:val="ru-RU"/>
              </w:rPr>
              <w:t>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r w:rsidRPr="000A3AAC">
              <w:rPr>
                <w:rFonts w:ascii="Arial" w:hAnsi="Arial" w:cs="Arial"/>
                <w:sz w:val="24"/>
                <w:szCs w:val="24"/>
                <w:lang w:val="ru-RU"/>
              </w:rPr>
              <w:br/>
            </w:r>
            <w:r w:rsidRPr="000A3AAC">
              <w:rPr>
                <w:rFonts w:ascii="Arial" w:hAnsi="Arial" w:cs="Arial"/>
                <w:color w:val="000000"/>
                <w:sz w:val="24"/>
                <w:szCs w:val="24"/>
                <w:lang w:val="ru-RU"/>
              </w:rPr>
              <w:t>5) трудовой договор с отметкой работодателя о дате и основании его прекращения;</w:t>
            </w:r>
            <w:r w:rsidRPr="000A3AAC">
              <w:rPr>
                <w:rFonts w:ascii="Arial" w:hAnsi="Arial" w:cs="Arial"/>
                <w:sz w:val="24"/>
                <w:szCs w:val="24"/>
                <w:lang w:val="ru-RU"/>
              </w:rPr>
              <w:br/>
            </w:r>
            <w:r w:rsidRPr="000A3AAC">
              <w:rPr>
                <w:rFonts w:ascii="Arial" w:hAnsi="Arial" w:cs="Arial"/>
                <w:color w:val="000000"/>
                <w:sz w:val="24"/>
                <w:szCs w:val="24"/>
                <w:lang w:val="ru-RU"/>
              </w:rPr>
              <w:t>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rsidRPr="000A3AAC">
              <w:rPr>
                <w:rFonts w:ascii="Arial" w:hAnsi="Arial" w:cs="Arial"/>
                <w:sz w:val="24"/>
                <w:szCs w:val="24"/>
                <w:lang w:val="ru-RU"/>
              </w:rPr>
              <w:br/>
            </w:r>
            <w:r w:rsidRPr="000A3AAC">
              <w:rPr>
                <w:rFonts w:ascii="Arial" w:hAnsi="Arial" w:cs="Arial"/>
                <w:color w:val="000000"/>
                <w:sz w:val="24"/>
                <w:szCs w:val="24"/>
                <w:lang w:val="ru-RU"/>
              </w:rPr>
              <w:t>7) выписки из ведомости выдачи заработной платы работникам.</w:t>
            </w:r>
            <w:r w:rsidRPr="000A3AAC">
              <w:rPr>
                <w:rFonts w:ascii="Arial" w:hAnsi="Arial" w:cs="Arial"/>
                <w:sz w:val="24"/>
                <w:szCs w:val="24"/>
                <w:lang w:val="ru-RU"/>
              </w:rPr>
              <w:br/>
            </w:r>
            <w:r w:rsidRPr="000A3AAC">
              <w:rPr>
                <w:rFonts w:ascii="Arial" w:hAnsi="Arial" w:cs="Arial"/>
                <w:color w:val="000000"/>
                <w:sz w:val="24"/>
                <w:szCs w:val="24"/>
                <w:lang w:val="ru-RU"/>
              </w:rPr>
              <w:t xml:space="preserve">Документ, перечисленный в подпункте 1) предоставляется в подлиннике и копии, после сверки которых </w:t>
            </w:r>
            <w:proofErr w:type="spellStart"/>
            <w:r w:rsidRPr="000A3AAC">
              <w:rPr>
                <w:rFonts w:ascii="Arial" w:hAnsi="Arial" w:cs="Arial"/>
                <w:color w:val="000000"/>
                <w:sz w:val="24"/>
                <w:szCs w:val="24"/>
                <w:lang w:val="ru-RU"/>
              </w:rPr>
              <w:t>подлиник</w:t>
            </w:r>
            <w:proofErr w:type="spellEnd"/>
            <w:r w:rsidRPr="000A3AAC">
              <w:rPr>
                <w:rFonts w:ascii="Arial" w:hAnsi="Arial" w:cs="Arial"/>
                <w:color w:val="000000"/>
                <w:sz w:val="24"/>
                <w:szCs w:val="24"/>
                <w:lang w:val="ru-RU"/>
              </w:rPr>
              <w:t xml:space="preserve"> возвращается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t>при обращении через портал:</w:t>
            </w:r>
            <w:r w:rsidRPr="000A3AAC">
              <w:rPr>
                <w:rFonts w:ascii="Arial" w:hAnsi="Arial" w:cs="Arial"/>
                <w:sz w:val="24"/>
                <w:szCs w:val="24"/>
                <w:lang w:val="ru-RU"/>
              </w:rPr>
              <w:br/>
            </w:r>
            <w:r w:rsidRPr="000A3AAC">
              <w:rPr>
                <w:rFonts w:ascii="Arial" w:hAnsi="Arial" w:cs="Arial"/>
                <w:color w:val="000000"/>
                <w:sz w:val="24"/>
                <w:szCs w:val="24"/>
                <w:lang w:val="ru-RU"/>
              </w:rPr>
              <w:t xml:space="preserve">1) заявление в форме электронного документа, подписанного ЭЦП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lastRenderedPageBreak/>
              <w:t xml:space="preserve">2) электронная копия документов об общем среднем (среднем общем), техническом и профессиональном (начальном и среднем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или высшем образовании (в случае отсутствия сведений в информационных системах);</w:t>
            </w:r>
            <w:r w:rsidRPr="000A3AAC">
              <w:rPr>
                <w:rFonts w:ascii="Arial" w:hAnsi="Arial" w:cs="Arial"/>
                <w:sz w:val="24"/>
                <w:szCs w:val="24"/>
                <w:lang w:val="ru-RU"/>
              </w:rPr>
              <w:br/>
            </w:r>
            <w:r w:rsidRPr="000A3AAC">
              <w:rPr>
                <w:rFonts w:ascii="Arial" w:hAnsi="Arial" w:cs="Arial"/>
                <w:color w:val="000000"/>
                <w:sz w:val="24"/>
                <w:szCs w:val="24"/>
                <w:lang w:val="ru-RU"/>
              </w:rPr>
              <w:t>3) цифровое фото размером 3x4;</w:t>
            </w:r>
            <w:r w:rsidRPr="000A3AAC">
              <w:rPr>
                <w:rFonts w:ascii="Arial" w:hAnsi="Arial" w:cs="Arial"/>
                <w:sz w:val="24"/>
                <w:szCs w:val="24"/>
                <w:lang w:val="ru-RU"/>
              </w:rPr>
              <w:br/>
            </w:r>
            <w:r w:rsidRPr="000A3AAC">
              <w:rPr>
                <w:rFonts w:ascii="Arial" w:hAnsi="Arial" w:cs="Arial"/>
                <w:color w:val="000000"/>
                <w:sz w:val="24"/>
                <w:szCs w:val="24"/>
                <w:lang w:val="ru-RU"/>
              </w:rPr>
              <w:t>4)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r w:rsidRPr="000A3AAC">
              <w:rPr>
                <w:rFonts w:ascii="Arial" w:hAnsi="Arial" w:cs="Arial"/>
                <w:sz w:val="24"/>
                <w:szCs w:val="24"/>
                <w:lang w:val="ru-RU"/>
              </w:rPr>
              <w:br/>
            </w:r>
            <w:r w:rsidRPr="000A3AAC">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5) сертификат ЕНТ;</w:t>
            </w:r>
            <w:r w:rsidRPr="000A3AAC">
              <w:rPr>
                <w:rFonts w:ascii="Arial" w:hAnsi="Arial" w:cs="Arial"/>
                <w:sz w:val="24"/>
                <w:szCs w:val="24"/>
                <w:lang w:val="ru-RU"/>
              </w:rPr>
              <w:br/>
            </w:r>
            <w:r w:rsidRPr="000A3AAC">
              <w:rPr>
                <w:rFonts w:ascii="Arial" w:hAnsi="Arial" w:cs="Arial"/>
                <w:color w:val="000000"/>
                <w:sz w:val="24"/>
                <w:szCs w:val="24"/>
                <w:lang w:val="ru-RU"/>
              </w:rPr>
              <w:t>6) электронное свидетельство о присуждении образовательного гранта (при наличии).</w:t>
            </w:r>
            <w:r w:rsidRPr="000A3AAC">
              <w:rPr>
                <w:rFonts w:ascii="Arial" w:hAnsi="Arial" w:cs="Arial"/>
                <w:sz w:val="24"/>
                <w:szCs w:val="24"/>
                <w:lang w:val="ru-RU"/>
              </w:rPr>
              <w:br/>
            </w:r>
            <w:r w:rsidRPr="000A3AAC">
              <w:rPr>
                <w:rFonts w:ascii="Arial" w:hAnsi="Arial" w:cs="Arial"/>
                <w:color w:val="000000"/>
                <w:sz w:val="24"/>
                <w:szCs w:val="24"/>
                <w:lang w:val="ru-RU"/>
              </w:rPr>
              <w:t xml:space="preserve">Сведения о документе, удостоверяющем личность, об общем среднем (среднем общем), техническом и профессиональном (начальном и среднем профессиональном, </w:t>
            </w:r>
            <w:proofErr w:type="spellStart"/>
            <w:r w:rsidRPr="000A3AAC">
              <w:rPr>
                <w:rFonts w:ascii="Arial" w:hAnsi="Arial" w:cs="Arial"/>
                <w:color w:val="000000"/>
                <w:sz w:val="24"/>
                <w:szCs w:val="24"/>
                <w:lang w:val="ru-RU"/>
              </w:rPr>
              <w:t>послесреднем</w:t>
            </w:r>
            <w:proofErr w:type="spellEnd"/>
            <w:r w:rsidRPr="000A3AAC">
              <w:rPr>
                <w:rFonts w:ascii="Arial" w:hAnsi="Arial" w:cs="Arial"/>
                <w:color w:val="000000"/>
                <w:sz w:val="24"/>
                <w:szCs w:val="24"/>
                <w:lang w:val="ru-RU"/>
              </w:rPr>
              <w:t xml:space="preserve">)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получает посредством информационной системы из соответствующих государственных информационных систем через шлюз "электронного правительства".</w:t>
            </w:r>
            <w:r w:rsidRPr="000A3AAC">
              <w:rPr>
                <w:rFonts w:ascii="Arial" w:hAnsi="Arial" w:cs="Arial"/>
                <w:sz w:val="24"/>
                <w:szCs w:val="24"/>
                <w:lang w:val="ru-RU"/>
              </w:rPr>
              <w:br/>
            </w:r>
            <w:r w:rsidRPr="000A3AAC">
              <w:rPr>
                <w:rFonts w:ascii="Arial" w:hAnsi="Arial" w:cs="Arial"/>
                <w:color w:val="000000"/>
                <w:sz w:val="24"/>
                <w:szCs w:val="24"/>
                <w:lang w:val="ru-RU"/>
              </w:rPr>
              <w:t xml:space="preserve">После получения в "личном кабинете"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на портале уведомления о приеме документов для зачисления в ОВПО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представляет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оригиналы документов в сроки с 10 по 25 августа календарного года.</w:t>
            </w:r>
          </w:p>
        </w:tc>
        <w:bookmarkEnd w:id="122"/>
      </w:tr>
      <w:tr w:rsidR="00494527" w:rsidRPr="000A3AAC" w14:paraId="1AB38E9D"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855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BCD7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73CC7" w14:textId="77777777" w:rsidR="00494527" w:rsidRPr="000A3AAC" w:rsidRDefault="008A6C43">
            <w:pPr>
              <w:spacing w:after="20"/>
              <w:ind w:left="20"/>
              <w:jc w:val="both"/>
              <w:rPr>
                <w:rFonts w:ascii="Arial" w:hAnsi="Arial" w:cs="Arial"/>
                <w:sz w:val="24"/>
                <w:szCs w:val="24"/>
                <w:lang w:val="ru-RU"/>
              </w:rPr>
            </w:pPr>
            <w:bookmarkStart w:id="123" w:name="z275"/>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отказывает в оказании государственной услуги по следующим основаниям:</w:t>
            </w:r>
            <w:r w:rsidRPr="000A3AAC">
              <w:rPr>
                <w:rFonts w:ascii="Arial" w:hAnsi="Arial" w:cs="Arial"/>
                <w:sz w:val="24"/>
                <w:szCs w:val="24"/>
                <w:lang w:val="ru-RU"/>
              </w:rPr>
              <w:br/>
            </w:r>
            <w:r w:rsidRPr="000A3AAC">
              <w:rPr>
                <w:rFonts w:ascii="Arial" w:hAnsi="Arial" w:cs="Arial"/>
                <w:color w:val="000000"/>
                <w:sz w:val="24"/>
                <w:szCs w:val="24"/>
                <w:lang w:val="ru-RU"/>
              </w:rPr>
              <w:t xml:space="preserve">1) установление недостоверности документов, представленных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для получения государственной услуги, и (или) данных (сведений), содержащихся в них;</w:t>
            </w:r>
            <w:r w:rsidRPr="000A3AAC">
              <w:rPr>
                <w:rFonts w:ascii="Arial" w:hAnsi="Arial" w:cs="Arial"/>
                <w:sz w:val="24"/>
                <w:szCs w:val="24"/>
                <w:lang w:val="ru-RU"/>
              </w:rPr>
              <w:br/>
            </w:r>
            <w:r w:rsidRPr="000A3AAC">
              <w:rPr>
                <w:rFonts w:ascii="Arial" w:hAnsi="Arial" w:cs="Arial"/>
                <w:color w:val="000000"/>
                <w:sz w:val="24"/>
                <w:szCs w:val="24"/>
                <w:lang w:val="ru-RU"/>
              </w:rPr>
              <w:t xml:space="preserve">2)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представлен не полный пакет документов для получения государственной услуги;</w:t>
            </w:r>
            <w:r w:rsidRPr="000A3AAC">
              <w:rPr>
                <w:rFonts w:ascii="Arial" w:hAnsi="Arial" w:cs="Arial"/>
                <w:sz w:val="24"/>
                <w:szCs w:val="24"/>
                <w:lang w:val="ru-RU"/>
              </w:rPr>
              <w:br/>
            </w:r>
            <w:r w:rsidRPr="000A3AAC">
              <w:rPr>
                <w:rFonts w:ascii="Arial" w:hAnsi="Arial" w:cs="Arial"/>
                <w:color w:val="000000"/>
                <w:sz w:val="24"/>
                <w:szCs w:val="24"/>
                <w:lang w:val="ru-RU"/>
              </w:rPr>
              <w:t xml:space="preserve">3)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пакет документов представлены </w:t>
            </w:r>
            <w:r w:rsidRPr="000A3AAC">
              <w:rPr>
                <w:rFonts w:ascii="Arial" w:hAnsi="Arial" w:cs="Arial"/>
                <w:color w:val="000000"/>
                <w:sz w:val="24"/>
                <w:szCs w:val="24"/>
                <w:lang w:val="ru-RU"/>
              </w:rPr>
              <w:lastRenderedPageBreak/>
              <w:t>позднее установленных сроков.</w:t>
            </w:r>
          </w:p>
        </w:tc>
        <w:bookmarkEnd w:id="123"/>
      </w:tr>
      <w:tr w:rsidR="00494527" w:rsidRPr="000A3AAC" w14:paraId="2F3D831A" w14:textId="77777777" w:rsidTr="000A3AAC">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DB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F0A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8B22" w14:textId="77777777" w:rsidR="00494527" w:rsidRPr="000A3AAC" w:rsidRDefault="008A6C43">
            <w:pPr>
              <w:spacing w:after="20"/>
              <w:ind w:left="20"/>
              <w:jc w:val="both"/>
              <w:rPr>
                <w:rFonts w:ascii="Arial" w:hAnsi="Arial" w:cs="Arial"/>
                <w:sz w:val="24"/>
                <w:szCs w:val="24"/>
                <w:lang w:val="ru-RU"/>
              </w:rPr>
            </w:pPr>
            <w:bookmarkStart w:id="124" w:name="z279"/>
            <w:r w:rsidRPr="000A3AAC">
              <w:rPr>
                <w:rFonts w:ascii="Arial" w:hAnsi="Arial" w:cs="Arial"/>
                <w:color w:val="000000"/>
                <w:sz w:val="24"/>
                <w:szCs w:val="24"/>
                <w:lang w:val="ru-RU"/>
              </w:rPr>
              <w:t xml:space="preserve">1) максимально допустимое время ожидания для сдачи пакета документов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 15 минут;</w:t>
            </w:r>
            <w:r w:rsidRPr="000A3AAC">
              <w:rPr>
                <w:rFonts w:ascii="Arial" w:hAnsi="Arial" w:cs="Arial"/>
                <w:sz w:val="24"/>
                <w:szCs w:val="24"/>
                <w:lang w:val="ru-RU"/>
              </w:rPr>
              <w:br/>
            </w:r>
            <w:r w:rsidRPr="000A3AAC">
              <w:rPr>
                <w:rFonts w:ascii="Arial" w:hAnsi="Arial" w:cs="Arial"/>
                <w:color w:val="000000"/>
                <w:sz w:val="24"/>
                <w:szCs w:val="24"/>
                <w:lang w:val="ru-RU"/>
              </w:rPr>
              <w:t xml:space="preserve">2) максимально допустимое время обслуживания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 15 минут (с учетом практики).</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получает государственную услугу в электронной форме через портал при условии наличия ЭЦП.</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государственной услуги, Единого контакт-центра.</w:t>
            </w:r>
            <w:r w:rsidRPr="000A3AAC">
              <w:rPr>
                <w:rFonts w:ascii="Arial" w:hAnsi="Arial" w:cs="Arial"/>
                <w:sz w:val="24"/>
                <w:szCs w:val="24"/>
                <w:lang w:val="ru-RU"/>
              </w:rPr>
              <w:br/>
            </w:r>
            <w:r w:rsidRPr="000A3AAC">
              <w:rPr>
                <w:rFonts w:ascii="Arial" w:hAnsi="Arial" w:cs="Arial"/>
                <w:color w:val="000000"/>
                <w:sz w:val="24"/>
                <w:szCs w:val="24"/>
                <w:lang w:val="ru-RU"/>
              </w:rPr>
              <w:t xml:space="preserve">Контактные телефоны справочных служб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государственной услуги размещены на интернет-ресурсе Министерства: www.edu.gov.kz и Единого контакт-центра: 8-800-080-7777, 1414.</w:t>
            </w:r>
            <w:r w:rsidRPr="000A3AAC">
              <w:rPr>
                <w:rFonts w:ascii="Arial" w:hAnsi="Arial" w:cs="Arial"/>
                <w:sz w:val="24"/>
                <w:szCs w:val="24"/>
                <w:lang w:val="ru-RU"/>
              </w:rPr>
              <w:br/>
            </w:r>
            <w:r w:rsidRPr="000A3AAC">
              <w:rPr>
                <w:rFonts w:ascii="Arial" w:hAnsi="Arial" w:cs="Arial"/>
                <w:color w:val="000000"/>
                <w:sz w:val="24"/>
                <w:szCs w:val="24"/>
                <w:lang w:val="ru-RU"/>
              </w:rPr>
              <w:t>Единого контакт-центра"1414", 8-800-080-7777.</w:t>
            </w:r>
          </w:p>
        </w:tc>
        <w:bookmarkEnd w:id="124"/>
      </w:tr>
    </w:tbl>
    <w:p w14:paraId="65DB37B6" w14:textId="77777777" w:rsidR="00494527" w:rsidRPr="000A3AAC" w:rsidRDefault="008A6C43">
      <w:pPr>
        <w:spacing w:after="0"/>
        <w:rPr>
          <w:rFonts w:ascii="Arial" w:hAnsi="Arial" w:cs="Arial"/>
          <w:sz w:val="24"/>
          <w:szCs w:val="24"/>
          <w:lang w:val="ru-RU"/>
        </w:rPr>
      </w:pPr>
      <w:r w:rsidRPr="000A3AAC">
        <w:rPr>
          <w:rFonts w:ascii="Arial" w:hAnsi="Arial" w:cs="Arial"/>
          <w:sz w:val="24"/>
          <w:szCs w:val="24"/>
          <w:lang w:val="ru-RU"/>
        </w:rPr>
        <w:br/>
      </w:r>
    </w:p>
    <w:tbl>
      <w:tblPr>
        <w:tblW w:w="0" w:type="auto"/>
        <w:tblCellSpacing w:w="0" w:type="auto"/>
        <w:tblLook w:val="04A0" w:firstRow="1" w:lastRow="0" w:firstColumn="1" w:lastColumn="0" w:noHBand="0" w:noVBand="1"/>
      </w:tblPr>
      <w:tblGrid>
        <w:gridCol w:w="6257"/>
        <w:gridCol w:w="3979"/>
      </w:tblGrid>
      <w:tr w:rsidR="00494527" w:rsidRPr="000A3AAC" w14:paraId="776A204B" w14:textId="77777777">
        <w:trPr>
          <w:trHeight w:val="30"/>
          <w:tblCellSpacing w:w="0" w:type="auto"/>
        </w:trPr>
        <w:tc>
          <w:tcPr>
            <w:tcW w:w="7780" w:type="dxa"/>
            <w:tcMar>
              <w:top w:w="15" w:type="dxa"/>
              <w:left w:w="15" w:type="dxa"/>
              <w:bottom w:w="15" w:type="dxa"/>
              <w:right w:w="15" w:type="dxa"/>
            </w:tcMar>
            <w:vAlign w:val="center"/>
          </w:tcPr>
          <w:p w14:paraId="25F534F5"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17D78A90" w14:textId="77777777" w:rsidR="000A3AAC" w:rsidRDefault="000A3AAC">
            <w:pPr>
              <w:spacing w:after="0"/>
              <w:jc w:val="center"/>
              <w:rPr>
                <w:rFonts w:ascii="Arial" w:hAnsi="Arial" w:cs="Arial"/>
                <w:color w:val="000000"/>
                <w:sz w:val="24"/>
                <w:szCs w:val="24"/>
                <w:lang w:val="ru-RU"/>
              </w:rPr>
            </w:pPr>
          </w:p>
          <w:p w14:paraId="5B5A86A8" w14:textId="77777777" w:rsidR="000A3AAC" w:rsidRDefault="000A3AAC">
            <w:pPr>
              <w:spacing w:after="0"/>
              <w:jc w:val="center"/>
              <w:rPr>
                <w:rFonts w:ascii="Arial" w:hAnsi="Arial" w:cs="Arial"/>
                <w:color w:val="000000"/>
                <w:sz w:val="24"/>
                <w:szCs w:val="24"/>
                <w:lang w:val="ru-RU"/>
              </w:rPr>
            </w:pPr>
          </w:p>
          <w:p w14:paraId="2A786BEC" w14:textId="77777777" w:rsidR="000A3AAC" w:rsidRDefault="000A3AAC">
            <w:pPr>
              <w:spacing w:after="0"/>
              <w:jc w:val="center"/>
              <w:rPr>
                <w:rFonts w:ascii="Arial" w:hAnsi="Arial" w:cs="Arial"/>
                <w:color w:val="000000"/>
                <w:sz w:val="24"/>
                <w:szCs w:val="24"/>
                <w:lang w:val="ru-RU"/>
              </w:rPr>
            </w:pPr>
          </w:p>
          <w:p w14:paraId="3387CEAF" w14:textId="77777777" w:rsidR="000A3AAC" w:rsidRDefault="000A3AAC">
            <w:pPr>
              <w:spacing w:after="0"/>
              <w:jc w:val="center"/>
              <w:rPr>
                <w:rFonts w:ascii="Arial" w:hAnsi="Arial" w:cs="Arial"/>
                <w:color w:val="000000"/>
                <w:sz w:val="24"/>
                <w:szCs w:val="24"/>
                <w:lang w:val="ru-RU"/>
              </w:rPr>
            </w:pPr>
          </w:p>
          <w:p w14:paraId="30DFCD48" w14:textId="77777777" w:rsidR="000A3AAC" w:rsidRDefault="000A3AAC">
            <w:pPr>
              <w:spacing w:after="0"/>
              <w:jc w:val="center"/>
              <w:rPr>
                <w:rFonts w:ascii="Arial" w:hAnsi="Arial" w:cs="Arial"/>
                <w:color w:val="000000"/>
                <w:sz w:val="24"/>
                <w:szCs w:val="24"/>
                <w:lang w:val="ru-RU"/>
              </w:rPr>
            </w:pPr>
          </w:p>
          <w:p w14:paraId="02AD2D12" w14:textId="77777777" w:rsidR="000A3AAC" w:rsidRDefault="000A3AAC">
            <w:pPr>
              <w:spacing w:after="0"/>
              <w:jc w:val="center"/>
              <w:rPr>
                <w:rFonts w:ascii="Arial" w:hAnsi="Arial" w:cs="Arial"/>
                <w:color w:val="000000"/>
                <w:sz w:val="24"/>
                <w:szCs w:val="24"/>
                <w:lang w:val="ru-RU"/>
              </w:rPr>
            </w:pPr>
          </w:p>
          <w:p w14:paraId="3FD28FF0" w14:textId="77777777" w:rsidR="000A3AAC" w:rsidRDefault="000A3AAC">
            <w:pPr>
              <w:spacing w:after="0"/>
              <w:jc w:val="center"/>
              <w:rPr>
                <w:rFonts w:ascii="Arial" w:hAnsi="Arial" w:cs="Arial"/>
                <w:color w:val="000000"/>
                <w:sz w:val="24"/>
                <w:szCs w:val="24"/>
                <w:lang w:val="ru-RU"/>
              </w:rPr>
            </w:pPr>
          </w:p>
          <w:p w14:paraId="7C3C2C22" w14:textId="77777777" w:rsidR="000A3AAC" w:rsidRDefault="000A3AAC">
            <w:pPr>
              <w:spacing w:after="0"/>
              <w:jc w:val="center"/>
              <w:rPr>
                <w:rFonts w:ascii="Arial" w:hAnsi="Arial" w:cs="Arial"/>
                <w:color w:val="000000"/>
                <w:sz w:val="24"/>
                <w:szCs w:val="24"/>
                <w:lang w:val="ru-RU"/>
              </w:rPr>
            </w:pPr>
          </w:p>
          <w:p w14:paraId="6BA64144" w14:textId="77777777" w:rsidR="000A3AAC" w:rsidRDefault="000A3AAC">
            <w:pPr>
              <w:spacing w:after="0"/>
              <w:jc w:val="center"/>
              <w:rPr>
                <w:rFonts w:ascii="Arial" w:hAnsi="Arial" w:cs="Arial"/>
                <w:color w:val="000000"/>
                <w:sz w:val="24"/>
                <w:szCs w:val="24"/>
                <w:lang w:val="ru-RU"/>
              </w:rPr>
            </w:pPr>
          </w:p>
          <w:p w14:paraId="2256DC3D" w14:textId="77777777" w:rsidR="000A3AAC" w:rsidRDefault="000A3AAC">
            <w:pPr>
              <w:spacing w:after="0"/>
              <w:jc w:val="center"/>
              <w:rPr>
                <w:rFonts w:ascii="Arial" w:hAnsi="Arial" w:cs="Arial"/>
                <w:color w:val="000000"/>
                <w:sz w:val="24"/>
                <w:szCs w:val="24"/>
                <w:lang w:val="ru-RU"/>
              </w:rPr>
            </w:pPr>
          </w:p>
          <w:p w14:paraId="6F73FE25" w14:textId="77777777" w:rsidR="000A3AAC" w:rsidRDefault="000A3AAC">
            <w:pPr>
              <w:spacing w:after="0"/>
              <w:jc w:val="center"/>
              <w:rPr>
                <w:rFonts w:ascii="Arial" w:hAnsi="Arial" w:cs="Arial"/>
                <w:color w:val="000000"/>
                <w:sz w:val="24"/>
                <w:szCs w:val="24"/>
                <w:lang w:val="ru-RU"/>
              </w:rPr>
            </w:pPr>
          </w:p>
          <w:p w14:paraId="56564D1F" w14:textId="77777777" w:rsidR="000A3AAC" w:rsidRDefault="000A3AAC">
            <w:pPr>
              <w:spacing w:after="0"/>
              <w:jc w:val="center"/>
              <w:rPr>
                <w:rFonts w:ascii="Arial" w:hAnsi="Arial" w:cs="Arial"/>
                <w:color w:val="000000"/>
                <w:sz w:val="24"/>
                <w:szCs w:val="24"/>
                <w:lang w:val="ru-RU"/>
              </w:rPr>
            </w:pPr>
          </w:p>
          <w:p w14:paraId="7DB325AC" w14:textId="77777777" w:rsidR="000A3AAC" w:rsidRDefault="000A3AAC">
            <w:pPr>
              <w:spacing w:after="0"/>
              <w:jc w:val="center"/>
              <w:rPr>
                <w:rFonts w:ascii="Arial" w:hAnsi="Arial" w:cs="Arial"/>
                <w:color w:val="000000"/>
                <w:sz w:val="24"/>
                <w:szCs w:val="24"/>
                <w:lang w:val="ru-RU"/>
              </w:rPr>
            </w:pPr>
          </w:p>
          <w:p w14:paraId="4971C30F" w14:textId="77777777" w:rsidR="000A3AAC" w:rsidRDefault="000A3AAC">
            <w:pPr>
              <w:spacing w:after="0"/>
              <w:jc w:val="center"/>
              <w:rPr>
                <w:rFonts w:ascii="Arial" w:hAnsi="Arial" w:cs="Arial"/>
                <w:color w:val="000000"/>
                <w:sz w:val="24"/>
                <w:szCs w:val="24"/>
                <w:lang w:val="ru-RU"/>
              </w:rPr>
            </w:pPr>
          </w:p>
          <w:p w14:paraId="53452507" w14:textId="77777777" w:rsidR="000A3AAC" w:rsidRDefault="000A3AAC">
            <w:pPr>
              <w:spacing w:after="0"/>
              <w:jc w:val="center"/>
              <w:rPr>
                <w:rFonts w:ascii="Arial" w:hAnsi="Arial" w:cs="Arial"/>
                <w:color w:val="000000"/>
                <w:sz w:val="24"/>
                <w:szCs w:val="24"/>
                <w:lang w:val="ru-RU"/>
              </w:rPr>
            </w:pPr>
          </w:p>
          <w:p w14:paraId="06910BAB" w14:textId="77777777" w:rsidR="000A3AAC" w:rsidRDefault="000A3AAC">
            <w:pPr>
              <w:spacing w:after="0"/>
              <w:jc w:val="center"/>
              <w:rPr>
                <w:rFonts w:ascii="Arial" w:hAnsi="Arial" w:cs="Arial"/>
                <w:color w:val="000000"/>
                <w:sz w:val="24"/>
                <w:szCs w:val="24"/>
                <w:lang w:val="ru-RU"/>
              </w:rPr>
            </w:pPr>
          </w:p>
          <w:p w14:paraId="19123863" w14:textId="77777777" w:rsidR="000A3AAC" w:rsidRDefault="000A3AAC">
            <w:pPr>
              <w:spacing w:after="0"/>
              <w:jc w:val="center"/>
              <w:rPr>
                <w:rFonts w:ascii="Arial" w:hAnsi="Arial" w:cs="Arial"/>
                <w:color w:val="000000"/>
                <w:sz w:val="24"/>
                <w:szCs w:val="24"/>
                <w:lang w:val="ru-RU"/>
              </w:rPr>
            </w:pPr>
          </w:p>
          <w:p w14:paraId="784DB8DD" w14:textId="77777777" w:rsidR="000A3AAC" w:rsidRDefault="000A3AAC">
            <w:pPr>
              <w:spacing w:after="0"/>
              <w:jc w:val="center"/>
              <w:rPr>
                <w:rFonts w:ascii="Arial" w:hAnsi="Arial" w:cs="Arial"/>
                <w:color w:val="000000"/>
                <w:sz w:val="24"/>
                <w:szCs w:val="24"/>
                <w:lang w:val="ru-RU"/>
              </w:rPr>
            </w:pPr>
          </w:p>
          <w:p w14:paraId="6D9A148A" w14:textId="77777777" w:rsidR="000A3AAC" w:rsidRDefault="000A3AAC">
            <w:pPr>
              <w:spacing w:after="0"/>
              <w:jc w:val="center"/>
              <w:rPr>
                <w:rFonts w:ascii="Arial" w:hAnsi="Arial" w:cs="Arial"/>
                <w:color w:val="000000"/>
                <w:sz w:val="24"/>
                <w:szCs w:val="24"/>
                <w:lang w:val="ru-RU"/>
              </w:rPr>
            </w:pPr>
          </w:p>
          <w:p w14:paraId="2E49DD33" w14:textId="77777777" w:rsidR="000A3AAC" w:rsidRDefault="000A3AAC">
            <w:pPr>
              <w:spacing w:after="0"/>
              <w:jc w:val="center"/>
              <w:rPr>
                <w:rFonts w:ascii="Arial" w:hAnsi="Arial" w:cs="Arial"/>
                <w:color w:val="000000"/>
                <w:sz w:val="24"/>
                <w:szCs w:val="24"/>
                <w:lang w:val="ru-RU"/>
              </w:rPr>
            </w:pPr>
          </w:p>
          <w:p w14:paraId="3BD8FBD1" w14:textId="77777777" w:rsidR="000A3AAC" w:rsidRDefault="000A3AAC">
            <w:pPr>
              <w:spacing w:after="0"/>
              <w:jc w:val="center"/>
              <w:rPr>
                <w:rFonts w:ascii="Arial" w:hAnsi="Arial" w:cs="Arial"/>
                <w:color w:val="000000"/>
                <w:sz w:val="24"/>
                <w:szCs w:val="24"/>
                <w:lang w:val="ru-RU"/>
              </w:rPr>
            </w:pPr>
          </w:p>
          <w:p w14:paraId="7C804028" w14:textId="77777777" w:rsidR="000A3AAC" w:rsidRDefault="000A3AAC">
            <w:pPr>
              <w:spacing w:after="0"/>
              <w:jc w:val="center"/>
              <w:rPr>
                <w:rFonts w:ascii="Arial" w:hAnsi="Arial" w:cs="Arial"/>
                <w:color w:val="000000"/>
                <w:sz w:val="24"/>
                <w:szCs w:val="24"/>
                <w:lang w:val="ru-RU"/>
              </w:rPr>
            </w:pPr>
          </w:p>
          <w:p w14:paraId="712BB5D5" w14:textId="77777777" w:rsidR="000A3AAC" w:rsidRDefault="000A3AAC">
            <w:pPr>
              <w:spacing w:after="0"/>
              <w:jc w:val="center"/>
              <w:rPr>
                <w:rFonts w:ascii="Arial" w:hAnsi="Arial" w:cs="Arial"/>
                <w:color w:val="000000"/>
                <w:sz w:val="24"/>
                <w:szCs w:val="24"/>
                <w:lang w:val="ru-RU"/>
              </w:rPr>
            </w:pPr>
          </w:p>
          <w:p w14:paraId="50AD3D6C" w14:textId="77777777" w:rsidR="000A3AAC" w:rsidRDefault="000A3AAC">
            <w:pPr>
              <w:spacing w:after="0"/>
              <w:jc w:val="center"/>
              <w:rPr>
                <w:rFonts w:ascii="Arial" w:hAnsi="Arial" w:cs="Arial"/>
                <w:color w:val="000000"/>
                <w:sz w:val="24"/>
                <w:szCs w:val="24"/>
                <w:lang w:val="ru-RU"/>
              </w:rPr>
            </w:pPr>
          </w:p>
          <w:p w14:paraId="0866CD64" w14:textId="77777777" w:rsidR="000A3AAC" w:rsidRDefault="000A3AAC">
            <w:pPr>
              <w:spacing w:after="0"/>
              <w:jc w:val="center"/>
              <w:rPr>
                <w:rFonts w:ascii="Arial" w:hAnsi="Arial" w:cs="Arial"/>
                <w:color w:val="000000"/>
                <w:sz w:val="24"/>
                <w:szCs w:val="24"/>
                <w:lang w:val="ru-RU"/>
              </w:rPr>
            </w:pPr>
          </w:p>
          <w:p w14:paraId="4AFD6DCD" w14:textId="211A48C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2</w:t>
            </w:r>
            <w:r w:rsidRPr="000A3AAC">
              <w:rPr>
                <w:rFonts w:ascii="Arial" w:hAnsi="Arial" w:cs="Arial"/>
                <w:sz w:val="24"/>
                <w:szCs w:val="24"/>
                <w:lang w:val="ru-RU"/>
              </w:rPr>
              <w:br/>
            </w:r>
            <w:r w:rsidRPr="000A3AAC">
              <w:rPr>
                <w:rFonts w:ascii="Arial" w:hAnsi="Arial" w:cs="Arial"/>
                <w:color w:val="000000"/>
                <w:sz w:val="24"/>
                <w:szCs w:val="24"/>
                <w:lang w:val="ru-RU"/>
              </w:rPr>
              <w:t>к приказу Министра</w:t>
            </w:r>
            <w:r w:rsidRPr="000A3AAC">
              <w:rPr>
                <w:rFonts w:ascii="Arial" w:hAnsi="Arial" w:cs="Arial"/>
                <w:sz w:val="24"/>
                <w:szCs w:val="24"/>
                <w:lang w:val="ru-RU"/>
              </w:rPr>
              <w:br/>
            </w:r>
            <w:r w:rsidRPr="000A3AAC">
              <w:rPr>
                <w:rFonts w:ascii="Arial" w:hAnsi="Arial" w:cs="Arial"/>
                <w:color w:val="000000"/>
                <w:sz w:val="24"/>
                <w:szCs w:val="24"/>
                <w:lang w:val="ru-RU"/>
              </w:rPr>
              <w:t>образования и науки</w:t>
            </w:r>
            <w:r w:rsidRPr="000A3AAC">
              <w:rPr>
                <w:rFonts w:ascii="Arial" w:hAnsi="Arial" w:cs="Arial"/>
                <w:sz w:val="24"/>
                <w:szCs w:val="24"/>
                <w:lang w:val="ru-RU"/>
              </w:rPr>
              <w:br/>
            </w:r>
            <w:r w:rsidRPr="000A3AAC">
              <w:rPr>
                <w:rFonts w:ascii="Arial" w:hAnsi="Arial" w:cs="Arial"/>
                <w:color w:val="000000"/>
                <w:sz w:val="24"/>
                <w:szCs w:val="24"/>
                <w:lang w:val="ru-RU"/>
              </w:rPr>
              <w:t>Республики Казахстан</w:t>
            </w:r>
            <w:r w:rsidRPr="000A3AAC">
              <w:rPr>
                <w:rFonts w:ascii="Arial" w:hAnsi="Arial" w:cs="Arial"/>
                <w:sz w:val="24"/>
                <w:szCs w:val="24"/>
                <w:lang w:val="ru-RU"/>
              </w:rPr>
              <w:br/>
            </w:r>
            <w:r w:rsidRPr="000A3AAC">
              <w:rPr>
                <w:rFonts w:ascii="Arial" w:hAnsi="Arial" w:cs="Arial"/>
                <w:color w:val="000000"/>
                <w:sz w:val="24"/>
                <w:szCs w:val="24"/>
                <w:lang w:val="ru-RU"/>
              </w:rPr>
              <w:t>от 31 октября 2018 года № 600</w:t>
            </w:r>
          </w:p>
        </w:tc>
      </w:tr>
    </w:tbl>
    <w:p w14:paraId="0F4256EA" w14:textId="77777777" w:rsidR="000A3AAC" w:rsidRDefault="000A3AAC">
      <w:pPr>
        <w:spacing w:after="0"/>
        <w:rPr>
          <w:rFonts w:ascii="Arial" w:hAnsi="Arial" w:cs="Arial"/>
          <w:b/>
          <w:color w:val="000000"/>
          <w:sz w:val="24"/>
          <w:szCs w:val="24"/>
          <w:lang w:val="ru-RU"/>
        </w:rPr>
      </w:pPr>
      <w:bookmarkStart w:id="125" w:name="z133"/>
    </w:p>
    <w:p w14:paraId="3D65E0BF" w14:textId="6BF41E7B" w:rsidR="00494527" w:rsidRPr="000A3AAC" w:rsidRDefault="008A6C43">
      <w:pPr>
        <w:spacing w:after="0"/>
        <w:rPr>
          <w:rFonts w:ascii="Arial" w:hAnsi="Arial" w:cs="Arial"/>
          <w:b/>
          <w:color w:val="000000"/>
          <w:sz w:val="24"/>
          <w:szCs w:val="24"/>
          <w:lang w:val="ru-RU"/>
        </w:rPr>
      </w:pPr>
      <w:r w:rsidRPr="000A3AAC">
        <w:rPr>
          <w:rFonts w:ascii="Arial" w:hAnsi="Arial" w:cs="Arial"/>
          <w:b/>
          <w:color w:val="000000"/>
          <w:sz w:val="24"/>
          <w:szCs w:val="24"/>
          <w:lang w:val="ru-RU"/>
        </w:rPr>
        <w:t>Типовые правила приема на обучение в организации образования, реализующие образовательные программы послевузовского образования</w:t>
      </w:r>
    </w:p>
    <w:bookmarkEnd w:id="125"/>
    <w:p w14:paraId="086BD0D6" w14:textId="7F0CF6CB" w:rsidR="00494527" w:rsidRPr="000A3AAC" w:rsidRDefault="008A6C43">
      <w:pPr>
        <w:spacing w:after="0"/>
        <w:jc w:val="both"/>
        <w:rPr>
          <w:rFonts w:ascii="Arial" w:hAnsi="Arial" w:cs="Arial"/>
          <w:sz w:val="20"/>
          <w:szCs w:val="20"/>
          <w:lang w:val="ru-RU"/>
        </w:rPr>
      </w:pPr>
      <w:r w:rsidRPr="000A3AAC">
        <w:rPr>
          <w:rFonts w:ascii="Arial" w:hAnsi="Arial" w:cs="Arial"/>
          <w:color w:val="FF0000"/>
          <w:sz w:val="20"/>
          <w:szCs w:val="20"/>
          <w:lang w:val="ru-RU"/>
        </w:rPr>
        <w:t>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14:paraId="3704CB63" w14:textId="77777777" w:rsidR="000A3AAC" w:rsidRDefault="000A3AAC">
      <w:pPr>
        <w:spacing w:after="0"/>
        <w:rPr>
          <w:rFonts w:ascii="Arial" w:hAnsi="Arial" w:cs="Arial"/>
          <w:b/>
          <w:color w:val="000000"/>
          <w:sz w:val="24"/>
          <w:szCs w:val="24"/>
          <w:lang w:val="ru-RU"/>
        </w:rPr>
      </w:pPr>
      <w:bookmarkStart w:id="126" w:name="z712"/>
    </w:p>
    <w:p w14:paraId="2B37663A" w14:textId="4D259CFF"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Глава 1. Общие положения</w:t>
      </w:r>
    </w:p>
    <w:p w14:paraId="075999AA" w14:textId="4DFB6C41" w:rsidR="00494527" w:rsidRPr="000A3AAC" w:rsidRDefault="008A6C43">
      <w:pPr>
        <w:spacing w:after="0"/>
        <w:jc w:val="both"/>
        <w:rPr>
          <w:rFonts w:ascii="Arial" w:hAnsi="Arial" w:cs="Arial"/>
          <w:sz w:val="24"/>
          <w:szCs w:val="24"/>
          <w:lang w:val="ru-RU"/>
        </w:rPr>
      </w:pPr>
      <w:bookmarkStart w:id="127" w:name="z1659"/>
      <w:bookmarkEnd w:id="126"/>
      <w:r w:rsidRPr="000A3AAC">
        <w:rPr>
          <w:rFonts w:ascii="Arial" w:hAnsi="Arial" w:cs="Arial"/>
          <w:color w:val="000000"/>
          <w:sz w:val="24"/>
          <w:szCs w:val="24"/>
          <w:lang w:val="ru-RU"/>
        </w:rPr>
        <w:t xml:space="preserve">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 </w:t>
      </w:r>
    </w:p>
    <w:bookmarkEnd w:id="127"/>
    <w:p w14:paraId="1368B307" w14:textId="4174EAE8"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1 -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32A8C3B9" w14:textId="23920C55" w:rsidR="00494527" w:rsidRPr="000A3AAC" w:rsidRDefault="008A6C43">
      <w:pPr>
        <w:spacing w:after="0"/>
        <w:jc w:val="both"/>
        <w:rPr>
          <w:rFonts w:ascii="Arial" w:hAnsi="Arial" w:cs="Arial"/>
          <w:sz w:val="24"/>
          <w:szCs w:val="24"/>
          <w:lang w:val="ru-RU"/>
        </w:rPr>
      </w:pPr>
      <w:bookmarkStart w:id="128" w:name="z715"/>
      <w:r w:rsidRPr="000A3AAC">
        <w:rPr>
          <w:rFonts w:ascii="Arial" w:hAnsi="Arial" w:cs="Arial"/>
          <w:color w:val="000000"/>
          <w:sz w:val="24"/>
          <w:szCs w:val="24"/>
          <w:lang w:val="ru-RU"/>
        </w:rPr>
        <w:t>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p w14:paraId="0F69622F" w14:textId="34EFEEE6" w:rsidR="00494527" w:rsidRPr="000A3AAC" w:rsidRDefault="008A6C43">
      <w:pPr>
        <w:spacing w:after="0"/>
        <w:jc w:val="both"/>
        <w:rPr>
          <w:rFonts w:ascii="Arial" w:hAnsi="Arial" w:cs="Arial"/>
          <w:sz w:val="24"/>
          <w:szCs w:val="24"/>
          <w:lang w:val="ru-RU"/>
        </w:rPr>
      </w:pPr>
      <w:bookmarkStart w:id="129" w:name="z716"/>
      <w:bookmarkEnd w:id="128"/>
      <w:r w:rsidRPr="000A3AAC">
        <w:rPr>
          <w:rFonts w:ascii="Arial" w:hAnsi="Arial" w:cs="Arial"/>
          <w:color w:val="000000"/>
          <w:sz w:val="24"/>
          <w:szCs w:val="24"/>
          <w:lang w:val="ru-RU"/>
        </w:rPr>
        <w:t>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p w14:paraId="59F0BF00" w14:textId="77777777" w:rsidR="000A3AAC" w:rsidRDefault="000A3AAC">
      <w:pPr>
        <w:spacing w:after="0"/>
        <w:rPr>
          <w:rFonts w:ascii="Arial" w:hAnsi="Arial" w:cs="Arial"/>
          <w:b/>
          <w:color w:val="000000"/>
          <w:sz w:val="24"/>
          <w:szCs w:val="24"/>
          <w:lang w:val="ru-RU"/>
        </w:rPr>
      </w:pPr>
      <w:bookmarkStart w:id="130" w:name="z717"/>
      <w:bookmarkEnd w:id="129"/>
    </w:p>
    <w:p w14:paraId="58E84D9C" w14:textId="43ACDEEB"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Глава 2. Порядок приема на обучение в организации образования, реализующие образовательные программы послевузовского образования</w:t>
      </w:r>
    </w:p>
    <w:p w14:paraId="62F63DC6" w14:textId="03DC56D8" w:rsidR="00494527" w:rsidRPr="000A3AAC" w:rsidRDefault="008A6C43">
      <w:pPr>
        <w:spacing w:after="0"/>
        <w:jc w:val="both"/>
        <w:rPr>
          <w:rFonts w:ascii="Arial" w:hAnsi="Arial" w:cs="Arial"/>
          <w:sz w:val="24"/>
          <w:szCs w:val="24"/>
          <w:lang w:val="ru-RU"/>
        </w:rPr>
      </w:pPr>
      <w:bookmarkStart w:id="131" w:name="z718"/>
      <w:bookmarkEnd w:id="130"/>
      <w:r w:rsidRPr="000A3AAC">
        <w:rPr>
          <w:rFonts w:ascii="Arial" w:hAnsi="Arial" w:cs="Arial"/>
          <w:color w:val="000000"/>
          <w:sz w:val="24"/>
          <w:szCs w:val="24"/>
          <w:lang w:val="ru-RU"/>
        </w:rPr>
        <w:t>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p w14:paraId="1BACC88C" w14:textId="36FC48E7" w:rsidR="00494527" w:rsidRPr="000A3AAC" w:rsidRDefault="008A6C43">
      <w:pPr>
        <w:spacing w:after="0"/>
        <w:jc w:val="both"/>
        <w:rPr>
          <w:rFonts w:ascii="Arial" w:hAnsi="Arial" w:cs="Arial"/>
          <w:sz w:val="24"/>
          <w:szCs w:val="24"/>
          <w:lang w:val="ru-RU"/>
        </w:rPr>
      </w:pPr>
      <w:bookmarkStart w:id="132" w:name="z719"/>
      <w:bookmarkEnd w:id="131"/>
      <w:r w:rsidRPr="000A3AAC">
        <w:rPr>
          <w:rFonts w:ascii="Arial" w:hAnsi="Arial" w:cs="Arial"/>
          <w:color w:val="000000"/>
          <w:sz w:val="24"/>
          <w:szCs w:val="24"/>
          <w:lang w:val="ru-RU"/>
        </w:rPr>
        <w:t>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14:paraId="4E9660C0" w14:textId="078594BF" w:rsidR="00494527" w:rsidRPr="000A3AAC" w:rsidRDefault="008A6C43">
      <w:pPr>
        <w:spacing w:after="0"/>
        <w:jc w:val="both"/>
        <w:rPr>
          <w:rFonts w:ascii="Arial" w:hAnsi="Arial" w:cs="Arial"/>
          <w:sz w:val="24"/>
          <w:szCs w:val="24"/>
          <w:lang w:val="ru-RU"/>
        </w:rPr>
      </w:pPr>
      <w:bookmarkStart w:id="133" w:name="z720"/>
      <w:bookmarkEnd w:id="132"/>
      <w:r w:rsidRPr="000A3AAC">
        <w:rPr>
          <w:rFonts w:ascii="Arial" w:hAnsi="Arial" w:cs="Arial"/>
          <w:color w:val="000000"/>
          <w:sz w:val="24"/>
          <w:szCs w:val="24"/>
          <w:lang w:val="ru-RU"/>
        </w:rPr>
        <w:lastRenderedPageBreak/>
        <w:t>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14:paraId="40ACDC95" w14:textId="77777777" w:rsidR="000A3AAC" w:rsidRDefault="000A3AAC">
      <w:pPr>
        <w:spacing w:after="0"/>
        <w:jc w:val="both"/>
        <w:rPr>
          <w:rFonts w:ascii="Arial" w:hAnsi="Arial" w:cs="Arial"/>
          <w:color w:val="000000"/>
          <w:sz w:val="24"/>
          <w:szCs w:val="24"/>
          <w:lang w:val="ru-RU"/>
        </w:rPr>
      </w:pPr>
      <w:bookmarkStart w:id="134" w:name="z721"/>
      <w:bookmarkEnd w:id="133"/>
    </w:p>
    <w:p w14:paraId="7A0A80EF" w14:textId="0E006845"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5. Документы об образовании, выданные зарубежными организациями образования, признаются или </w:t>
      </w:r>
      <w:proofErr w:type="spellStart"/>
      <w:r w:rsidRPr="000A3AAC">
        <w:rPr>
          <w:rFonts w:ascii="Arial" w:hAnsi="Arial" w:cs="Arial"/>
          <w:color w:val="000000"/>
          <w:sz w:val="24"/>
          <w:szCs w:val="24"/>
          <w:lang w:val="ru-RU"/>
        </w:rPr>
        <w:t>нострифицируются</w:t>
      </w:r>
      <w:proofErr w:type="spellEnd"/>
      <w:r w:rsidRPr="000A3AAC">
        <w:rPr>
          <w:rFonts w:ascii="Arial" w:hAnsi="Arial" w:cs="Arial"/>
          <w:color w:val="000000"/>
          <w:sz w:val="24"/>
          <w:szCs w:val="24"/>
          <w:lang w:val="ru-RU"/>
        </w:rPr>
        <w:t xml:space="preserve"> в установленном законодательством порядке в соответствии с Правилами признания и </w:t>
      </w:r>
      <w:proofErr w:type="spellStart"/>
      <w:r w:rsidRPr="000A3AAC">
        <w:rPr>
          <w:rFonts w:ascii="Arial" w:hAnsi="Arial" w:cs="Arial"/>
          <w:color w:val="000000"/>
          <w:sz w:val="24"/>
          <w:szCs w:val="24"/>
          <w:lang w:val="ru-RU"/>
        </w:rPr>
        <w:t>нострификации</w:t>
      </w:r>
      <w:proofErr w:type="spellEnd"/>
      <w:r w:rsidRPr="000A3AAC">
        <w:rPr>
          <w:rFonts w:ascii="Arial" w:hAnsi="Arial" w:cs="Arial"/>
          <w:color w:val="000000"/>
          <w:sz w:val="24"/>
          <w:szCs w:val="24"/>
          <w:lang w:val="ru-RU"/>
        </w:rPr>
        <w:t xml:space="preserve">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bookmarkEnd w:id="134"/>
    <w:p w14:paraId="00015334" w14:textId="42971ED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Документы на иностранном языке предоставляются с нотариально засвидетельствованным переводом на казахский или русский язык.</w:t>
      </w:r>
    </w:p>
    <w:p w14:paraId="4DE1A777" w14:textId="3A86E85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Документы об образовании, выданные зарубежными организациями образования, проходят процедуру </w:t>
      </w:r>
      <w:proofErr w:type="spellStart"/>
      <w:r w:rsidRPr="000A3AAC">
        <w:rPr>
          <w:rFonts w:ascii="Arial" w:hAnsi="Arial" w:cs="Arial"/>
          <w:color w:val="000000"/>
          <w:sz w:val="24"/>
          <w:szCs w:val="24"/>
          <w:lang w:val="ru-RU"/>
        </w:rPr>
        <w:t>нострификации</w:t>
      </w:r>
      <w:proofErr w:type="spellEnd"/>
      <w:r w:rsidRPr="000A3AAC">
        <w:rPr>
          <w:rFonts w:ascii="Arial" w:hAnsi="Arial" w:cs="Arial"/>
          <w:color w:val="000000"/>
          <w:sz w:val="24"/>
          <w:szCs w:val="24"/>
          <w:lang w:val="ru-RU"/>
        </w:rPr>
        <w:t xml:space="preserve"> в установленном законодательством порядке Республики Казахстан после зачисления лиц в течение 1 (первого) академического периода обучения.</w:t>
      </w:r>
    </w:p>
    <w:p w14:paraId="64E25533" w14:textId="648CEB7C"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5 с изменениями, внесенными приказом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59EB6C7A" w14:textId="34569EB3" w:rsidR="00494527" w:rsidRPr="000A3AAC" w:rsidRDefault="008A6C43">
      <w:pPr>
        <w:spacing w:after="0"/>
        <w:jc w:val="both"/>
        <w:rPr>
          <w:rFonts w:ascii="Arial" w:hAnsi="Arial" w:cs="Arial"/>
          <w:sz w:val="24"/>
          <w:szCs w:val="24"/>
          <w:lang w:val="ru-RU"/>
        </w:rPr>
      </w:pPr>
      <w:bookmarkStart w:id="135" w:name="z1660"/>
      <w:r w:rsidRPr="000A3AAC">
        <w:rPr>
          <w:rFonts w:ascii="Arial" w:hAnsi="Arial" w:cs="Arial"/>
          <w:color w:val="000000"/>
          <w:sz w:val="24"/>
          <w:szCs w:val="24"/>
          <w:lang w:val="ru-RU"/>
        </w:rPr>
        <w:t>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14:paraId="37AD7430" w14:textId="7A12FC03" w:rsidR="00494527" w:rsidRPr="000A3AAC" w:rsidRDefault="008A6C43">
      <w:pPr>
        <w:spacing w:after="0"/>
        <w:jc w:val="both"/>
        <w:rPr>
          <w:rFonts w:ascii="Arial" w:hAnsi="Arial" w:cs="Arial"/>
          <w:sz w:val="24"/>
          <w:szCs w:val="24"/>
          <w:lang w:val="ru-RU"/>
        </w:rPr>
      </w:pPr>
      <w:bookmarkStart w:id="136" w:name="z1661"/>
      <w:bookmarkEnd w:id="135"/>
      <w:r w:rsidRPr="000A3AAC">
        <w:rPr>
          <w:rFonts w:ascii="Arial" w:hAnsi="Arial" w:cs="Arial"/>
          <w:color w:val="000000"/>
          <w:sz w:val="24"/>
          <w:szCs w:val="24"/>
          <w:lang w:val="ru-RU"/>
        </w:rPr>
        <w:t>Состав и функции приемной комиссии утверждается приказом руководителя ОВПО или научной организации или лицом, исполняющим его обязанности.</w:t>
      </w:r>
    </w:p>
    <w:p w14:paraId="144F368C" w14:textId="455AE7C4" w:rsidR="00494527" w:rsidRPr="000A3AAC" w:rsidRDefault="008A6C43">
      <w:pPr>
        <w:spacing w:after="0"/>
        <w:jc w:val="both"/>
        <w:rPr>
          <w:rFonts w:ascii="Arial" w:hAnsi="Arial" w:cs="Arial"/>
          <w:sz w:val="24"/>
          <w:szCs w:val="24"/>
          <w:lang w:val="ru-RU"/>
        </w:rPr>
      </w:pPr>
      <w:bookmarkStart w:id="137" w:name="z1662"/>
      <w:bookmarkEnd w:id="136"/>
      <w:r w:rsidRPr="000A3AAC">
        <w:rPr>
          <w:rFonts w:ascii="Arial" w:hAnsi="Arial" w:cs="Arial"/>
          <w:color w:val="000000"/>
          <w:sz w:val="24"/>
          <w:szCs w:val="24"/>
          <w:lang w:val="ru-RU"/>
        </w:rPr>
        <w:t>Для поступающих в докторантуру и резидентуру приемная комиссия осуществляет:</w:t>
      </w:r>
    </w:p>
    <w:p w14:paraId="3DEC5BEC" w14:textId="4B7A1A9A" w:rsidR="00494527" w:rsidRPr="000A3AAC" w:rsidRDefault="008A6C43">
      <w:pPr>
        <w:spacing w:after="0"/>
        <w:jc w:val="both"/>
        <w:rPr>
          <w:rFonts w:ascii="Arial" w:hAnsi="Arial" w:cs="Arial"/>
          <w:sz w:val="24"/>
          <w:szCs w:val="24"/>
          <w:lang w:val="ru-RU"/>
        </w:rPr>
      </w:pPr>
      <w:bookmarkStart w:id="138" w:name="z1663"/>
      <w:bookmarkEnd w:id="137"/>
      <w:r w:rsidRPr="000A3AAC">
        <w:rPr>
          <w:rFonts w:ascii="Arial" w:hAnsi="Arial" w:cs="Arial"/>
          <w:color w:val="000000"/>
          <w:sz w:val="24"/>
          <w:szCs w:val="24"/>
          <w:lang w:val="ru-RU"/>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14:paraId="2F8F3604" w14:textId="265B5BF7" w:rsidR="00494527" w:rsidRPr="000A3AAC" w:rsidRDefault="008A6C43">
      <w:pPr>
        <w:spacing w:after="0"/>
        <w:jc w:val="both"/>
        <w:rPr>
          <w:rFonts w:ascii="Arial" w:hAnsi="Arial" w:cs="Arial"/>
          <w:sz w:val="24"/>
          <w:szCs w:val="24"/>
          <w:lang w:val="ru-RU"/>
        </w:rPr>
      </w:pPr>
      <w:bookmarkStart w:id="139" w:name="z1664"/>
      <w:bookmarkEnd w:id="138"/>
      <w:r w:rsidRPr="000A3AAC">
        <w:rPr>
          <w:rFonts w:ascii="Arial" w:hAnsi="Arial" w:cs="Arial"/>
          <w:color w:val="000000"/>
          <w:sz w:val="24"/>
          <w:szCs w:val="24"/>
          <w:lang w:val="ru-RU"/>
        </w:rPr>
        <w:t xml:space="preserve">2) </w:t>
      </w:r>
      <w:proofErr w:type="gramStart"/>
      <w:r w:rsidRPr="000A3AAC">
        <w:rPr>
          <w:rFonts w:ascii="Arial" w:hAnsi="Arial" w:cs="Arial"/>
          <w:color w:val="000000"/>
          <w:sz w:val="24"/>
          <w:szCs w:val="24"/>
          <w:lang w:val="ru-RU"/>
        </w:rPr>
        <w:t>организацию приема и проверки документов</w:t>
      </w:r>
      <w:proofErr w:type="gramEnd"/>
      <w:r w:rsidRPr="000A3AAC">
        <w:rPr>
          <w:rFonts w:ascii="Arial" w:hAnsi="Arial" w:cs="Arial"/>
          <w:color w:val="000000"/>
          <w:sz w:val="24"/>
          <w:szCs w:val="24"/>
          <w:lang w:val="ru-RU"/>
        </w:rPr>
        <w:t xml:space="preserve"> поступающих;</w:t>
      </w:r>
    </w:p>
    <w:p w14:paraId="241803A8" w14:textId="19E3DA4A" w:rsidR="00494527" w:rsidRPr="000A3AAC" w:rsidRDefault="008A6C43">
      <w:pPr>
        <w:spacing w:after="0"/>
        <w:jc w:val="both"/>
        <w:rPr>
          <w:rFonts w:ascii="Arial" w:hAnsi="Arial" w:cs="Arial"/>
          <w:sz w:val="24"/>
          <w:szCs w:val="24"/>
          <w:lang w:val="ru-RU"/>
        </w:rPr>
      </w:pPr>
      <w:bookmarkStart w:id="140" w:name="z1665"/>
      <w:bookmarkEnd w:id="139"/>
      <w:r w:rsidRPr="000A3AAC">
        <w:rPr>
          <w:rFonts w:ascii="Arial" w:hAnsi="Arial" w:cs="Arial"/>
          <w:color w:val="000000"/>
          <w:sz w:val="24"/>
          <w:szCs w:val="24"/>
          <w:lang w:val="ru-RU"/>
        </w:rPr>
        <w:t>3) организацию проведения вступительного экзамена по группам образовательных программ.</w:t>
      </w:r>
    </w:p>
    <w:p w14:paraId="48511374" w14:textId="553A0E44" w:rsidR="00494527" w:rsidRPr="000A3AAC" w:rsidRDefault="008A6C43">
      <w:pPr>
        <w:spacing w:after="0"/>
        <w:jc w:val="both"/>
        <w:rPr>
          <w:rFonts w:ascii="Arial" w:hAnsi="Arial" w:cs="Arial"/>
          <w:sz w:val="24"/>
          <w:szCs w:val="24"/>
          <w:lang w:val="ru-RU"/>
        </w:rPr>
      </w:pPr>
      <w:bookmarkStart w:id="141" w:name="z1666"/>
      <w:bookmarkEnd w:id="140"/>
      <w:r w:rsidRPr="000A3AAC">
        <w:rPr>
          <w:rFonts w:ascii="Arial" w:hAnsi="Arial" w:cs="Arial"/>
          <w:color w:val="000000"/>
          <w:sz w:val="24"/>
          <w:szCs w:val="24"/>
          <w:lang w:val="ru-RU"/>
        </w:rPr>
        <w:t>Для поступающих в магистратуру приемная комиссия осуществляет:</w:t>
      </w:r>
    </w:p>
    <w:p w14:paraId="696437A8" w14:textId="2F422830" w:rsidR="00494527" w:rsidRPr="000A3AAC" w:rsidRDefault="008A6C43">
      <w:pPr>
        <w:spacing w:after="0"/>
        <w:jc w:val="both"/>
        <w:rPr>
          <w:rFonts w:ascii="Arial" w:hAnsi="Arial" w:cs="Arial"/>
          <w:sz w:val="24"/>
          <w:szCs w:val="24"/>
          <w:lang w:val="ru-RU"/>
        </w:rPr>
      </w:pPr>
      <w:bookmarkStart w:id="142" w:name="z1667"/>
      <w:bookmarkEnd w:id="141"/>
      <w:r w:rsidRPr="000A3AAC">
        <w:rPr>
          <w:rFonts w:ascii="Arial" w:hAnsi="Arial" w:cs="Arial"/>
          <w:color w:val="000000"/>
          <w:sz w:val="24"/>
          <w:szCs w:val="24"/>
          <w:lang w:val="ru-RU"/>
        </w:rPr>
        <w:t>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p w14:paraId="44B82529" w14:textId="180C78FB" w:rsidR="00494527" w:rsidRPr="000A3AAC" w:rsidRDefault="008A6C43">
      <w:pPr>
        <w:spacing w:after="0"/>
        <w:jc w:val="both"/>
        <w:rPr>
          <w:rFonts w:ascii="Arial" w:hAnsi="Arial" w:cs="Arial"/>
          <w:sz w:val="24"/>
          <w:szCs w:val="24"/>
          <w:lang w:val="ru-RU"/>
        </w:rPr>
      </w:pPr>
      <w:bookmarkStart w:id="143" w:name="z1668"/>
      <w:bookmarkEnd w:id="142"/>
      <w:r w:rsidRPr="000A3AAC">
        <w:rPr>
          <w:rFonts w:ascii="Arial" w:hAnsi="Arial" w:cs="Arial"/>
          <w:color w:val="000000"/>
          <w:sz w:val="24"/>
          <w:szCs w:val="24"/>
          <w:lang w:val="ru-RU"/>
        </w:rPr>
        <w:t>2) организацию проведения вступительного экзамена по арабскому языку и (или) творческого экзамена по группам образовательных программ.</w:t>
      </w:r>
    </w:p>
    <w:bookmarkEnd w:id="143"/>
    <w:p w14:paraId="67767CC5" w14:textId="3189E9DC"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Пункт 6 - в редакции приказа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479D7A77" w14:textId="6FB2D225" w:rsidR="00494527" w:rsidRPr="000A3AAC" w:rsidRDefault="008A6C43">
      <w:pPr>
        <w:spacing w:after="0"/>
        <w:jc w:val="both"/>
        <w:rPr>
          <w:rFonts w:ascii="Arial" w:hAnsi="Arial" w:cs="Arial"/>
          <w:sz w:val="24"/>
          <w:szCs w:val="24"/>
          <w:lang w:val="ru-RU"/>
        </w:rPr>
      </w:pPr>
      <w:bookmarkStart w:id="144" w:name="z729"/>
      <w:r w:rsidRPr="000A3AAC">
        <w:rPr>
          <w:rFonts w:ascii="Arial" w:hAnsi="Arial" w:cs="Arial"/>
          <w:color w:val="000000"/>
          <w:sz w:val="24"/>
          <w:szCs w:val="24"/>
          <w:lang w:val="ru-RU"/>
        </w:rPr>
        <w:t xml:space="preserve">7. </w:t>
      </w:r>
      <w:proofErr w:type="gramStart"/>
      <w:r w:rsidRPr="000A3AAC">
        <w:rPr>
          <w:rFonts w:ascii="Arial" w:hAnsi="Arial" w:cs="Arial"/>
          <w:color w:val="000000"/>
          <w:sz w:val="24"/>
          <w:szCs w:val="24"/>
          <w:lang w:val="ru-RU"/>
        </w:rPr>
        <w:t>Прием заявлений</w:t>
      </w:r>
      <w:proofErr w:type="gramEnd"/>
      <w:r w:rsidRPr="000A3AAC">
        <w:rPr>
          <w:rFonts w:ascii="Arial" w:hAnsi="Arial" w:cs="Arial"/>
          <w:color w:val="000000"/>
          <w:sz w:val="24"/>
          <w:szCs w:val="24"/>
          <w:lang w:val="ru-RU"/>
        </w:rPr>
        <w:t xml:space="preserve"> поступающих в магистратуру в ОВПО проводится приемными комиссиями ОВПО и (или) через информационную систему с 15 июня по 19 июля календарного года.</w:t>
      </w:r>
    </w:p>
    <w:bookmarkEnd w:id="144"/>
    <w:p w14:paraId="7F700C74" w14:textId="3A34B593"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Вступительный экзамен по арабскому языку и творческие экзамены для поступающих в магистратуру проводятся в ОВПО с 20 по 28 июля календарного года.</w:t>
      </w:r>
    </w:p>
    <w:p w14:paraId="089ACD8F" w14:textId="1326A40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проводятся с 17 по 22 августа календарного года.</w:t>
      </w:r>
    </w:p>
    <w:p w14:paraId="35CC8D8A" w14:textId="4C6FF317"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Прием заявлений в докторантуру ОВПО с 3 июля до 10 августа календарного года. Вступительные экзамены по группам образовательных программ в докторантуру проводятся с 17 до 22 августа календарного года.</w:t>
      </w:r>
    </w:p>
    <w:p w14:paraId="035EAF84" w14:textId="7DCDA2ED"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Зачисление в докторантуру – до 28 августа календарного года.</w:t>
      </w:r>
    </w:p>
    <w:p w14:paraId="62802043" w14:textId="54F05BAD"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Зачисление в магистратуру – до 11 сентября календарного года.</w:t>
      </w:r>
    </w:p>
    <w:p w14:paraId="447EA890" w14:textId="77777777" w:rsidR="000A3AAC" w:rsidRPr="000A3AAC" w:rsidRDefault="008A6C43">
      <w:pPr>
        <w:spacing w:after="0"/>
        <w:rPr>
          <w:rFonts w:ascii="Arial" w:hAnsi="Arial" w:cs="Arial"/>
          <w:color w:val="000000"/>
          <w:sz w:val="20"/>
          <w:szCs w:val="20"/>
          <w:lang w:val="ru-RU"/>
        </w:rPr>
      </w:pPr>
      <w:r w:rsidRPr="000A3AAC">
        <w:rPr>
          <w:rFonts w:ascii="Arial" w:hAnsi="Arial" w:cs="Arial"/>
          <w:color w:val="FF0000"/>
          <w:sz w:val="20"/>
          <w:szCs w:val="20"/>
          <w:lang w:val="ru-RU"/>
        </w:rPr>
        <w:t xml:space="preserve">Сноска. Пункт 7 - в редакции приказа Министра образования и науки РК от 28.09.2020 </w:t>
      </w:r>
      <w:r w:rsidRPr="000A3AAC">
        <w:rPr>
          <w:rFonts w:ascii="Arial" w:hAnsi="Arial" w:cs="Arial"/>
          <w:color w:val="000000"/>
          <w:sz w:val="20"/>
          <w:szCs w:val="20"/>
          <w:lang w:val="ru-RU"/>
        </w:rPr>
        <w:t>№ 418</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686284DA" w14:textId="1010BB93" w:rsidR="00494527" w:rsidRPr="000A3AAC" w:rsidRDefault="008A6C43">
      <w:pPr>
        <w:spacing w:after="0"/>
        <w:rPr>
          <w:rFonts w:ascii="Arial" w:hAnsi="Arial" w:cs="Arial"/>
          <w:sz w:val="24"/>
          <w:szCs w:val="24"/>
          <w:lang w:val="ru-RU"/>
        </w:rPr>
      </w:pPr>
      <w:r w:rsidRPr="000A3AAC">
        <w:rPr>
          <w:rFonts w:ascii="Arial" w:hAnsi="Arial" w:cs="Arial"/>
          <w:color w:val="000000"/>
          <w:sz w:val="24"/>
          <w:szCs w:val="24"/>
          <w:lang w:val="ru-RU"/>
        </w:rPr>
        <w:t xml:space="preserve">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w:t>
      </w:r>
      <w:proofErr w:type="gramStart"/>
      <w:r w:rsidRPr="000A3AAC">
        <w:rPr>
          <w:rFonts w:ascii="Arial" w:hAnsi="Arial" w:cs="Arial"/>
          <w:color w:val="000000"/>
          <w:sz w:val="24"/>
          <w:szCs w:val="24"/>
          <w:lang w:val="ru-RU"/>
        </w:rPr>
        <w:t>При этом,</w:t>
      </w:r>
      <w:proofErr w:type="gramEnd"/>
      <w:r w:rsidRPr="000A3AAC">
        <w:rPr>
          <w:rFonts w:ascii="Arial" w:hAnsi="Arial" w:cs="Arial"/>
          <w:color w:val="000000"/>
          <w:sz w:val="24"/>
          <w:szCs w:val="24"/>
          <w:lang w:val="ru-RU"/>
        </w:rPr>
        <w:t xml:space="preserve"> прием на программы МВА (ЕМВА) осуществляют ОВПО прошедшие аккредитацию в соответствии со статьей 9-1 Закона.</w:t>
      </w:r>
      <w:r w:rsidRPr="000A3AAC">
        <w:rPr>
          <w:rFonts w:ascii="Arial" w:hAnsi="Arial" w:cs="Arial"/>
          <w:sz w:val="24"/>
          <w:szCs w:val="24"/>
          <w:lang w:val="ru-RU"/>
        </w:rPr>
        <w:br/>
      </w:r>
      <w:r w:rsidRPr="000A3AAC">
        <w:rPr>
          <w:rFonts w:ascii="Arial" w:hAnsi="Arial" w:cs="Arial"/>
          <w:color w:val="FF0000"/>
          <w:sz w:val="20"/>
          <w:szCs w:val="20"/>
          <w:lang w:val="ru-RU"/>
        </w:rPr>
        <w:t xml:space="preserve">Сноска. Правила дополнены пунктом7-1 в соответствии с приказом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4"/>
          <w:szCs w:val="24"/>
          <w:lang w:val="ru-RU"/>
        </w:rPr>
        <w:br/>
      </w:r>
    </w:p>
    <w:p w14:paraId="268F8939" w14:textId="6A99B8EA" w:rsidR="00494527" w:rsidRPr="000A3AAC" w:rsidRDefault="008A6C43">
      <w:pPr>
        <w:spacing w:after="0"/>
        <w:jc w:val="both"/>
        <w:rPr>
          <w:rFonts w:ascii="Arial" w:hAnsi="Arial" w:cs="Arial"/>
          <w:sz w:val="24"/>
          <w:szCs w:val="24"/>
          <w:lang w:val="ru-RU"/>
        </w:rPr>
      </w:pPr>
      <w:bookmarkStart w:id="145" w:name="z731"/>
      <w:r w:rsidRPr="000A3AAC">
        <w:rPr>
          <w:rFonts w:ascii="Arial" w:hAnsi="Arial" w:cs="Arial"/>
          <w:color w:val="000000"/>
          <w:sz w:val="24"/>
          <w:szCs w:val="24"/>
          <w:lang w:val="ru-RU"/>
        </w:rPr>
        <w:t>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p w14:paraId="6B900401" w14:textId="2657E17F" w:rsidR="00494527" w:rsidRPr="000A3AAC" w:rsidRDefault="008A6C43">
      <w:pPr>
        <w:spacing w:after="0"/>
        <w:jc w:val="both"/>
        <w:rPr>
          <w:rFonts w:ascii="Arial" w:hAnsi="Arial" w:cs="Arial"/>
          <w:sz w:val="24"/>
          <w:szCs w:val="24"/>
          <w:lang w:val="ru-RU"/>
        </w:rPr>
      </w:pPr>
      <w:bookmarkStart w:id="146" w:name="z732"/>
      <w:bookmarkEnd w:id="145"/>
      <w:r w:rsidRPr="000A3AAC">
        <w:rPr>
          <w:rFonts w:ascii="Arial" w:hAnsi="Arial" w:cs="Arial"/>
          <w:color w:val="000000"/>
          <w:sz w:val="24"/>
          <w:szCs w:val="24"/>
          <w:lang w:val="ru-RU"/>
        </w:rPr>
        <w:t>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31 мая календарного года.</w:t>
      </w:r>
    </w:p>
    <w:p w14:paraId="0EF69254" w14:textId="14727B9D" w:rsidR="00494527" w:rsidRPr="000A3AAC" w:rsidRDefault="008A6C43">
      <w:pPr>
        <w:spacing w:after="0"/>
        <w:jc w:val="both"/>
        <w:rPr>
          <w:rFonts w:ascii="Arial" w:hAnsi="Arial" w:cs="Arial"/>
          <w:sz w:val="24"/>
          <w:szCs w:val="24"/>
          <w:lang w:val="ru-RU"/>
        </w:rPr>
      </w:pPr>
      <w:bookmarkStart w:id="147" w:name="z733"/>
      <w:bookmarkEnd w:id="146"/>
      <w:r w:rsidRPr="000A3AAC">
        <w:rPr>
          <w:rFonts w:ascii="Arial" w:hAnsi="Arial" w:cs="Arial"/>
          <w:color w:val="000000"/>
          <w:sz w:val="24"/>
          <w:szCs w:val="24"/>
          <w:lang w:val="ru-RU"/>
        </w:rPr>
        <w:t>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14:paraId="24584CA7" w14:textId="06FCEB8A" w:rsidR="00494527" w:rsidRPr="000A3AAC" w:rsidRDefault="008A6C43">
      <w:pPr>
        <w:spacing w:after="0"/>
        <w:jc w:val="both"/>
        <w:rPr>
          <w:rFonts w:ascii="Arial" w:hAnsi="Arial" w:cs="Arial"/>
          <w:sz w:val="24"/>
          <w:szCs w:val="24"/>
          <w:lang w:val="ru-RU"/>
        </w:rPr>
      </w:pPr>
      <w:bookmarkStart w:id="148" w:name="z734"/>
      <w:bookmarkEnd w:id="147"/>
      <w:r w:rsidRPr="000A3AAC">
        <w:rPr>
          <w:rFonts w:ascii="Arial" w:hAnsi="Arial" w:cs="Arial"/>
          <w:color w:val="000000"/>
          <w:sz w:val="24"/>
          <w:szCs w:val="24"/>
          <w:lang w:val="ru-RU"/>
        </w:rPr>
        <w:t>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bookmarkEnd w:id="148"/>
    <w:p w14:paraId="6A81559E" w14:textId="2FE4B4C5"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Прием по группам образовательных программ MBA и DBA осуществляется ОВПО самостоятельно.</w:t>
      </w:r>
    </w:p>
    <w:p w14:paraId="7EBE7C04" w14:textId="73F7C6C6" w:rsidR="00494527" w:rsidRPr="000A3AAC" w:rsidRDefault="008A6C43">
      <w:pPr>
        <w:spacing w:after="0"/>
        <w:jc w:val="both"/>
        <w:rPr>
          <w:rFonts w:ascii="Arial" w:hAnsi="Arial" w:cs="Arial"/>
          <w:sz w:val="24"/>
          <w:szCs w:val="24"/>
          <w:lang w:val="ru-RU"/>
        </w:rPr>
      </w:pPr>
      <w:bookmarkStart w:id="149" w:name="z1676"/>
      <w:r w:rsidRPr="000A3AAC">
        <w:rPr>
          <w:rFonts w:ascii="Arial" w:hAnsi="Arial" w:cs="Arial"/>
          <w:color w:val="000000"/>
          <w:sz w:val="24"/>
          <w:szCs w:val="24"/>
          <w:lang w:val="ru-RU"/>
        </w:rPr>
        <w:t xml:space="preserve">8-1. Сроки проведения вступительных экзаменов и зачисления на образовательные программы DВА определяются ОВПО самостоятельно. Обучение по образовательным программам DВА осуществляется на платной основе. </w:t>
      </w:r>
      <w:proofErr w:type="gramStart"/>
      <w:r w:rsidRPr="000A3AAC">
        <w:rPr>
          <w:rFonts w:ascii="Arial" w:hAnsi="Arial" w:cs="Arial"/>
          <w:color w:val="000000"/>
          <w:sz w:val="24"/>
          <w:szCs w:val="24"/>
          <w:lang w:val="ru-RU"/>
        </w:rPr>
        <w:t>При этом,</w:t>
      </w:r>
      <w:proofErr w:type="gramEnd"/>
      <w:r w:rsidRPr="000A3AAC">
        <w:rPr>
          <w:rFonts w:ascii="Arial" w:hAnsi="Arial" w:cs="Arial"/>
          <w:color w:val="000000"/>
          <w:sz w:val="24"/>
          <w:szCs w:val="24"/>
          <w:lang w:val="ru-RU"/>
        </w:rPr>
        <w:t xml:space="preserve"> прием на программы DВА осуществляют ОВПО прошедшие аккредитацию в соответствии со статьей 9-1 Закона.</w:t>
      </w:r>
    </w:p>
    <w:bookmarkEnd w:id="149"/>
    <w:p w14:paraId="6CA89BB0" w14:textId="039198A3" w:rsidR="00494527" w:rsidRPr="000A3AAC" w:rsidRDefault="008A6C43">
      <w:pPr>
        <w:spacing w:after="0"/>
        <w:rPr>
          <w:rFonts w:ascii="Arial" w:hAnsi="Arial" w:cs="Arial"/>
          <w:sz w:val="20"/>
          <w:szCs w:val="20"/>
          <w:lang w:val="ru-RU"/>
        </w:rPr>
      </w:pPr>
      <w:r w:rsidRPr="000A3AAC">
        <w:rPr>
          <w:rFonts w:ascii="Arial" w:hAnsi="Arial" w:cs="Arial"/>
          <w:color w:val="FF0000"/>
          <w:sz w:val="20"/>
          <w:szCs w:val="20"/>
          <w:lang w:val="ru-RU"/>
        </w:rPr>
        <w:t xml:space="preserve">Сноска. Правила дополнены пунктом 8-1 в соответствии с приказом Министра образования и науки РК от 08.06.2020 </w:t>
      </w:r>
      <w:r w:rsidRPr="000A3AAC">
        <w:rPr>
          <w:rFonts w:ascii="Arial" w:hAnsi="Arial" w:cs="Arial"/>
          <w:color w:val="000000"/>
          <w:sz w:val="20"/>
          <w:szCs w:val="20"/>
          <w:lang w:val="ru-RU"/>
        </w:rPr>
        <w:t>№ 237</w:t>
      </w:r>
      <w:r w:rsidRPr="000A3AAC">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0"/>
          <w:szCs w:val="20"/>
          <w:lang w:val="ru-RU"/>
        </w:rPr>
        <w:br/>
      </w:r>
    </w:p>
    <w:p w14:paraId="1B69A10E" w14:textId="28B7F563" w:rsidR="00494527" w:rsidRPr="000A3AAC" w:rsidRDefault="008A6C43">
      <w:pPr>
        <w:spacing w:after="0"/>
        <w:rPr>
          <w:rFonts w:ascii="Arial" w:hAnsi="Arial" w:cs="Arial"/>
          <w:sz w:val="24"/>
          <w:szCs w:val="24"/>
          <w:lang w:val="ru-RU"/>
        </w:rPr>
      </w:pPr>
      <w:bookmarkStart w:id="150" w:name="z736"/>
      <w:r w:rsidRPr="000A3AAC">
        <w:rPr>
          <w:rFonts w:ascii="Arial" w:hAnsi="Arial" w:cs="Arial"/>
          <w:b/>
          <w:color w:val="000000"/>
          <w:sz w:val="24"/>
          <w:szCs w:val="24"/>
          <w:lang w:val="ru-RU"/>
        </w:rPr>
        <w:t>Параграф 1. Прием и проведение КТ в магистратуру, вступительного экзамена в резидентуру</w:t>
      </w:r>
    </w:p>
    <w:p w14:paraId="3E546223" w14:textId="5C183BB8" w:rsidR="00494527" w:rsidRPr="000A3AAC" w:rsidRDefault="008A6C43">
      <w:pPr>
        <w:spacing w:after="0"/>
        <w:jc w:val="both"/>
        <w:rPr>
          <w:rFonts w:ascii="Arial" w:hAnsi="Arial" w:cs="Arial"/>
          <w:sz w:val="24"/>
          <w:szCs w:val="24"/>
          <w:lang w:val="ru-RU"/>
        </w:rPr>
      </w:pPr>
      <w:bookmarkStart w:id="151" w:name="z737"/>
      <w:bookmarkEnd w:id="150"/>
      <w:r w:rsidRPr="000A3AAC">
        <w:rPr>
          <w:rFonts w:ascii="Arial" w:hAnsi="Arial" w:cs="Arial"/>
          <w:color w:val="000000"/>
          <w:sz w:val="24"/>
          <w:szCs w:val="24"/>
          <w:lang w:val="ru-RU"/>
        </w:rPr>
        <w:t>9. В магистратуру принимаются лица, освоившие образовательные программы высшего образования, в резидентуру – высшего образования и интернатуры.</w:t>
      </w:r>
    </w:p>
    <w:p w14:paraId="4645C091" w14:textId="344D8DE3" w:rsidR="00494527" w:rsidRPr="000A3AAC" w:rsidRDefault="008A6C43">
      <w:pPr>
        <w:spacing w:after="0"/>
        <w:jc w:val="both"/>
        <w:rPr>
          <w:rFonts w:ascii="Arial" w:hAnsi="Arial" w:cs="Arial"/>
          <w:sz w:val="24"/>
          <w:szCs w:val="24"/>
          <w:lang w:val="ru-RU"/>
        </w:rPr>
      </w:pPr>
      <w:bookmarkStart w:id="152" w:name="z1677"/>
      <w:bookmarkEnd w:id="151"/>
      <w:r w:rsidRPr="000A3AAC">
        <w:rPr>
          <w:rFonts w:ascii="Arial" w:hAnsi="Arial" w:cs="Arial"/>
          <w:color w:val="000000"/>
          <w:sz w:val="24"/>
          <w:szCs w:val="24"/>
          <w:lang w:val="ru-RU"/>
        </w:rPr>
        <w:lastRenderedPageBreak/>
        <w:t xml:space="preserve">10. Лица, поступающие в магистратуру или резидентуру в период с 25 августа по 11 сентября календарного года предоставляют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(через приемную комиссию ОВПО) (далее –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или через веб-портал "электронного правительства" www.egov.kz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 (далее – Стандарт государственной услуги), согласно приложению 1-1 к настоящим Типовым правилам.</w:t>
      </w:r>
    </w:p>
    <w:p w14:paraId="7CF94B12" w14:textId="0703E122" w:rsidR="00494527" w:rsidRPr="000A3AAC" w:rsidRDefault="008A6C43">
      <w:pPr>
        <w:spacing w:after="0"/>
        <w:jc w:val="both"/>
        <w:rPr>
          <w:rFonts w:ascii="Arial" w:hAnsi="Arial" w:cs="Arial"/>
          <w:sz w:val="24"/>
          <w:szCs w:val="24"/>
          <w:lang w:val="ru-RU"/>
        </w:rPr>
      </w:pPr>
      <w:bookmarkStart w:id="153" w:name="z1678"/>
      <w:bookmarkEnd w:id="152"/>
      <w:r w:rsidRPr="000A3AAC">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14:paraId="02C1EDED" w14:textId="3AE0980A" w:rsidR="00494527" w:rsidRPr="000A3AAC" w:rsidRDefault="008A6C43">
      <w:pPr>
        <w:spacing w:after="0"/>
        <w:jc w:val="both"/>
        <w:rPr>
          <w:rFonts w:ascii="Arial" w:hAnsi="Arial" w:cs="Arial"/>
          <w:sz w:val="24"/>
          <w:szCs w:val="24"/>
          <w:lang w:val="ru-RU"/>
        </w:rPr>
      </w:pPr>
      <w:bookmarkStart w:id="154" w:name="z1679"/>
      <w:bookmarkEnd w:id="153"/>
      <w:r w:rsidRPr="000A3AAC">
        <w:rPr>
          <w:rFonts w:ascii="Arial" w:hAnsi="Arial" w:cs="Arial"/>
          <w:color w:val="000000"/>
          <w:sz w:val="24"/>
          <w:szCs w:val="24"/>
          <w:lang w:val="ru-RU"/>
        </w:rPr>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64D13E4A" w14:textId="5535846F" w:rsidR="00494527" w:rsidRPr="000A3AAC" w:rsidRDefault="008A6C43">
      <w:pPr>
        <w:spacing w:after="0"/>
        <w:jc w:val="both"/>
        <w:rPr>
          <w:rFonts w:ascii="Arial" w:hAnsi="Arial" w:cs="Arial"/>
          <w:sz w:val="24"/>
          <w:szCs w:val="24"/>
          <w:lang w:val="ru-RU"/>
        </w:rPr>
      </w:pPr>
      <w:bookmarkStart w:id="155" w:name="z1680"/>
      <w:bookmarkEnd w:id="154"/>
      <w:r w:rsidRPr="000A3AAC">
        <w:rPr>
          <w:rFonts w:ascii="Arial" w:hAnsi="Arial" w:cs="Arial"/>
          <w:color w:val="000000"/>
          <w:sz w:val="24"/>
          <w:szCs w:val="24"/>
          <w:lang w:val="ru-RU"/>
        </w:rPr>
        <w:t xml:space="preserve">Сотрудник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о приеме пакета документов в день поступления заявления либо 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неполного пакета документов отказывает в приеме документов.</w:t>
      </w:r>
    </w:p>
    <w:p w14:paraId="4A4F88A2" w14:textId="01267723" w:rsidR="00494527" w:rsidRPr="000A3AAC" w:rsidRDefault="008A6C43">
      <w:pPr>
        <w:spacing w:after="0"/>
        <w:jc w:val="both"/>
        <w:rPr>
          <w:rFonts w:ascii="Arial" w:hAnsi="Arial" w:cs="Arial"/>
          <w:sz w:val="24"/>
          <w:szCs w:val="24"/>
          <w:lang w:val="ru-RU"/>
        </w:rPr>
      </w:pPr>
      <w:bookmarkStart w:id="156" w:name="z1681"/>
      <w:bookmarkEnd w:id="155"/>
      <w:r w:rsidRPr="000A3AAC">
        <w:rPr>
          <w:rFonts w:ascii="Arial" w:hAnsi="Arial" w:cs="Arial"/>
          <w:color w:val="000000"/>
          <w:sz w:val="24"/>
          <w:szCs w:val="24"/>
          <w:lang w:val="ru-RU"/>
        </w:rPr>
        <w:t xml:space="preserve">В случае обращения через портал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683980F9" w14:textId="3BB520E7" w:rsidR="00494527" w:rsidRPr="000A3AAC" w:rsidRDefault="008A6C43">
      <w:pPr>
        <w:spacing w:after="0"/>
        <w:jc w:val="both"/>
        <w:rPr>
          <w:rFonts w:ascii="Arial" w:hAnsi="Arial" w:cs="Arial"/>
          <w:sz w:val="24"/>
          <w:szCs w:val="24"/>
          <w:lang w:val="ru-RU"/>
        </w:rPr>
      </w:pPr>
      <w:bookmarkStart w:id="157" w:name="z1682"/>
      <w:bookmarkEnd w:id="156"/>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с момента их поступления проверяет полноту представленных документов, в случае </w:t>
      </w:r>
      <w:proofErr w:type="gramStart"/>
      <w:r w:rsidRPr="000A3AAC">
        <w:rPr>
          <w:rFonts w:ascii="Arial" w:hAnsi="Arial" w:cs="Arial"/>
          <w:color w:val="000000"/>
          <w:sz w:val="24"/>
          <w:szCs w:val="24"/>
          <w:lang w:val="ru-RU"/>
        </w:rPr>
        <w:t>не полноты</w:t>
      </w:r>
      <w:proofErr w:type="gramEnd"/>
      <w:r w:rsidRPr="000A3AAC">
        <w:rPr>
          <w:rFonts w:ascii="Arial" w:hAnsi="Arial" w:cs="Arial"/>
          <w:color w:val="000000"/>
          <w:sz w:val="24"/>
          <w:szCs w:val="24"/>
          <w:lang w:val="ru-RU"/>
        </w:rPr>
        <w:t xml:space="preserve">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0115AD4C" w14:textId="2EBC17AF" w:rsidR="00494527" w:rsidRPr="000A3AAC" w:rsidRDefault="008A6C43">
      <w:pPr>
        <w:spacing w:after="0"/>
        <w:jc w:val="both"/>
        <w:rPr>
          <w:rFonts w:ascii="Arial" w:hAnsi="Arial" w:cs="Arial"/>
          <w:sz w:val="24"/>
          <w:szCs w:val="24"/>
          <w:lang w:val="ru-RU"/>
        </w:rPr>
      </w:pPr>
      <w:bookmarkStart w:id="158" w:name="z1683"/>
      <w:bookmarkEnd w:id="157"/>
      <w:r w:rsidRPr="000A3AAC">
        <w:rPr>
          <w:rFonts w:ascii="Arial" w:hAnsi="Arial" w:cs="Arial"/>
          <w:color w:val="000000"/>
          <w:sz w:val="24"/>
          <w:szCs w:val="24"/>
          <w:lang w:val="ru-RU"/>
        </w:rPr>
        <w:t xml:space="preserve">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полного пакета документов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представляет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оригиналы документов в срок до 11 сентября календарного года.</w:t>
      </w:r>
    </w:p>
    <w:p w14:paraId="37A5F21C" w14:textId="00E56ABF" w:rsidR="00494527" w:rsidRPr="000A3AAC" w:rsidRDefault="008A6C43">
      <w:pPr>
        <w:spacing w:after="0"/>
        <w:jc w:val="both"/>
        <w:rPr>
          <w:rFonts w:ascii="Arial" w:hAnsi="Arial" w:cs="Arial"/>
          <w:sz w:val="24"/>
          <w:szCs w:val="24"/>
          <w:lang w:val="ru-RU"/>
        </w:rPr>
      </w:pPr>
      <w:bookmarkStart w:id="159" w:name="z1684"/>
      <w:bookmarkEnd w:id="158"/>
      <w:r w:rsidRPr="000A3AAC">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в число магистрантов или слушателей резидентов ОВПО.</w:t>
      </w:r>
    </w:p>
    <w:bookmarkEnd w:id="159"/>
    <w:p w14:paraId="7445EA2C" w14:textId="7C3CD083" w:rsidR="00494527" w:rsidRPr="000A3AAC" w:rsidRDefault="008A6C43">
      <w:pPr>
        <w:spacing w:after="0"/>
        <w:jc w:val="both"/>
        <w:rPr>
          <w:rFonts w:ascii="Arial" w:hAnsi="Arial" w:cs="Arial"/>
          <w:sz w:val="24"/>
          <w:szCs w:val="24"/>
          <w:lang w:val="ru-RU"/>
        </w:rPr>
      </w:pP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Стандарта государственной услуги.</w:t>
      </w:r>
    </w:p>
    <w:p w14:paraId="393582A9" w14:textId="44183B76"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10 -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 с изменениями, внесенными приказом Министра образования и науки РК от 28.09.2020 </w:t>
      </w:r>
      <w:r w:rsidRPr="00B155DB">
        <w:rPr>
          <w:rFonts w:ascii="Arial" w:hAnsi="Arial" w:cs="Arial"/>
          <w:color w:val="000000"/>
          <w:sz w:val="20"/>
          <w:szCs w:val="20"/>
          <w:lang w:val="ru-RU"/>
        </w:rPr>
        <w:t>№ 418</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54E25DCB" w14:textId="1FADE9E3" w:rsidR="00494527" w:rsidRPr="000A3AAC" w:rsidRDefault="008A6C43">
      <w:pPr>
        <w:spacing w:after="0"/>
        <w:jc w:val="both"/>
        <w:rPr>
          <w:rFonts w:ascii="Arial" w:hAnsi="Arial" w:cs="Arial"/>
          <w:sz w:val="24"/>
          <w:szCs w:val="24"/>
          <w:lang w:val="ru-RU"/>
        </w:rPr>
      </w:pPr>
      <w:bookmarkStart w:id="160" w:name="z1685"/>
      <w:r w:rsidRPr="000A3AAC">
        <w:rPr>
          <w:rFonts w:ascii="Arial" w:hAnsi="Arial" w:cs="Arial"/>
          <w:color w:val="000000"/>
          <w:sz w:val="24"/>
          <w:szCs w:val="24"/>
          <w:lang w:val="ru-RU"/>
        </w:rPr>
        <w:t xml:space="preserve">10-1.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160"/>
    <w:p w14:paraId="0B350AC4" w14:textId="6DF26841"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Правила дополнены пунктом 10-1 в соответствии с приказом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0CEAC8C3" w14:textId="2D2E82CC" w:rsidR="00494527" w:rsidRPr="000A3AAC" w:rsidRDefault="008A6C43">
      <w:pPr>
        <w:spacing w:after="0"/>
        <w:jc w:val="both"/>
        <w:rPr>
          <w:rFonts w:ascii="Arial" w:hAnsi="Arial" w:cs="Arial"/>
          <w:sz w:val="24"/>
          <w:szCs w:val="24"/>
          <w:lang w:val="ru-RU"/>
        </w:rPr>
      </w:pPr>
      <w:bookmarkStart w:id="161" w:name="z1686"/>
      <w:r w:rsidRPr="000A3AAC">
        <w:rPr>
          <w:rFonts w:ascii="Arial" w:hAnsi="Arial" w:cs="Arial"/>
          <w:color w:val="000000"/>
          <w:sz w:val="24"/>
          <w:szCs w:val="24"/>
          <w:lang w:val="ru-RU"/>
        </w:rPr>
        <w:lastRenderedPageBreak/>
        <w:t xml:space="preserve">10-2. Жалоба на решение, действий (бездействия)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2624A63A" w14:textId="6C5C990F" w:rsidR="00494527" w:rsidRPr="000A3AAC" w:rsidRDefault="008A6C43">
      <w:pPr>
        <w:spacing w:after="0"/>
        <w:jc w:val="both"/>
        <w:rPr>
          <w:rFonts w:ascii="Arial" w:hAnsi="Arial" w:cs="Arial"/>
          <w:sz w:val="24"/>
          <w:szCs w:val="24"/>
          <w:lang w:val="ru-RU"/>
        </w:rPr>
      </w:pPr>
      <w:bookmarkStart w:id="162" w:name="z1687"/>
      <w:bookmarkEnd w:id="161"/>
      <w:r w:rsidRPr="000A3AAC">
        <w:rPr>
          <w:rFonts w:ascii="Arial" w:hAnsi="Arial" w:cs="Arial"/>
          <w:color w:val="000000"/>
          <w:sz w:val="24"/>
          <w:szCs w:val="24"/>
          <w:lang w:val="ru-RU"/>
        </w:rPr>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поступившая в адрес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6709BA30" w14:textId="3768C332" w:rsidR="00494527" w:rsidRPr="000A3AAC" w:rsidRDefault="008A6C43">
      <w:pPr>
        <w:spacing w:after="0"/>
        <w:jc w:val="both"/>
        <w:rPr>
          <w:rFonts w:ascii="Arial" w:hAnsi="Arial" w:cs="Arial"/>
          <w:sz w:val="24"/>
          <w:szCs w:val="24"/>
          <w:lang w:val="ru-RU"/>
        </w:rPr>
      </w:pPr>
      <w:bookmarkStart w:id="163" w:name="z1688"/>
      <w:bookmarkEnd w:id="162"/>
      <w:r w:rsidRPr="000A3AAC">
        <w:rPr>
          <w:rFonts w:ascii="Arial" w:hAnsi="Arial" w:cs="Arial"/>
          <w:color w:val="000000"/>
          <w:sz w:val="24"/>
          <w:szCs w:val="24"/>
          <w:lang w:val="ru-RU"/>
        </w:rPr>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7B38A956" w14:textId="49151A9F" w:rsidR="00494527" w:rsidRPr="000A3AAC" w:rsidRDefault="008A6C43">
      <w:pPr>
        <w:spacing w:after="0"/>
        <w:jc w:val="both"/>
        <w:rPr>
          <w:rFonts w:ascii="Arial" w:hAnsi="Arial" w:cs="Arial"/>
          <w:sz w:val="24"/>
          <w:szCs w:val="24"/>
          <w:lang w:val="ru-RU"/>
        </w:rPr>
      </w:pPr>
      <w:bookmarkStart w:id="164" w:name="z1689"/>
      <w:bookmarkEnd w:id="163"/>
      <w:r w:rsidRPr="000A3AAC">
        <w:rPr>
          <w:rFonts w:ascii="Arial" w:hAnsi="Arial" w:cs="Arial"/>
          <w:color w:val="000000"/>
          <w:sz w:val="24"/>
          <w:szCs w:val="24"/>
          <w:lang w:val="ru-RU"/>
        </w:rPr>
        <w:t xml:space="preserve">В случаях несогласия с результатами оказания государственной услуги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164"/>
    <w:p w14:paraId="47C549A5" w14:textId="49AB2E36"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Правила дополнены пунктом 10-2 в соответствии с приказом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76A70D17" w14:textId="3E444126" w:rsidR="00494527" w:rsidRPr="000A3AAC" w:rsidRDefault="008A6C43">
      <w:pPr>
        <w:spacing w:after="0"/>
        <w:jc w:val="both"/>
        <w:rPr>
          <w:rFonts w:ascii="Arial" w:hAnsi="Arial" w:cs="Arial"/>
          <w:sz w:val="24"/>
          <w:szCs w:val="24"/>
          <w:lang w:val="ru-RU"/>
        </w:rPr>
      </w:pPr>
      <w:bookmarkStart w:id="165" w:name="z748"/>
      <w:r w:rsidRPr="000A3AAC">
        <w:rPr>
          <w:rFonts w:ascii="Arial" w:hAnsi="Arial" w:cs="Arial"/>
          <w:color w:val="000000"/>
          <w:sz w:val="24"/>
          <w:szCs w:val="24"/>
          <w:lang w:val="ru-RU"/>
        </w:rPr>
        <w:t>11. 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14:paraId="01AE1682" w14:textId="5B841E61" w:rsidR="00494527" w:rsidRPr="000A3AAC" w:rsidRDefault="008A6C43">
      <w:pPr>
        <w:spacing w:after="0"/>
        <w:jc w:val="both"/>
        <w:rPr>
          <w:rFonts w:ascii="Arial" w:hAnsi="Arial" w:cs="Arial"/>
          <w:sz w:val="24"/>
          <w:szCs w:val="24"/>
          <w:lang w:val="ru-RU"/>
        </w:rPr>
      </w:pPr>
      <w:bookmarkStart w:id="166" w:name="z749"/>
      <w:bookmarkEnd w:id="165"/>
      <w:r w:rsidRPr="000A3AAC">
        <w:rPr>
          <w:rFonts w:ascii="Arial" w:hAnsi="Arial" w:cs="Arial"/>
          <w:color w:val="000000"/>
          <w:sz w:val="24"/>
          <w:szCs w:val="24"/>
          <w:lang w:val="ru-RU"/>
        </w:rPr>
        <w:t>Лица, поступающие в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p w14:paraId="0EA2231D" w14:textId="768E4554" w:rsidR="00494527" w:rsidRPr="000A3AAC" w:rsidRDefault="008A6C43">
      <w:pPr>
        <w:spacing w:after="0"/>
        <w:jc w:val="both"/>
        <w:rPr>
          <w:rFonts w:ascii="Arial" w:hAnsi="Arial" w:cs="Arial"/>
          <w:sz w:val="24"/>
          <w:szCs w:val="24"/>
          <w:lang w:val="ru-RU"/>
        </w:rPr>
      </w:pPr>
      <w:bookmarkStart w:id="167" w:name="z750"/>
      <w:bookmarkEnd w:id="166"/>
      <w:r w:rsidRPr="000A3AAC">
        <w:rPr>
          <w:rFonts w:ascii="Arial" w:hAnsi="Arial" w:cs="Arial"/>
          <w:color w:val="000000"/>
          <w:sz w:val="24"/>
          <w:szCs w:val="24"/>
          <w:lang w:val="ru-RU"/>
        </w:rPr>
        <w:t xml:space="preserve">Лица, поступающие в магистратуру по группам образовательных программ, требующих </w:t>
      </w:r>
      <w:proofErr w:type="gramStart"/>
      <w:r w:rsidRPr="000A3AAC">
        <w:rPr>
          <w:rFonts w:ascii="Arial" w:hAnsi="Arial" w:cs="Arial"/>
          <w:color w:val="000000"/>
          <w:sz w:val="24"/>
          <w:szCs w:val="24"/>
          <w:lang w:val="ru-RU"/>
        </w:rPr>
        <w:t>творческой подготовки</w:t>
      </w:r>
      <w:proofErr w:type="gramEnd"/>
      <w:r w:rsidRPr="000A3AAC">
        <w:rPr>
          <w:rFonts w:ascii="Arial" w:hAnsi="Arial" w:cs="Arial"/>
          <w:color w:val="000000"/>
          <w:sz w:val="24"/>
          <w:szCs w:val="24"/>
          <w:lang w:val="ru-RU"/>
        </w:rPr>
        <w:t xml:space="preserve"> сдают:</w:t>
      </w:r>
    </w:p>
    <w:p w14:paraId="7D29D79D" w14:textId="4B069C67" w:rsidR="00494527" w:rsidRPr="000A3AAC" w:rsidRDefault="008A6C43">
      <w:pPr>
        <w:spacing w:after="0"/>
        <w:jc w:val="both"/>
        <w:rPr>
          <w:rFonts w:ascii="Arial" w:hAnsi="Arial" w:cs="Arial"/>
          <w:sz w:val="24"/>
          <w:szCs w:val="24"/>
          <w:lang w:val="ru-RU"/>
        </w:rPr>
      </w:pPr>
      <w:bookmarkStart w:id="168" w:name="z751"/>
      <w:bookmarkEnd w:id="167"/>
      <w:r w:rsidRPr="000A3AAC">
        <w:rPr>
          <w:rFonts w:ascii="Arial" w:hAnsi="Arial" w:cs="Arial"/>
          <w:color w:val="000000"/>
          <w:sz w:val="24"/>
          <w:szCs w:val="24"/>
          <w:lang w:val="ru-RU"/>
        </w:rPr>
        <w:t>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bookmarkEnd w:id="168"/>
    <w:p w14:paraId="4941AF33" w14:textId="57AB030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 два творческих экзамена по профилю групп образовательных программ.</w:t>
      </w:r>
    </w:p>
    <w:p w14:paraId="77EB1975" w14:textId="56A09EDA" w:rsidR="00494527" w:rsidRPr="000A3AAC" w:rsidRDefault="008A6C43">
      <w:pPr>
        <w:spacing w:after="0"/>
        <w:jc w:val="both"/>
        <w:rPr>
          <w:rFonts w:ascii="Arial" w:hAnsi="Arial" w:cs="Arial"/>
          <w:sz w:val="24"/>
          <w:szCs w:val="24"/>
          <w:lang w:val="ru-RU"/>
        </w:rPr>
      </w:pPr>
      <w:bookmarkStart w:id="169" w:name="z1690"/>
      <w:r w:rsidRPr="000A3AAC">
        <w:rPr>
          <w:rFonts w:ascii="Arial" w:hAnsi="Arial" w:cs="Arial"/>
          <w:color w:val="000000"/>
          <w:sz w:val="24"/>
          <w:szCs w:val="24"/>
          <w:lang w:val="ru-RU"/>
        </w:rPr>
        <w:t>Лица, поступающие в магистратуру по группам образовательных программ, требующих знания арабского языка сдают:</w:t>
      </w:r>
    </w:p>
    <w:p w14:paraId="113C86DB" w14:textId="6AFAF393" w:rsidR="00494527" w:rsidRPr="000A3AAC" w:rsidRDefault="008A6C43">
      <w:pPr>
        <w:spacing w:after="0"/>
        <w:jc w:val="both"/>
        <w:rPr>
          <w:rFonts w:ascii="Arial" w:hAnsi="Arial" w:cs="Arial"/>
          <w:sz w:val="24"/>
          <w:szCs w:val="24"/>
          <w:lang w:val="ru-RU"/>
        </w:rPr>
      </w:pPr>
      <w:bookmarkStart w:id="170" w:name="z1691"/>
      <w:bookmarkEnd w:id="169"/>
      <w:r w:rsidRPr="000A3AAC">
        <w:rPr>
          <w:rFonts w:ascii="Arial" w:hAnsi="Arial" w:cs="Arial"/>
          <w:color w:val="000000"/>
          <w:sz w:val="24"/>
          <w:szCs w:val="24"/>
          <w:lang w:val="ru-RU"/>
        </w:rPr>
        <w:t>1) вступительный экзамен по арабскому языку;</w:t>
      </w:r>
    </w:p>
    <w:p w14:paraId="5A0E4205" w14:textId="385F3B33" w:rsidR="00494527" w:rsidRPr="000A3AAC" w:rsidRDefault="008A6C43">
      <w:pPr>
        <w:spacing w:after="0"/>
        <w:jc w:val="both"/>
        <w:rPr>
          <w:rFonts w:ascii="Arial" w:hAnsi="Arial" w:cs="Arial"/>
          <w:sz w:val="24"/>
          <w:szCs w:val="24"/>
          <w:lang w:val="ru-RU"/>
        </w:rPr>
      </w:pPr>
      <w:bookmarkStart w:id="171" w:name="z1692"/>
      <w:bookmarkEnd w:id="170"/>
      <w:r w:rsidRPr="000A3AAC">
        <w:rPr>
          <w:rFonts w:ascii="Arial" w:hAnsi="Arial" w:cs="Arial"/>
          <w:color w:val="000000"/>
          <w:sz w:val="24"/>
          <w:szCs w:val="24"/>
          <w:lang w:val="ru-RU"/>
        </w:rPr>
        <w:t>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171"/>
    <w:p w14:paraId="70079813" w14:textId="386EE37A"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11 с изменениями, внесенными приказом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6E61FE12" w14:textId="72E9F3AB" w:rsidR="00494527" w:rsidRPr="000A3AAC" w:rsidRDefault="008A6C43">
      <w:pPr>
        <w:spacing w:after="0"/>
        <w:jc w:val="both"/>
        <w:rPr>
          <w:rFonts w:ascii="Arial" w:hAnsi="Arial" w:cs="Arial"/>
          <w:sz w:val="24"/>
          <w:szCs w:val="24"/>
          <w:lang w:val="ru-RU"/>
        </w:rPr>
      </w:pPr>
      <w:bookmarkStart w:id="172" w:name="z1693"/>
      <w:r w:rsidRPr="000A3AAC">
        <w:rPr>
          <w:rFonts w:ascii="Arial" w:hAnsi="Arial" w:cs="Arial"/>
          <w:color w:val="000000"/>
          <w:sz w:val="24"/>
          <w:szCs w:val="24"/>
          <w:lang w:val="ru-RU"/>
        </w:rPr>
        <w:t>12. Проведение КТ осуществляется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p w14:paraId="405CEB68" w14:textId="1435DDBC" w:rsidR="00494527" w:rsidRPr="000A3AAC" w:rsidRDefault="008A6C43">
      <w:pPr>
        <w:spacing w:after="0"/>
        <w:jc w:val="both"/>
        <w:rPr>
          <w:rFonts w:ascii="Arial" w:hAnsi="Arial" w:cs="Arial"/>
          <w:sz w:val="24"/>
          <w:szCs w:val="24"/>
          <w:lang w:val="ru-RU"/>
        </w:rPr>
      </w:pPr>
      <w:bookmarkStart w:id="173" w:name="z1694"/>
      <w:bookmarkEnd w:id="172"/>
      <w:r w:rsidRPr="000A3AAC">
        <w:rPr>
          <w:rFonts w:ascii="Arial" w:hAnsi="Arial" w:cs="Arial"/>
          <w:color w:val="000000"/>
          <w:sz w:val="24"/>
          <w:szCs w:val="24"/>
          <w:lang w:val="ru-RU"/>
        </w:rPr>
        <w:t>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 МОН РК).</w:t>
      </w:r>
    </w:p>
    <w:p w14:paraId="47BFB9CA" w14:textId="71883D73" w:rsidR="00494527" w:rsidRPr="000A3AAC" w:rsidRDefault="008A6C43">
      <w:pPr>
        <w:spacing w:after="0"/>
        <w:jc w:val="both"/>
        <w:rPr>
          <w:rFonts w:ascii="Arial" w:hAnsi="Arial" w:cs="Arial"/>
          <w:sz w:val="24"/>
          <w:szCs w:val="24"/>
          <w:lang w:val="ru-RU"/>
        </w:rPr>
      </w:pPr>
      <w:bookmarkStart w:id="174" w:name="z1695"/>
      <w:bookmarkEnd w:id="173"/>
      <w:r w:rsidRPr="000A3AAC">
        <w:rPr>
          <w:rFonts w:ascii="Arial" w:hAnsi="Arial" w:cs="Arial"/>
          <w:color w:val="000000"/>
          <w:sz w:val="24"/>
          <w:szCs w:val="24"/>
          <w:lang w:val="ru-RU"/>
        </w:rPr>
        <w:t>По результатам КТ выдается электронный сертификат, который подтверждается на сайте Национального центра тестирования МОН РК.</w:t>
      </w:r>
    </w:p>
    <w:p w14:paraId="21475F63" w14:textId="12AA61E9" w:rsidR="00494527" w:rsidRPr="000A3AAC" w:rsidRDefault="008A6C43">
      <w:pPr>
        <w:spacing w:after="0"/>
        <w:jc w:val="both"/>
        <w:rPr>
          <w:rFonts w:ascii="Arial" w:hAnsi="Arial" w:cs="Arial"/>
          <w:sz w:val="24"/>
          <w:szCs w:val="24"/>
          <w:lang w:val="ru-RU"/>
        </w:rPr>
      </w:pPr>
      <w:bookmarkStart w:id="175" w:name="z1696"/>
      <w:bookmarkEnd w:id="174"/>
      <w:r w:rsidRPr="000A3AAC">
        <w:rPr>
          <w:rFonts w:ascii="Arial" w:hAnsi="Arial" w:cs="Arial"/>
          <w:color w:val="000000"/>
          <w:sz w:val="24"/>
          <w:szCs w:val="24"/>
          <w:lang w:val="ru-RU"/>
        </w:rPr>
        <w:t>Пересдача вступительных (творческих) экзаменов и КТ в год их сдачи не допускается.</w:t>
      </w:r>
    </w:p>
    <w:p w14:paraId="4A232D1C" w14:textId="2D7AE84F" w:rsidR="00494527" w:rsidRPr="000A3AAC" w:rsidRDefault="008A6C43">
      <w:pPr>
        <w:spacing w:after="0"/>
        <w:jc w:val="both"/>
        <w:rPr>
          <w:rFonts w:ascii="Arial" w:hAnsi="Arial" w:cs="Arial"/>
          <w:sz w:val="24"/>
          <w:szCs w:val="24"/>
          <w:lang w:val="ru-RU"/>
        </w:rPr>
      </w:pPr>
      <w:bookmarkStart w:id="176" w:name="z1697"/>
      <w:bookmarkEnd w:id="175"/>
      <w:r w:rsidRPr="000A3AAC">
        <w:rPr>
          <w:rFonts w:ascii="Arial" w:hAnsi="Arial" w:cs="Arial"/>
          <w:color w:val="000000"/>
          <w:sz w:val="24"/>
          <w:szCs w:val="24"/>
          <w:lang w:val="ru-RU"/>
        </w:rPr>
        <w:lastRenderedPageBreak/>
        <w:t>Творческие экзамены по профилю групп образовательных программ проводятся согласно приложению 1 к настоящим Типовым правилам.</w:t>
      </w:r>
    </w:p>
    <w:p w14:paraId="42866456" w14:textId="5F2EEF2C" w:rsidR="00494527" w:rsidRPr="000A3AAC" w:rsidRDefault="008A6C43">
      <w:pPr>
        <w:spacing w:after="0"/>
        <w:jc w:val="both"/>
        <w:rPr>
          <w:rFonts w:ascii="Arial" w:hAnsi="Arial" w:cs="Arial"/>
          <w:sz w:val="24"/>
          <w:szCs w:val="24"/>
          <w:lang w:val="ru-RU"/>
        </w:rPr>
      </w:pPr>
      <w:bookmarkStart w:id="177" w:name="z1698"/>
      <w:bookmarkEnd w:id="176"/>
      <w:r w:rsidRPr="000A3AAC">
        <w:rPr>
          <w:rFonts w:ascii="Arial" w:hAnsi="Arial" w:cs="Arial"/>
          <w:color w:val="000000"/>
          <w:sz w:val="24"/>
          <w:szCs w:val="24"/>
          <w:lang w:val="ru-RU"/>
        </w:rPr>
        <w:t xml:space="preserve">Творческие экзамены по профилю групп образовательных программ, требующих </w:t>
      </w:r>
      <w:proofErr w:type="gramStart"/>
      <w:r w:rsidRPr="000A3AAC">
        <w:rPr>
          <w:rFonts w:ascii="Arial" w:hAnsi="Arial" w:cs="Arial"/>
          <w:color w:val="000000"/>
          <w:sz w:val="24"/>
          <w:szCs w:val="24"/>
          <w:lang w:val="ru-RU"/>
        </w:rPr>
        <w:t>творческой подготовки</w:t>
      </w:r>
      <w:proofErr w:type="gramEnd"/>
      <w:r w:rsidRPr="000A3AAC">
        <w:rPr>
          <w:rFonts w:ascii="Arial" w:hAnsi="Arial" w:cs="Arial"/>
          <w:color w:val="000000"/>
          <w:sz w:val="24"/>
          <w:szCs w:val="24"/>
          <w:lang w:val="ru-RU"/>
        </w:rPr>
        <w:t xml:space="preserve">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14:paraId="38C416ED" w14:textId="269A47F9" w:rsidR="00494527" w:rsidRPr="000A3AAC" w:rsidRDefault="008A6C43">
      <w:pPr>
        <w:spacing w:after="0"/>
        <w:jc w:val="both"/>
        <w:rPr>
          <w:rFonts w:ascii="Arial" w:hAnsi="Arial" w:cs="Arial"/>
          <w:sz w:val="24"/>
          <w:szCs w:val="24"/>
          <w:lang w:val="ru-RU"/>
        </w:rPr>
      </w:pPr>
      <w:bookmarkStart w:id="178" w:name="z1699"/>
      <w:bookmarkEnd w:id="177"/>
      <w:r w:rsidRPr="000A3AAC">
        <w:rPr>
          <w:rFonts w:ascii="Arial" w:hAnsi="Arial" w:cs="Arial"/>
          <w:color w:val="000000"/>
          <w:sz w:val="24"/>
          <w:szCs w:val="24"/>
          <w:lang w:val="ru-RU"/>
        </w:rPr>
        <w:t>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14:paraId="55B05A36" w14:textId="07C7DEE5" w:rsidR="00494527" w:rsidRPr="000A3AAC" w:rsidRDefault="008A6C43">
      <w:pPr>
        <w:spacing w:after="0"/>
        <w:jc w:val="both"/>
        <w:rPr>
          <w:rFonts w:ascii="Arial" w:hAnsi="Arial" w:cs="Arial"/>
          <w:sz w:val="24"/>
          <w:szCs w:val="24"/>
          <w:lang w:val="ru-RU"/>
        </w:rPr>
      </w:pPr>
      <w:bookmarkStart w:id="179" w:name="z1700"/>
      <w:bookmarkEnd w:id="178"/>
      <w:r w:rsidRPr="000A3AAC">
        <w:rPr>
          <w:rFonts w:ascii="Arial" w:hAnsi="Arial" w:cs="Arial"/>
          <w:color w:val="000000"/>
          <w:sz w:val="24"/>
          <w:szCs w:val="24"/>
          <w:lang w:val="ru-RU"/>
        </w:rPr>
        <w:t>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proofErr w:type="spellStart"/>
      <w:r w:rsidRPr="000A3AAC">
        <w:rPr>
          <w:rFonts w:ascii="Arial" w:hAnsi="Arial" w:cs="Arial"/>
          <w:color w:val="000000"/>
          <w:sz w:val="24"/>
          <w:szCs w:val="24"/>
          <w:lang w:val="ru-RU"/>
        </w:rPr>
        <w:t>PhD</w:t>
      </w:r>
      <w:proofErr w:type="spellEnd"/>
      <w:r w:rsidRPr="000A3AAC">
        <w:rPr>
          <w:rFonts w:ascii="Arial" w:hAnsi="Arial" w:cs="Arial"/>
          <w:color w:val="000000"/>
          <w:sz w:val="24"/>
          <w:szCs w:val="24"/>
          <w:lang w:val="ru-RU"/>
        </w:rPr>
        <w:t>)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14:paraId="6981BAD5" w14:textId="19BEBCF4" w:rsidR="00494527" w:rsidRPr="000A3AAC" w:rsidRDefault="008A6C43">
      <w:pPr>
        <w:spacing w:after="0"/>
        <w:jc w:val="both"/>
        <w:rPr>
          <w:rFonts w:ascii="Arial" w:hAnsi="Arial" w:cs="Arial"/>
          <w:sz w:val="24"/>
          <w:szCs w:val="24"/>
          <w:lang w:val="ru-RU"/>
        </w:rPr>
      </w:pPr>
      <w:bookmarkStart w:id="180" w:name="z1701"/>
      <w:bookmarkEnd w:id="179"/>
      <w:r w:rsidRPr="000A3AAC">
        <w:rPr>
          <w:rFonts w:ascii="Arial" w:hAnsi="Arial" w:cs="Arial"/>
          <w:color w:val="000000"/>
          <w:sz w:val="24"/>
          <w:szCs w:val="24"/>
          <w:lang w:val="ru-RU"/>
        </w:rPr>
        <w:t>Программы проведения творческих экзаменов разрабатываются ОВПО и утверждаются председателем приемной комиссии ОВПО.</w:t>
      </w:r>
    </w:p>
    <w:p w14:paraId="30E968D4" w14:textId="4563943D" w:rsidR="00494527" w:rsidRPr="000A3AAC" w:rsidRDefault="008A6C43">
      <w:pPr>
        <w:spacing w:after="0"/>
        <w:jc w:val="both"/>
        <w:rPr>
          <w:rFonts w:ascii="Arial" w:hAnsi="Arial" w:cs="Arial"/>
          <w:sz w:val="24"/>
          <w:szCs w:val="24"/>
          <w:lang w:val="ru-RU"/>
        </w:rPr>
      </w:pPr>
      <w:bookmarkStart w:id="181" w:name="z1702"/>
      <w:bookmarkEnd w:id="180"/>
      <w:r w:rsidRPr="000A3AAC">
        <w:rPr>
          <w:rFonts w:ascii="Arial" w:hAnsi="Arial" w:cs="Arial"/>
          <w:color w:val="000000"/>
          <w:sz w:val="24"/>
          <w:szCs w:val="24"/>
          <w:lang w:val="ru-RU"/>
        </w:rPr>
        <w:t>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14:paraId="056752A1" w14:textId="183AB976" w:rsidR="00494527" w:rsidRPr="000A3AAC" w:rsidRDefault="008A6C43">
      <w:pPr>
        <w:spacing w:after="0"/>
        <w:jc w:val="both"/>
        <w:rPr>
          <w:rFonts w:ascii="Arial" w:hAnsi="Arial" w:cs="Arial"/>
          <w:sz w:val="24"/>
          <w:szCs w:val="24"/>
          <w:lang w:val="ru-RU"/>
        </w:rPr>
      </w:pPr>
      <w:bookmarkStart w:id="182" w:name="z1703"/>
      <w:bookmarkEnd w:id="181"/>
      <w:r w:rsidRPr="000A3AAC">
        <w:rPr>
          <w:rFonts w:ascii="Arial" w:hAnsi="Arial" w:cs="Arial"/>
          <w:color w:val="000000"/>
          <w:sz w:val="24"/>
          <w:szCs w:val="24"/>
          <w:lang w:val="ru-RU"/>
        </w:rPr>
        <w:t>Творческие экзамены проводятся в аудиториях (помещениях), оснащенных видео и (или) аудио записью.</w:t>
      </w:r>
    </w:p>
    <w:p w14:paraId="67D99425" w14:textId="1FE99A6B" w:rsidR="00494527" w:rsidRPr="000A3AAC" w:rsidRDefault="008A6C43">
      <w:pPr>
        <w:spacing w:after="0"/>
        <w:jc w:val="both"/>
        <w:rPr>
          <w:rFonts w:ascii="Arial" w:hAnsi="Arial" w:cs="Arial"/>
          <w:sz w:val="24"/>
          <w:szCs w:val="24"/>
          <w:lang w:val="ru-RU"/>
        </w:rPr>
      </w:pPr>
      <w:bookmarkStart w:id="183" w:name="z1704"/>
      <w:bookmarkEnd w:id="182"/>
      <w:r w:rsidRPr="000A3AAC">
        <w:rPr>
          <w:rFonts w:ascii="Arial" w:hAnsi="Arial" w:cs="Arial"/>
          <w:color w:val="000000"/>
          <w:sz w:val="24"/>
          <w:szCs w:val="24"/>
          <w:lang w:val="ru-RU"/>
        </w:rPr>
        <w:t>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21154F59" w14:textId="5FD5B756" w:rsidR="00494527" w:rsidRPr="000A3AAC" w:rsidRDefault="008A6C43">
      <w:pPr>
        <w:spacing w:after="0"/>
        <w:jc w:val="both"/>
        <w:rPr>
          <w:rFonts w:ascii="Arial" w:hAnsi="Arial" w:cs="Arial"/>
          <w:sz w:val="24"/>
          <w:szCs w:val="24"/>
          <w:lang w:val="ru-RU"/>
        </w:rPr>
      </w:pPr>
      <w:bookmarkStart w:id="184" w:name="z1705"/>
      <w:bookmarkEnd w:id="183"/>
      <w:r w:rsidRPr="000A3AAC">
        <w:rPr>
          <w:rFonts w:ascii="Arial" w:hAnsi="Arial" w:cs="Arial"/>
          <w:color w:val="000000"/>
          <w:sz w:val="24"/>
          <w:szCs w:val="24"/>
          <w:lang w:val="ru-RU"/>
        </w:rPr>
        <w:t>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14:paraId="4991BF21" w14:textId="24E74E7D" w:rsidR="00494527" w:rsidRPr="000A3AAC" w:rsidRDefault="008A6C43">
      <w:pPr>
        <w:spacing w:after="0"/>
        <w:jc w:val="both"/>
        <w:rPr>
          <w:rFonts w:ascii="Arial" w:hAnsi="Arial" w:cs="Arial"/>
          <w:sz w:val="24"/>
          <w:szCs w:val="24"/>
          <w:lang w:val="ru-RU"/>
        </w:rPr>
      </w:pPr>
      <w:bookmarkStart w:id="185" w:name="z1706"/>
      <w:bookmarkEnd w:id="184"/>
      <w:r w:rsidRPr="000A3AAC">
        <w:rPr>
          <w:rFonts w:ascii="Arial" w:hAnsi="Arial" w:cs="Arial"/>
          <w:color w:val="000000"/>
          <w:sz w:val="24"/>
          <w:szCs w:val="24"/>
          <w:lang w:val="ru-RU"/>
        </w:rPr>
        <w:t>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p w14:paraId="775E3EDC" w14:textId="58BAC8A2" w:rsidR="00494527" w:rsidRPr="000A3AAC" w:rsidRDefault="008A6C43">
      <w:pPr>
        <w:spacing w:after="0"/>
        <w:jc w:val="both"/>
        <w:rPr>
          <w:rFonts w:ascii="Arial" w:hAnsi="Arial" w:cs="Arial"/>
          <w:sz w:val="24"/>
          <w:szCs w:val="24"/>
          <w:lang w:val="ru-RU"/>
        </w:rPr>
      </w:pPr>
      <w:bookmarkStart w:id="186" w:name="z1707"/>
      <w:bookmarkEnd w:id="185"/>
      <w:r w:rsidRPr="000A3AAC">
        <w:rPr>
          <w:rFonts w:ascii="Arial" w:hAnsi="Arial" w:cs="Arial"/>
          <w:color w:val="000000"/>
          <w:sz w:val="24"/>
          <w:szCs w:val="24"/>
          <w:lang w:val="ru-RU"/>
        </w:rPr>
        <w:t>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14:paraId="759E7102" w14:textId="10AFC3AC" w:rsidR="00494527" w:rsidRPr="000A3AAC" w:rsidRDefault="008A6C43">
      <w:pPr>
        <w:spacing w:after="0"/>
        <w:jc w:val="both"/>
        <w:rPr>
          <w:rFonts w:ascii="Arial" w:hAnsi="Arial" w:cs="Arial"/>
          <w:sz w:val="24"/>
          <w:szCs w:val="24"/>
          <w:lang w:val="ru-RU"/>
        </w:rPr>
      </w:pPr>
      <w:bookmarkStart w:id="187" w:name="z1708"/>
      <w:bookmarkEnd w:id="186"/>
      <w:r w:rsidRPr="000A3AAC">
        <w:rPr>
          <w:rFonts w:ascii="Arial" w:hAnsi="Arial" w:cs="Arial"/>
          <w:color w:val="000000"/>
          <w:sz w:val="24"/>
          <w:szCs w:val="24"/>
          <w:lang w:val="ru-RU"/>
        </w:rPr>
        <w:t>На период проведения вступительного экзамена по арабскому языку в ОВПО создается экзаменационная комиссия.</w:t>
      </w:r>
    </w:p>
    <w:p w14:paraId="5A6259ED" w14:textId="41F268A3" w:rsidR="00494527" w:rsidRPr="000A3AAC" w:rsidRDefault="008A6C43">
      <w:pPr>
        <w:spacing w:after="0"/>
        <w:jc w:val="both"/>
        <w:rPr>
          <w:rFonts w:ascii="Arial" w:hAnsi="Arial" w:cs="Arial"/>
          <w:sz w:val="24"/>
          <w:szCs w:val="24"/>
          <w:lang w:val="ru-RU"/>
        </w:rPr>
      </w:pPr>
      <w:bookmarkStart w:id="188" w:name="z1709"/>
      <w:bookmarkEnd w:id="187"/>
      <w:r w:rsidRPr="000A3AAC">
        <w:rPr>
          <w:rFonts w:ascii="Arial" w:hAnsi="Arial" w:cs="Arial"/>
          <w:color w:val="000000"/>
          <w:sz w:val="24"/>
          <w:szCs w:val="24"/>
          <w:lang w:val="ru-RU"/>
        </w:rPr>
        <w:t>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proofErr w:type="spellStart"/>
      <w:r w:rsidRPr="000A3AAC">
        <w:rPr>
          <w:rFonts w:ascii="Arial" w:hAnsi="Arial" w:cs="Arial"/>
          <w:color w:val="000000"/>
          <w:sz w:val="24"/>
          <w:szCs w:val="24"/>
          <w:lang w:val="ru-RU"/>
        </w:rPr>
        <w:t>PhD</w:t>
      </w:r>
      <w:proofErr w:type="spellEnd"/>
      <w:r w:rsidRPr="000A3AAC">
        <w:rPr>
          <w:rFonts w:ascii="Arial" w:hAnsi="Arial" w:cs="Arial"/>
          <w:color w:val="000000"/>
          <w:sz w:val="24"/>
          <w:szCs w:val="24"/>
          <w:lang w:val="ru-RU"/>
        </w:rPr>
        <w:t>)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комиссии.</w:t>
      </w:r>
    </w:p>
    <w:p w14:paraId="0A20D136" w14:textId="0BA5162D" w:rsidR="00494527" w:rsidRPr="000A3AAC" w:rsidRDefault="008A6C43">
      <w:pPr>
        <w:spacing w:after="0"/>
        <w:jc w:val="both"/>
        <w:rPr>
          <w:rFonts w:ascii="Arial" w:hAnsi="Arial" w:cs="Arial"/>
          <w:sz w:val="24"/>
          <w:szCs w:val="24"/>
          <w:lang w:val="ru-RU"/>
        </w:rPr>
      </w:pPr>
      <w:bookmarkStart w:id="189" w:name="z1710"/>
      <w:bookmarkEnd w:id="188"/>
      <w:r w:rsidRPr="000A3AAC">
        <w:rPr>
          <w:rFonts w:ascii="Arial" w:hAnsi="Arial" w:cs="Arial"/>
          <w:color w:val="000000"/>
          <w:sz w:val="24"/>
          <w:szCs w:val="24"/>
          <w:lang w:val="ru-RU"/>
        </w:rPr>
        <w:lastRenderedPageBreak/>
        <w:t>Программы проведения вступительного экзамена по арабскому языку разрабатываются ОВПО и утверждаются председателем приемной комиссии ОВПО.</w:t>
      </w:r>
    </w:p>
    <w:p w14:paraId="2806BE9D" w14:textId="57507179" w:rsidR="00494527" w:rsidRPr="000A3AAC" w:rsidRDefault="008A6C43">
      <w:pPr>
        <w:spacing w:after="0"/>
        <w:jc w:val="both"/>
        <w:rPr>
          <w:rFonts w:ascii="Arial" w:hAnsi="Arial" w:cs="Arial"/>
          <w:sz w:val="24"/>
          <w:szCs w:val="24"/>
          <w:lang w:val="ru-RU"/>
        </w:rPr>
      </w:pPr>
      <w:bookmarkStart w:id="190" w:name="z1711"/>
      <w:bookmarkEnd w:id="189"/>
      <w:r w:rsidRPr="000A3AAC">
        <w:rPr>
          <w:rFonts w:ascii="Arial" w:hAnsi="Arial" w:cs="Arial"/>
          <w:color w:val="000000"/>
          <w:sz w:val="24"/>
          <w:szCs w:val="24"/>
          <w:lang w:val="ru-RU"/>
        </w:rPr>
        <w:t>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14:paraId="25CB5724" w14:textId="441E007B" w:rsidR="00494527" w:rsidRPr="000A3AAC" w:rsidRDefault="008A6C43">
      <w:pPr>
        <w:spacing w:after="0"/>
        <w:jc w:val="both"/>
        <w:rPr>
          <w:rFonts w:ascii="Arial" w:hAnsi="Arial" w:cs="Arial"/>
          <w:sz w:val="24"/>
          <w:szCs w:val="24"/>
          <w:lang w:val="ru-RU"/>
        </w:rPr>
      </w:pPr>
      <w:bookmarkStart w:id="191" w:name="z1712"/>
      <w:bookmarkEnd w:id="190"/>
      <w:r w:rsidRPr="000A3AAC">
        <w:rPr>
          <w:rFonts w:ascii="Arial" w:hAnsi="Arial" w:cs="Arial"/>
          <w:color w:val="000000"/>
          <w:sz w:val="24"/>
          <w:szCs w:val="24"/>
          <w:lang w:val="ru-RU"/>
        </w:rPr>
        <w:t>Вступительный экзамен по арабскому языку проводится в аудиториях (помещениях), оснащенных видео и (или) аудио записью.</w:t>
      </w:r>
    </w:p>
    <w:p w14:paraId="04DACC36" w14:textId="4E053A23" w:rsidR="00494527" w:rsidRPr="000A3AAC" w:rsidRDefault="008A6C43">
      <w:pPr>
        <w:spacing w:after="0"/>
        <w:jc w:val="both"/>
        <w:rPr>
          <w:rFonts w:ascii="Arial" w:hAnsi="Arial" w:cs="Arial"/>
          <w:sz w:val="24"/>
          <w:szCs w:val="24"/>
          <w:lang w:val="ru-RU"/>
        </w:rPr>
      </w:pPr>
      <w:bookmarkStart w:id="192" w:name="z1713"/>
      <w:bookmarkEnd w:id="191"/>
      <w:r w:rsidRPr="000A3AAC">
        <w:rPr>
          <w:rFonts w:ascii="Arial" w:hAnsi="Arial" w:cs="Arial"/>
          <w:color w:val="000000"/>
          <w:sz w:val="24"/>
          <w:szCs w:val="24"/>
          <w:lang w:val="ru-RU"/>
        </w:rPr>
        <w:t>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58D8D5B5" w14:textId="3994272F" w:rsidR="00494527" w:rsidRPr="000A3AAC" w:rsidRDefault="008A6C43">
      <w:pPr>
        <w:spacing w:after="0"/>
        <w:jc w:val="both"/>
        <w:rPr>
          <w:rFonts w:ascii="Arial" w:hAnsi="Arial" w:cs="Arial"/>
          <w:sz w:val="24"/>
          <w:szCs w:val="24"/>
          <w:lang w:val="ru-RU"/>
        </w:rPr>
      </w:pPr>
      <w:bookmarkStart w:id="193" w:name="z1714"/>
      <w:bookmarkEnd w:id="192"/>
      <w:r w:rsidRPr="000A3AAC">
        <w:rPr>
          <w:rFonts w:ascii="Arial" w:hAnsi="Arial" w:cs="Arial"/>
          <w:color w:val="000000"/>
          <w:sz w:val="24"/>
          <w:szCs w:val="24"/>
          <w:lang w:val="ru-RU"/>
        </w:rPr>
        <w:t>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14:paraId="118B7366" w14:textId="03B00115" w:rsidR="00494527" w:rsidRPr="000A3AAC" w:rsidRDefault="008A6C43">
      <w:pPr>
        <w:spacing w:after="0"/>
        <w:jc w:val="both"/>
        <w:rPr>
          <w:rFonts w:ascii="Arial" w:hAnsi="Arial" w:cs="Arial"/>
          <w:sz w:val="24"/>
          <w:szCs w:val="24"/>
          <w:lang w:val="ru-RU"/>
        </w:rPr>
      </w:pPr>
      <w:bookmarkStart w:id="194" w:name="z1715"/>
      <w:bookmarkEnd w:id="193"/>
      <w:r w:rsidRPr="000A3AAC">
        <w:rPr>
          <w:rFonts w:ascii="Arial" w:hAnsi="Arial" w:cs="Arial"/>
          <w:color w:val="000000"/>
          <w:sz w:val="24"/>
          <w:szCs w:val="24"/>
          <w:lang w:val="ru-RU"/>
        </w:rPr>
        <w:t xml:space="preserve">По результатам вступительного экзамена по арабскому языку </w:t>
      </w:r>
      <w:proofErr w:type="gramStart"/>
      <w:r w:rsidRPr="000A3AAC">
        <w:rPr>
          <w:rFonts w:ascii="Arial" w:hAnsi="Arial" w:cs="Arial"/>
          <w:color w:val="000000"/>
          <w:sz w:val="24"/>
          <w:szCs w:val="24"/>
          <w:lang w:val="ru-RU"/>
        </w:rPr>
        <w:t>приемная комиссия ОВПО</w:t>
      </w:r>
      <w:proofErr w:type="gramEnd"/>
      <w:r w:rsidRPr="000A3AAC">
        <w:rPr>
          <w:rFonts w:ascii="Arial" w:hAnsi="Arial" w:cs="Arial"/>
          <w:color w:val="000000"/>
          <w:sz w:val="24"/>
          <w:szCs w:val="24"/>
          <w:lang w:val="ru-RU"/>
        </w:rPr>
        <w:t xml:space="preserve"> поступающему выдает выписку из ведомости для поступления в ОВПО на платной основе независимо от места сдачи экзамена по арабскому языку.</w:t>
      </w:r>
    </w:p>
    <w:bookmarkEnd w:id="194"/>
    <w:p w14:paraId="2DD6C016" w14:textId="12262F4A"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12-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2293D007" w14:textId="3B51DFAD" w:rsidR="00494527" w:rsidRPr="000A3AAC" w:rsidRDefault="008A6C43">
      <w:pPr>
        <w:spacing w:after="0"/>
        <w:jc w:val="both"/>
        <w:rPr>
          <w:rFonts w:ascii="Arial" w:hAnsi="Arial" w:cs="Arial"/>
          <w:sz w:val="24"/>
          <w:szCs w:val="24"/>
          <w:lang w:val="ru-RU"/>
        </w:rPr>
      </w:pPr>
      <w:bookmarkStart w:id="195" w:name="z767"/>
      <w:r w:rsidRPr="000A3AAC">
        <w:rPr>
          <w:rFonts w:ascii="Arial" w:hAnsi="Arial" w:cs="Arial"/>
          <w:color w:val="000000"/>
          <w:sz w:val="24"/>
          <w:szCs w:val="24"/>
          <w:lang w:val="ru-RU"/>
        </w:rPr>
        <w:t>13. Лица, поступающие в резидентуру, сдают вступительный экзамен по профилю группы образовательных программ.</w:t>
      </w:r>
    </w:p>
    <w:p w14:paraId="1BA073B0" w14:textId="4EFEC93D" w:rsidR="00494527" w:rsidRPr="000A3AAC" w:rsidRDefault="008A6C43">
      <w:pPr>
        <w:spacing w:after="0"/>
        <w:jc w:val="both"/>
        <w:rPr>
          <w:rFonts w:ascii="Arial" w:hAnsi="Arial" w:cs="Arial"/>
          <w:sz w:val="24"/>
          <w:szCs w:val="24"/>
          <w:lang w:val="ru-RU"/>
        </w:rPr>
      </w:pPr>
      <w:bookmarkStart w:id="196" w:name="z768"/>
      <w:bookmarkEnd w:id="195"/>
      <w:r w:rsidRPr="000A3AAC">
        <w:rPr>
          <w:rFonts w:ascii="Arial" w:hAnsi="Arial" w:cs="Arial"/>
          <w:color w:val="000000"/>
          <w:sz w:val="24"/>
          <w:szCs w:val="24"/>
          <w:lang w:val="ru-RU"/>
        </w:rPr>
        <w:t>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p w14:paraId="7582E3ED" w14:textId="1F7AF763" w:rsidR="00494527" w:rsidRPr="000A3AAC" w:rsidRDefault="008A6C43">
      <w:pPr>
        <w:spacing w:after="0"/>
        <w:jc w:val="both"/>
        <w:rPr>
          <w:rFonts w:ascii="Arial" w:hAnsi="Arial" w:cs="Arial"/>
          <w:sz w:val="24"/>
          <w:szCs w:val="24"/>
          <w:lang w:val="ru-RU"/>
        </w:rPr>
      </w:pPr>
      <w:bookmarkStart w:id="197" w:name="z769"/>
      <w:bookmarkEnd w:id="196"/>
      <w:r w:rsidRPr="000A3AAC">
        <w:rPr>
          <w:rFonts w:ascii="Arial" w:hAnsi="Arial" w:cs="Arial"/>
          <w:color w:val="000000"/>
          <w:sz w:val="24"/>
          <w:szCs w:val="24"/>
          <w:lang w:val="ru-RU"/>
        </w:rPr>
        <w:t>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14:paraId="07B7BB2D" w14:textId="77777777" w:rsidR="00B155DB" w:rsidRDefault="00B155DB">
      <w:pPr>
        <w:spacing w:after="0"/>
        <w:jc w:val="both"/>
        <w:rPr>
          <w:rFonts w:ascii="Arial" w:hAnsi="Arial" w:cs="Arial"/>
          <w:color w:val="000000"/>
          <w:sz w:val="24"/>
          <w:szCs w:val="24"/>
          <w:lang w:val="ru-RU"/>
        </w:rPr>
      </w:pPr>
      <w:bookmarkStart w:id="198" w:name="z1716"/>
      <w:bookmarkEnd w:id="197"/>
    </w:p>
    <w:p w14:paraId="396EF5C2" w14:textId="56FECAD2"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p w14:paraId="70D6D449" w14:textId="6D39A74E" w:rsidR="00494527" w:rsidRPr="000A3AAC" w:rsidRDefault="00B155DB">
      <w:pPr>
        <w:spacing w:after="0"/>
        <w:jc w:val="both"/>
        <w:rPr>
          <w:rFonts w:ascii="Arial" w:hAnsi="Arial" w:cs="Arial"/>
          <w:sz w:val="24"/>
          <w:szCs w:val="24"/>
          <w:lang w:val="ru-RU"/>
        </w:rPr>
      </w:pPr>
      <w:bookmarkStart w:id="199" w:name="z1717"/>
      <w:bookmarkEnd w:id="198"/>
      <w:r>
        <w:rPr>
          <w:rFonts w:ascii="Arial" w:hAnsi="Arial" w:cs="Arial"/>
          <w:color w:val="000000"/>
          <w:sz w:val="24"/>
          <w:szCs w:val="24"/>
          <w:lang w:val="ru-RU"/>
        </w:rPr>
        <w:t xml:space="preserve">- </w:t>
      </w:r>
      <w:r w:rsidR="008A6C43" w:rsidRPr="00B155DB">
        <w:rPr>
          <w:rFonts w:ascii="Arial" w:hAnsi="Arial" w:cs="Arial"/>
          <w:i/>
          <w:iCs/>
          <w:color w:val="000000"/>
          <w:sz w:val="24"/>
          <w:szCs w:val="24"/>
          <w:lang w:val="ru-RU"/>
        </w:rPr>
        <w:t>английский язык:</w:t>
      </w:r>
      <w:r w:rsidR="008A6C43" w:rsidRPr="000A3AAC">
        <w:rPr>
          <w:rFonts w:ascii="Arial" w:hAnsi="Arial" w:cs="Arial"/>
          <w:color w:val="000000"/>
          <w:sz w:val="24"/>
          <w:szCs w:val="24"/>
          <w:lang w:val="ru-RU"/>
        </w:rPr>
        <w:t xml:space="preserve"> IELTS (АЙЛТС)/</w:t>
      </w:r>
      <w:proofErr w:type="spellStart"/>
      <w:r w:rsidR="008A6C43" w:rsidRPr="000A3AAC">
        <w:rPr>
          <w:rFonts w:ascii="Arial" w:hAnsi="Arial" w:cs="Arial"/>
          <w:color w:val="000000"/>
          <w:sz w:val="24"/>
          <w:szCs w:val="24"/>
          <w:lang w:val="ru-RU"/>
        </w:rPr>
        <w:t>International</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English</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Language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Tests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System</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Интернашнал</w:t>
      </w:r>
      <w:proofErr w:type="spellEnd"/>
      <w:r w:rsidR="008A6C43" w:rsidRPr="000A3AAC">
        <w:rPr>
          <w:rFonts w:ascii="Arial" w:hAnsi="Arial" w:cs="Arial"/>
          <w:color w:val="000000"/>
          <w:sz w:val="24"/>
          <w:szCs w:val="24"/>
          <w:lang w:val="ru-RU"/>
        </w:rPr>
        <w:t xml:space="preserve"> Инглиш </w:t>
      </w:r>
      <w:proofErr w:type="spellStart"/>
      <w:r w:rsidR="008A6C43" w:rsidRPr="000A3AAC">
        <w:rPr>
          <w:rFonts w:ascii="Arial" w:hAnsi="Arial" w:cs="Arial"/>
          <w:color w:val="000000"/>
          <w:sz w:val="24"/>
          <w:szCs w:val="24"/>
          <w:lang w:val="ru-RU"/>
        </w:rPr>
        <w:t>Лангудж</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Тестс</w:t>
      </w:r>
      <w:proofErr w:type="spellEnd"/>
      <w:r w:rsidR="008A6C43" w:rsidRPr="000A3AAC">
        <w:rPr>
          <w:rFonts w:ascii="Arial" w:hAnsi="Arial" w:cs="Arial"/>
          <w:color w:val="000000"/>
          <w:sz w:val="24"/>
          <w:szCs w:val="24"/>
          <w:lang w:val="ru-RU"/>
        </w:rPr>
        <w:t xml:space="preserve"> Систем), пороговый балл – не менее 6,0;</w:t>
      </w:r>
    </w:p>
    <w:p w14:paraId="7C9AF94A" w14:textId="0C873983" w:rsidR="00494527" w:rsidRPr="000A3AAC" w:rsidRDefault="008A6C43">
      <w:pPr>
        <w:spacing w:after="0"/>
        <w:jc w:val="both"/>
        <w:rPr>
          <w:rFonts w:ascii="Arial" w:hAnsi="Arial" w:cs="Arial"/>
          <w:sz w:val="24"/>
          <w:szCs w:val="24"/>
          <w:lang w:val="ru-RU"/>
        </w:rPr>
      </w:pPr>
      <w:bookmarkStart w:id="200" w:name="z1718"/>
      <w:bookmarkEnd w:id="199"/>
      <w:r w:rsidRPr="000A3AAC">
        <w:rPr>
          <w:rFonts w:ascii="Arial" w:hAnsi="Arial" w:cs="Arial"/>
          <w:color w:val="000000"/>
          <w:sz w:val="24"/>
          <w:szCs w:val="24"/>
          <w:lang w:val="ru-RU"/>
        </w:rPr>
        <w:t>IELTS INDICATOR (АЙТЛС Индикатор), пороговый балл – не менее 6,0;</w:t>
      </w:r>
    </w:p>
    <w:p w14:paraId="605A86FD" w14:textId="3AB5FB4E" w:rsidR="00494527" w:rsidRPr="000A3AAC" w:rsidRDefault="008A6C43">
      <w:pPr>
        <w:spacing w:after="0"/>
        <w:jc w:val="both"/>
        <w:rPr>
          <w:rFonts w:ascii="Arial" w:hAnsi="Arial" w:cs="Arial"/>
          <w:sz w:val="24"/>
          <w:szCs w:val="24"/>
          <w:lang w:val="ru-RU"/>
        </w:rPr>
      </w:pPr>
      <w:bookmarkStart w:id="201" w:name="z1719"/>
      <w:bookmarkEnd w:id="200"/>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Инститьюшнал</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Тестинг</w:t>
      </w:r>
      <w:proofErr w:type="spellEnd"/>
      <w:r w:rsidRPr="000A3AAC">
        <w:rPr>
          <w:rFonts w:ascii="Arial" w:hAnsi="Arial" w:cs="Arial"/>
          <w:color w:val="000000"/>
          <w:sz w:val="24"/>
          <w:szCs w:val="24"/>
          <w:lang w:val="ru-RU"/>
        </w:rPr>
        <w:t xml:space="preserve"> программ)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пороговый балл – не менее 543 баллов;</w:t>
      </w:r>
    </w:p>
    <w:p w14:paraId="0BF98289" w14:textId="7276B952" w:rsidR="00494527" w:rsidRPr="000A3AAC" w:rsidRDefault="008A6C43">
      <w:pPr>
        <w:spacing w:after="0"/>
        <w:jc w:val="both"/>
        <w:rPr>
          <w:rFonts w:ascii="Arial" w:hAnsi="Arial" w:cs="Arial"/>
          <w:sz w:val="24"/>
          <w:szCs w:val="24"/>
          <w:lang w:val="ru-RU"/>
        </w:rPr>
      </w:pPr>
      <w:bookmarkStart w:id="202" w:name="z1720"/>
      <w:bookmarkEnd w:id="201"/>
      <w:proofErr w:type="spellStart"/>
      <w:r w:rsidRPr="000A3AAC">
        <w:rPr>
          <w:rFonts w:ascii="Arial" w:hAnsi="Arial" w:cs="Arial"/>
          <w:color w:val="000000"/>
          <w:sz w:val="24"/>
          <w:szCs w:val="24"/>
          <w:lang w:val="ru-RU"/>
        </w:rPr>
        <w:lastRenderedPageBreak/>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Инститьюшнал</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Тестинг</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програм</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(Интернет </w:t>
      </w:r>
      <w:proofErr w:type="spellStart"/>
      <w:r w:rsidRPr="000A3AAC">
        <w:rPr>
          <w:rFonts w:ascii="Arial" w:hAnsi="Arial" w:cs="Arial"/>
          <w:color w:val="000000"/>
          <w:sz w:val="24"/>
          <w:szCs w:val="24"/>
          <w:lang w:val="ru-RU"/>
        </w:rPr>
        <w:t>бейзид</w:t>
      </w:r>
      <w:proofErr w:type="spellEnd"/>
      <w:r w:rsidRPr="000A3AAC">
        <w:rPr>
          <w:rFonts w:ascii="Arial" w:hAnsi="Arial" w:cs="Arial"/>
          <w:color w:val="000000"/>
          <w:sz w:val="24"/>
          <w:szCs w:val="24"/>
          <w:lang w:val="ru-RU"/>
        </w:rPr>
        <w:t xml:space="preserve"> тест) (TOEFL IBT (ТОЙФЛ </w:t>
      </w:r>
      <w:proofErr w:type="spellStart"/>
      <w:r w:rsidRPr="000A3AAC">
        <w:rPr>
          <w:rFonts w:ascii="Arial" w:hAnsi="Arial" w:cs="Arial"/>
          <w:color w:val="000000"/>
          <w:sz w:val="24"/>
          <w:szCs w:val="24"/>
          <w:lang w:val="ru-RU"/>
        </w:rPr>
        <w:t>АйБИиТи</w:t>
      </w:r>
      <w:proofErr w:type="spellEnd"/>
      <w:r w:rsidRPr="000A3AAC">
        <w:rPr>
          <w:rFonts w:ascii="Arial" w:hAnsi="Arial" w:cs="Arial"/>
          <w:color w:val="000000"/>
          <w:sz w:val="24"/>
          <w:szCs w:val="24"/>
          <w:lang w:val="ru-RU"/>
        </w:rPr>
        <w:t>), пороговый балл – не менее 60;</w:t>
      </w:r>
    </w:p>
    <w:p w14:paraId="7E118773" w14:textId="4FB084C3" w:rsidR="00494527" w:rsidRPr="000A3AAC" w:rsidRDefault="008A6C43">
      <w:pPr>
        <w:spacing w:after="0"/>
        <w:jc w:val="both"/>
        <w:rPr>
          <w:rFonts w:ascii="Arial" w:hAnsi="Arial" w:cs="Arial"/>
          <w:sz w:val="24"/>
          <w:szCs w:val="24"/>
          <w:lang w:val="ru-RU"/>
        </w:rPr>
      </w:pPr>
      <w:bookmarkStart w:id="203" w:name="z1721"/>
      <w:bookmarkEnd w:id="202"/>
      <w:r w:rsidRPr="000A3AAC">
        <w:rPr>
          <w:rFonts w:ascii="Arial" w:hAnsi="Arial" w:cs="Arial"/>
          <w:color w:val="000000"/>
          <w:sz w:val="24"/>
          <w:szCs w:val="24"/>
          <w:lang w:val="ru-RU"/>
        </w:rPr>
        <w:t xml:space="preserve">TOEFL PBT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пэйпер</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бэйсед</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тэстинг</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пороговый балл – не менее 498;</w:t>
      </w:r>
    </w:p>
    <w:p w14:paraId="01864423" w14:textId="41E1FDFD" w:rsidR="00494527" w:rsidRPr="000A3AAC" w:rsidRDefault="008A6C43">
      <w:pPr>
        <w:spacing w:after="0"/>
        <w:jc w:val="both"/>
        <w:rPr>
          <w:rFonts w:ascii="Arial" w:hAnsi="Arial" w:cs="Arial"/>
          <w:sz w:val="24"/>
          <w:szCs w:val="24"/>
          <w:lang w:val="ru-RU"/>
        </w:rPr>
      </w:pPr>
      <w:bookmarkStart w:id="204" w:name="z1722"/>
      <w:bookmarkEnd w:id="203"/>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95;</w:t>
      </w:r>
    </w:p>
    <w:p w14:paraId="16F0A1D9" w14:textId="3370109A" w:rsidR="00494527" w:rsidRPr="000A3AAC" w:rsidRDefault="00B155DB">
      <w:pPr>
        <w:spacing w:after="0"/>
        <w:jc w:val="both"/>
        <w:rPr>
          <w:rFonts w:ascii="Arial" w:hAnsi="Arial" w:cs="Arial"/>
          <w:sz w:val="24"/>
          <w:szCs w:val="24"/>
          <w:lang w:val="ru-RU"/>
        </w:rPr>
      </w:pPr>
      <w:bookmarkStart w:id="205" w:name="z1724"/>
      <w:bookmarkEnd w:id="204"/>
      <w:r>
        <w:rPr>
          <w:rFonts w:ascii="Arial" w:hAnsi="Arial" w:cs="Arial"/>
          <w:color w:val="000000"/>
          <w:sz w:val="24"/>
          <w:szCs w:val="24"/>
          <w:lang w:val="ru-RU"/>
        </w:rPr>
        <w:t xml:space="preserve">- </w:t>
      </w:r>
      <w:r w:rsidR="008A6C43" w:rsidRPr="00B155DB">
        <w:rPr>
          <w:rFonts w:ascii="Arial" w:hAnsi="Arial" w:cs="Arial"/>
          <w:i/>
          <w:iCs/>
          <w:color w:val="000000"/>
          <w:sz w:val="24"/>
          <w:szCs w:val="24"/>
          <w:lang w:val="ru-RU"/>
        </w:rPr>
        <w:t>немецкий язык:</w:t>
      </w:r>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Deutsche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Sprachpruеfung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fuеr</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den</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Hochschulzugang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дойче</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щпрахпрю</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фун</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фюр</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дейн</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хохшулцуган</w:t>
      </w:r>
      <w:proofErr w:type="spellEnd"/>
      <w:r w:rsidR="008A6C43" w:rsidRPr="000A3AAC">
        <w:rPr>
          <w:rFonts w:ascii="Arial" w:hAnsi="Arial" w:cs="Arial"/>
          <w:color w:val="000000"/>
          <w:sz w:val="24"/>
          <w:szCs w:val="24"/>
          <w:lang w:val="ru-RU"/>
        </w:rPr>
        <w:t xml:space="preserve">) (DSH, </w:t>
      </w:r>
      <w:proofErr w:type="spellStart"/>
      <w:r w:rsidR="008A6C43" w:rsidRPr="000A3AAC">
        <w:rPr>
          <w:rFonts w:ascii="Arial" w:hAnsi="Arial" w:cs="Arial"/>
          <w:color w:val="000000"/>
          <w:sz w:val="24"/>
          <w:szCs w:val="24"/>
          <w:lang w:val="ru-RU"/>
        </w:rPr>
        <w:t>Niveau</w:t>
      </w:r>
      <w:proofErr w:type="spellEnd"/>
      <w:r w:rsidR="008A6C43" w:rsidRPr="000A3AAC">
        <w:rPr>
          <w:rFonts w:ascii="Arial" w:hAnsi="Arial" w:cs="Arial"/>
          <w:color w:val="000000"/>
          <w:sz w:val="24"/>
          <w:szCs w:val="24"/>
          <w:lang w:val="ru-RU"/>
        </w:rPr>
        <w:t xml:space="preserve"> С1/уровень C1), </w:t>
      </w:r>
      <w:proofErr w:type="spellStart"/>
      <w:r w:rsidR="008A6C43" w:rsidRPr="000A3AAC">
        <w:rPr>
          <w:rFonts w:ascii="Arial" w:hAnsi="Arial" w:cs="Arial"/>
          <w:color w:val="000000"/>
          <w:sz w:val="24"/>
          <w:szCs w:val="24"/>
          <w:lang w:val="ru-RU"/>
        </w:rPr>
        <w:t>TestDaF-Prufung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тестдаф-прюфун</w:t>
      </w:r>
      <w:proofErr w:type="spellEnd"/>
      <w:r w:rsidR="008A6C43" w:rsidRPr="000A3AAC">
        <w:rPr>
          <w:rFonts w:ascii="Arial" w:hAnsi="Arial" w:cs="Arial"/>
          <w:color w:val="000000"/>
          <w:sz w:val="24"/>
          <w:szCs w:val="24"/>
          <w:lang w:val="ru-RU"/>
        </w:rPr>
        <w:t>) (NiveauC1/уровень C1);</w:t>
      </w:r>
    </w:p>
    <w:p w14:paraId="287DBEFA" w14:textId="1B51FD53" w:rsidR="00494527" w:rsidRPr="000A3AAC" w:rsidRDefault="00B155DB">
      <w:pPr>
        <w:spacing w:after="0"/>
        <w:jc w:val="both"/>
        <w:rPr>
          <w:rFonts w:ascii="Arial" w:hAnsi="Arial" w:cs="Arial"/>
          <w:sz w:val="24"/>
          <w:szCs w:val="24"/>
          <w:lang w:val="ru-RU"/>
        </w:rPr>
      </w:pPr>
      <w:bookmarkStart w:id="206" w:name="z1725"/>
      <w:bookmarkEnd w:id="205"/>
      <w:r>
        <w:rPr>
          <w:rFonts w:ascii="Arial" w:hAnsi="Arial" w:cs="Arial"/>
          <w:color w:val="000000"/>
          <w:sz w:val="24"/>
          <w:szCs w:val="24"/>
          <w:lang w:val="ru-RU"/>
        </w:rPr>
        <w:t xml:space="preserve">- </w:t>
      </w:r>
      <w:r w:rsidR="008A6C43" w:rsidRPr="00B155DB">
        <w:rPr>
          <w:rFonts w:ascii="Arial" w:hAnsi="Arial" w:cs="Arial"/>
          <w:i/>
          <w:iCs/>
          <w:color w:val="000000"/>
          <w:sz w:val="24"/>
          <w:szCs w:val="24"/>
          <w:lang w:val="ru-RU"/>
        </w:rPr>
        <w:t>французский язык:</w:t>
      </w:r>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Test</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International</w:t>
      </w:r>
      <w:proofErr w:type="spellEnd"/>
      <w:r w:rsidR="008A6C43" w:rsidRPr="000A3AAC">
        <w:rPr>
          <w:rFonts w:ascii="Arial" w:hAnsi="Arial" w:cs="Arial"/>
          <w:color w:val="000000"/>
          <w:sz w:val="24"/>
          <w:szCs w:val="24"/>
          <w:lang w:val="ru-RU"/>
        </w:rPr>
        <w:t xml:space="preserve">™ – Тест де </w:t>
      </w:r>
      <w:proofErr w:type="spellStart"/>
      <w:r w:rsidR="008A6C43" w:rsidRPr="000A3AAC">
        <w:rPr>
          <w:rFonts w:ascii="Arial" w:hAnsi="Arial" w:cs="Arial"/>
          <w:color w:val="000000"/>
          <w:sz w:val="24"/>
          <w:szCs w:val="24"/>
          <w:lang w:val="ru-RU"/>
        </w:rPr>
        <w:t>франсэ</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Интернасиональ</w:t>
      </w:r>
      <w:proofErr w:type="spellEnd"/>
      <w:r w:rsidR="008A6C43" w:rsidRPr="000A3AAC">
        <w:rPr>
          <w:rFonts w:ascii="Arial" w:hAnsi="Arial" w:cs="Arial"/>
          <w:color w:val="000000"/>
          <w:sz w:val="24"/>
          <w:szCs w:val="24"/>
          <w:lang w:val="ru-RU"/>
        </w:rPr>
        <w:t xml:space="preserve"> (TFI (ТФИ) – не ниже уровня В1 по секциям чтения и аудирования), </w:t>
      </w:r>
      <w:proofErr w:type="spellStart"/>
      <w:r w:rsidR="008A6C43" w:rsidRPr="000A3AAC">
        <w:rPr>
          <w:rFonts w:ascii="Arial" w:hAnsi="Arial" w:cs="Arial"/>
          <w:color w:val="000000"/>
          <w:sz w:val="24"/>
          <w:szCs w:val="24"/>
          <w:lang w:val="ru-RU"/>
        </w:rPr>
        <w:t>Diplome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d’Etudes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en</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franзaise</w:t>
      </w:r>
      <w:proofErr w:type="spellEnd"/>
      <w:r w:rsidR="008A6C43" w:rsidRPr="000A3AAC">
        <w:rPr>
          <w:rFonts w:ascii="Arial" w:hAnsi="Arial" w:cs="Arial"/>
          <w:color w:val="000000"/>
          <w:sz w:val="24"/>
          <w:szCs w:val="24"/>
          <w:lang w:val="ru-RU"/>
        </w:rPr>
        <w:t xml:space="preserve"> – Диплом </w:t>
      </w:r>
      <w:proofErr w:type="spellStart"/>
      <w:r w:rsidR="008A6C43" w:rsidRPr="000A3AAC">
        <w:rPr>
          <w:rFonts w:ascii="Arial" w:hAnsi="Arial" w:cs="Arial"/>
          <w:color w:val="000000"/>
          <w:sz w:val="24"/>
          <w:szCs w:val="24"/>
          <w:lang w:val="ru-RU"/>
        </w:rPr>
        <w:t>дэтюд</w:t>
      </w:r>
      <w:proofErr w:type="spellEnd"/>
      <w:r w:rsidR="008A6C43" w:rsidRPr="000A3AAC">
        <w:rPr>
          <w:rFonts w:ascii="Arial" w:hAnsi="Arial" w:cs="Arial"/>
          <w:color w:val="000000"/>
          <w:sz w:val="24"/>
          <w:szCs w:val="24"/>
          <w:lang w:val="ru-RU"/>
        </w:rPr>
        <w:t xml:space="preserve"> ан </w:t>
      </w:r>
      <w:proofErr w:type="spellStart"/>
      <w:r w:rsidR="008A6C43" w:rsidRPr="000A3AAC">
        <w:rPr>
          <w:rFonts w:ascii="Arial" w:hAnsi="Arial" w:cs="Arial"/>
          <w:color w:val="000000"/>
          <w:sz w:val="24"/>
          <w:szCs w:val="24"/>
          <w:lang w:val="ru-RU"/>
        </w:rPr>
        <w:t>Ланг</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франсэз</w:t>
      </w:r>
      <w:proofErr w:type="spellEnd"/>
      <w:r w:rsidR="008A6C43" w:rsidRPr="000A3AAC">
        <w:rPr>
          <w:rFonts w:ascii="Arial" w:hAnsi="Arial" w:cs="Arial"/>
          <w:color w:val="000000"/>
          <w:sz w:val="24"/>
          <w:szCs w:val="24"/>
          <w:lang w:val="ru-RU"/>
        </w:rPr>
        <w:t xml:space="preserve"> (DELF (ДЭЛФ), уровень B2), </w:t>
      </w:r>
      <w:proofErr w:type="spellStart"/>
      <w:r w:rsidR="008A6C43" w:rsidRPr="000A3AAC">
        <w:rPr>
          <w:rFonts w:ascii="Arial" w:hAnsi="Arial" w:cs="Arial"/>
          <w:color w:val="000000"/>
          <w:sz w:val="24"/>
          <w:szCs w:val="24"/>
          <w:lang w:val="ru-RU"/>
        </w:rPr>
        <w:t>Diplome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Approfondi</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franзaise</w:t>
      </w:r>
      <w:proofErr w:type="spellEnd"/>
      <w:r w:rsidR="008A6C43" w:rsidRPr="000A3AAC">
        <w:rPr>
          <w:rFonts w:ascii="Arial" w:hAnsi="Arial" w:cs="Arial"/>
          <w:color w:val="000000"/>
          <w:sz w:val="24"/>
          <w:szCs w:val="24"/>
          <w:lang w:val="ru-RU"/>
        </w:rPr>
        <w:t xml:space="preserve"> – Диплом </w:t>
      </w:r>
      <w:proofErr w:type="spellStart"/>
      <w:r w:rsidR="008A6C43" w:rsidRPr="000A3AAC">
        <w:rPr>
          <w:rFonts w:ascii="Arial" w:hAnsi="Arial" w:cs="Arial"/>
          <w:color w:val="000000"/>
          <w:sz w:val="24"/>
          <w:szCs w:val="24"/>
          <w:lang w:val="ru-RU"/>
        </w:rPr>
        <w:t>Аппрофонди</w:t>
      </w:r>
      <w:proofErr w:type="spellEnd"/>
      <w:r w:rsidR="008A6C43" w:rsidRPr="000A3AAC">
        <w:rPr>
          <w:rFonts w:ascii="Arial" w:hAnsi="Arial" w:cs="Arial"/>
          <w:color w:val="000000"/>
          <w:sz w:val="24"/>
          <w:szCs w:val="24"/>
          <w:lang w:val="ru-RU"/>
        </w:rPr>
        <w:t xml:space="preserve"> де </w:t>
      </w:r>
      <w:proofErr w:type="spellStart"/>
      <w:r w:rsidR="008A6C43" w:rsidRPr="000A3AAC">
        <w:rPr>
          <w:rFonts w:ascii="Arial" w:hAnsi="Arial" w:cs="Arial"/>
          <w:color w:val="000000"/>
          <w:sz w:val="24"/>
          <w:szCs w:val="24"/>
          <w:lang w:val="ru-RU"/>
        </w:rPr>
        <w:t>Ланг</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Франсэз</w:t>
      </w:r>
      <w:proofErr w:type="spellEnd"/>
      <w:r w:rsidR="008A6C43" w:rsidRPr="000A3AAC">
        <w:rPr>
          <w:rFonts w:ascii="Arial" w:hAnsi="Arial" w:cs="Arial"/>
          <w:color w:val="000000"/>
          <w:sz w:val="24"/>
          <w:szCs w:val="24"/>
          <w:lang w:val="ru-RU"/>
        </w:rPr>
        <w:t xml:space="preserve"> (DALF (ДАЛФ), уровень C1), </w:t>
      </w:r>
      <w:proofErr w:type="spellStart"/>
      <w:r w:rsidR="008A6C43" w:rsidRPr="000A3AAC">
        <w:rPr>
          <w:rFonts w:ascii="Arial" w:hAnsi="Arial" w:cs="Arial"/>
          <w:color w:val="000000"/>
          <w:sz w:val="24"/>
          <w:szCs w:val="24"/>
          <w:lang w:val="ru-RU"/>
        </w:rPr>
        <w:t>Test</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connaissance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du</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w:t>
      </w:r>
      <w:proofErr w:type="spellEnd"/>
      <w:r w:rsidR="008A6C43" w:rsidRPr="000A3AAC">
        <w:rPr>
          <w:rFonts w:ascii="Arial" w:hAnsi="Arial" w:cs="Arial"/>
          <w:color w:val="000000"/>
          <w:sz w:val="24"/>
          <w:szCs w:val="24"/>
          <w:lang w:val="ru-RU"/>
        </w:rPr>
        <w:t xml:space="preserve"> – Тест де </w:t>
      </w:r>
      <w:proofErr w:type="spellStart"/>
      <w:r w:rsidR="008A6C43" w:rsidRPr="000A3AAC">
        <w:rPr>
          <w:rFonts w:ascii="Arial" w:hAnsi="Arial" w:cs="Arial"/>
          <w:color w:val="000000"/>
          <w:sz w:val="24"/>
          <w:szCs w:val="24"/>
          <w:lang w:val="ru-RU"/>
        </w:rPr>
        <w:t>коннэссанс</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дю</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w:t>
      </w:r>
      <w:proofErr w:type="spellEnd"/>
      <w:r w:rsidR="008A6C43" w:rsidRPr="000A3AAC">
        <w:rPr>
          <w:rFonts w:ascii="Arial" w:hAnsi="Arial" w:cs="Arial"/>
          <w:color w:val="000000"/>
          <w:sz w:val="24"/>
          <w:szCs w:val="24"/>
          <w:lang w:val="ru-RU"/>
        </w:rPr>
        <w:t xml:space="preserve"> (TCF (ТСФ) – не менее 50 баллов).</w:t>
      </w:r>
    </w:p>
    <w:p w14:paraId="7B144430" w14:textId="57D4407D" w:rsidR="00494527" w:rsidRPr="000A3AAC" w:rsidRDefault="008A6C43">
      <w:pPr>
        <w:spacing w:after="0"/>
        <w:jc w:val="both"/>
        <w:rPr>
          <w:rFonts w:ascii="Arial" w:hAnsi="Arial" w:cs="Arial"/>
          <w:sz w:val="24"/>
          <w:szCs w:val="24"/>
          <w:lang w:val="ru-RU"/>
        </w:rPr>
      </w:pPr>
      <w:bookmarkStart w:id="207" w:name="z1726"/>
      <w:bookmarkEnd w:id="206"/>
      <w:r w:rsidRPr="000A3AAC">
        <w:rPr>
          <w:rFonts w:ascii="Arial" w:hAnsi="Arial" w:cs="Arial"/>
          <w:color w:val="000000"/>
          <w:sz w:val="24"/>
          <w:szCs w:val="24"/>
          <w:lang w:val="ru-RU"/>
        </w:rPr>
        <w:t xml:space="preserve">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proofErr w:type="spellStart"/>
      <w:r w:rsidRPr="000A3AAC">
        <w:rPr>
          <w:rFonts w:ascii="Arial" w:hAnsi="Arial" w:cs="Arial"/>
          <w:color w:val="000000"/>
          <w:sz w:val="24"/>
          <w:szCs w:val="24"/>
          <w:lang w:val="ru-RU"/>
        </w:rPr>
        <w:t>Graduate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Record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Examinations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грэдуэйт</w:t>
      </w:r>
      <w:proofErr w:type="spellEnd"/>
      <w:r w:rsidRPr="000A3AAC">
        <w:rPr>
          <w:rFonts w:ascii="Arial" w:hAnsi="Arial" w:cs="Arial"/>
          <w:color w:val="000000"/>
          <w:sz w:val="24"/>
          <w:szCs w:val="24"/>
          <w:lang w:val="ru-RU"/>
        </w:rPr>
        <w:t xml:space="preserve"> рекорд </w:t>
      </w:r>
      <w:proofErr w:type="spellStart"/>
      <w:r w:rsidRPr="000A3AAC">
        <w:rPr>
          <w:rFonts w:ascii="Arial" w:hAnsi="Arial" w:cs="Arial"/>
          <w:color w:val="000000"/>
          <w:sz w:val="24"/>
          <w:szCs w:val="24"/>
          <w:lang w:val="ru-RU"/>
        </w:rPr>
        <w:t>экзаменейшен</w:t>
      </w:r>
      <w:proofErr w:type="spellEnd"/>
      <w:r w:rsidRPr="000A3AAC">
        <w:rPr>
          <w:rFonts w:ascii="Arial" w:hAnsi="Arial" w:cs="Arial"/>
          <w:color w:val="000000"/>
          <w:sz w:val="24"/>
          <w:szCs w:val="24"/>
          <w:lang w:val="ru-RU"/>
        </w:rPr>
        <w:t>) GRE с баллами согласно приложению 2 к настоящим Типовым правилам.</w:t>
      </w:r>
    </w:p>
    <w:p w14:paraId="5388D2F2" w14:textId="04BADDA5" w:rsidR="00494527" w:rsidRPr="000A3AAC" w:rsidRDefault="008A6C43">
      <w:pPr>
        <w:spacing w:after="0"/>
        <w:jc w:val="both"/>
        <w:rPr>
          <w:rFonts w:ascii="Arial" w:hAnsi="Arial" w:cs="Arial"/>
          <w:sz w:val="24"/>
          <w:szCs w:val="24"/>
          <w:lang w:val="ru-RU"/>
        </w:rPr>
      </w:pPr>
      <w:bookmarkStart w:id="208" w:name="z1727"/>
      <w:bookmarkEnd w:id="207"/>
      <w:r w:rsidRPr="000A3AAC">
        <w:rPr>
          <w:rFonts w:ascii="Arial" w:hAnsi="Arial" w:cs="Arial"/>
          <w:color w:val="000000"/>
          <w:sz w:val="24"/>
          <w:szCs w:val="24"/>
          <w:lang w:val="ru-RU"/>
        </w:rPr>
        <w:t xml:space="preserve">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proofErr w:type="spellStart"/>
      <w:r w:rsidRPr="000A3AAC">
        <w:rPr>
          <w:rFonts w:ascii="Arial" w:hAnsi="Arial" w:cs="Arial"/>
          <w:color w:val="000000"/>
          <w:sz w:val="24"/>
          <w:szCs w:val="24"/>
          <w:lang w:val="ru-RU"/>
        </w:rPr>
        <w:t>Graduate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Record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Examinations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грэдуэйт</w:t>
      </w:r>
      <w:proofErr w:type="spellEnd"/>
      <w:r w:rsidRPr="000A3AAC">
        <w:rPr>
          <w:rFonts w:ascii="Arial" w:hAnsi="Arial" w:cs="Arial"/>
          <w:color w:val="000000"/>
          <w:sz w:val="24"/>
          <w:szCs w:val="24"/>
          <w:lang w:val="ru-RU"/>
        </w:rPr>
        <w:t xml:space="preserve"> рекорд </w:t>
      </w:r>
      <w:proofErr w:type="spellStart"/>
      <w:r w:rsidRPr="000A3AAC">
        <w:rPr>
          <w:rFonts w:ascii="Arial" w:hAnsi="Arial" w:cs="Arial"/>
          <w:color w:val="000000"/>
          <w:sz w:val="24"/>
          <w:szCs w:val="24"/>
          <w:lang w:val="ru-RU"/>
        </w:rPr>
        <w:t>экзаменейшен</w:t>
      </w:r>
      <w:proofErr w:type="spellEnd"/>
      <w:r w:rsidRPr="000A3AAC">
        <w:rPr>
          <w:rFonts w:ascii="Arial" w:hAnsi="Arial" w:cs="Arial"/>
          <w:color w:val="000000"/>
          <w:sz w:val="24"/>
          <w:szCs w:val="24"/>
          <w:lang w:val="ru-RU"/>
        </w:rPr>
        <w:t>) GRE с баллами согласно приложению 3 к настоящим Типовым правилам.</w:t>
      </w:r>
    </w:p>
    <w:p w14:paraId="4311668E" w14:textId="0FD5BB71" w:rsidR="00494527" w:rsidRPr="000A3AAC" w:rsidRDefault="008A6C43">
      <w:pPr>
        <w:spacing w:after="0"/>
        <w:jc w:val="both"/>
        <w:rPr>
          <w:rFonts w:ascii="Arial" w:hAnsi="Arial" w:cs="Arial"/>
          <w:sz w:val="24"/>
          <w:szCs w:val="24"/>
          <w:lang w:val="ru-RU"/>
        </w:rPr>
      </w:pPr>
      <w:bookmarkStart w:id="209" w:name="z1728"/>
      <w:bookmarkEnd w:id="208"/>
      <w:r w:rsidRPr="000A3AAC">
        <w:rPr>
          <w:rFonts w:ascii="Arial" w:hAnsi="Arial" w:cs="Arial"/>
          <w:color w:val="000000"/>
          <w:sz w:val="24"/>
          <w:szCs w:val="24"/>
          <w:lang w:val="ru-RU"/>
        </w:rPr>
        <w:t xml:space="preserve">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proofErr w:type="spellStart"/>
      <w:r w:rsidRPr="000A3AAC">
        <w:rPr>
          <w:rFonts w:ascii="Arial" w:hAnsi="Arial" w:cs="Arial"/>
          <w:color w:val="000000"/>
          <w:sz w:val="24"/>
          <w:szCs w:val="24"/>
          <w:lang w:val="ru-RU"/>
        </w:rPr>
        <w:t>Graduate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Management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Admission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грэдуэйт</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мэнэджмент</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адмишен</w:t>
      </w:r>
      <w:proofErr w:type="spellEnd"/>
      <w:r w:rsidRPr="000A3AAC">
        <w:rPr>
          <w:rFonts w:ascii="Arial" w:hAnsi="Arial" w:cs="Arial"/>
          <w:color w:val="000000"/>
          <w:sz w:val="24"/>
          <w:szCs w:val="24"/>
          <w:lang w:val="ru-RU"/>
        </w:rPr>
        <w:t xml:space="preserve"> тест) GMAT с баллами согласно приложению 4 к настоящим Типовым правилам.</w:t>
      </w:r>
    </w:p>
    <w:p w14:paraId="0D982ADC" w14:textId="15848FE2" w:rsidR="00494527" w:rsidRPr="000A3AAC" w:rsidRDefault="008A6C43">
      <w:pPr>
        <w:spacing w:after="0"/>
        <w:jc w:val="both"/>
        <w:rPr>
          <w:rFonts w:ascii="Arial" w:hAnsi="Arial" w:cs="Arial"/>
          <w:sz w:val="24"/>
          <w:szCs w:val="24"/>
          <w:lang w:val="ru-RU"/>
        </w:rPr>
      </w:pPr>
      <w:bookmarkStart w:id="210" w:name="z1729"/>
      <w:bookmarkEnd w:id="209"/>
      <w:r w:rsidRPr="000A3AAC">
        <w:rPr>
          <w:rFonts w:ascii="Arial" w:hAnsi="Arial" w:cs="Arial"/>
          <w:color w:val="000000"/>
          <w:sz w:val="24"/>
          <w:szCs w:val="24"/>
          <w:lang w:val="ru-RU"/>
        </w:rPr>
        <w:t>При подаче документов для участия в конкурсе на присуждение образовательного гранта, а также при зачислении в ОВПО подлинность и срок действия представляемых сертификатов проверяются приемными комиссиями ОВПО.</w:t>
      </w:r>
    </w:p>
    <w:p w14:paraId="21B0E229" w14:textId="19907C90" w:rsidR="00494527" w:rsidRPr="000A3AAC" w:rsidRDefault="008A6C43">
      <w:pPr>
        <w:spacing w:after="0"/>
        <w:jc w:val="both"/>
        <w:rPr>
          <w:rFonts w:ascii="Arial" w:hAnsi="Arial" w:cs="Arial"/>
          <w:sz w:val="24"/>
          <w:szCs w:val="24"/>
          <w:lang w:val="ru-RU"/>
        </w:rPr>
      </w:pPr>
      <w:bookmarkStart w:id="211" w:name="z1730"/>
      <w:bookmarkEnd w:id="210"/>
      <w:r w:rsidRPr="000A3AAC">
        <w:rPr>
          <w:rFonts w:ascii="Arial" w:hAnsi="Arial" w:cs="Arial"/>
          <w:color w:val="000000"/>
          <w:sz w:val="24"/>
          <w:szCs w:val="24"/>
          <w:lang w:val="ru-RU"/>
        </w:rPr>
        <w:t>Лицам, имеющим один из сертификатов о сдаче теста по иностранному языку (английский, французский, немецкий), указанных в настоящем пункте, при подаче заявления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w:t>
      </w:r>
    </w:p>
    <w:p w14:paraId="19E10721" w14:textId="57076146" w:rsidR="00494527" w:rsidRPr="000A3AAC" w:rsidRDefault="008A6C43">
      <w:pPr>
        <w:spacing w:after="0"/>
        <w:jc w:val="both"/>
        <w:rPr>
          <w:rFonts w:ascii="Arial" w:hAnsi="Arial" w:cs="Arial"/>
          <w:sz w:val="24"/>
          <w:szCs w:val="24"/>
          <w:lang w:val="ru-RU"/>
        </w:rPr>
      </w:pPr>
      <w:bookmarkStart w:id="212" w:name="z1731"/>
      <w:bookmarkEnd w:id="211"/>
      <w:r w:rsidRPr="000A3AAC">
        <w:rPr>
          <w:rFonts w:ascii="Arial" w:hAnsi="Arial" w:cs="Arial"/>
          <w:color w:val="000000"/>
          <w:sz w:val="24"/>
          <w:szCs w:val="24"/>
          <w:lang w:val="ru-RU"/>
        </w:rPr>
        <w:lastRenderedPageBreak/>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bookmarkEnd w:id="212"/>
    <w:p w14:paraId="75DFEA2B" w14:textId="77777777" w:rsidR="00B155DB" w:rsidRDefault="008A6C43" w:rsidP="00B155DB">
      <w:pPr>
        <w:spacing w:after="0"/>
        <w:jc w:val="both"/>
        <w:rPr>
          <w:rFonts w:ascii="Arial" w:hAnsi="Arial" w:cs="Arial"/>
          <w:sz w:val="20"/>
          <w:szCs w:val="20"/>
          <w:lang w:val="ru-RU"/>
        </w:rPr>
      </w:pPr>
      <w:r w:rsidRPr="00B155DB">
        <w:rPr>
          <w:rFonts w:ascii="Arial" w:hAnsi="Arial" w:cs="Arial"/>
          <w:color w:val="FF0000"/>
          <w:sz w:val="20"/>
          <w:szCs w:val="20"/>
          <w:lang w:val="ru-RU"/>
        </w:rPr>
        <w:t xml:space="preserve">Сноска. Пункт 14-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B155DB">
        <w:rPr>
          <w:rFonts w:ascii="Arial" w:hAnsi="Arial" w:cs="Arial"/>
          <w:color w:val="000000"/>
          <w:sz w:val="20"/>
          <w:szCs w:val="20"/>
          <w:lang w:val="ru-RU"/>
        </w:rPr>
        <w:t>№ 418</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p>
    <w:p w14:paraId="68DB345C" w14:textId="2A2772C7" w:rsidR="00494527" w:rsidRPr="00B155DB" w:rsidRDefault="00494527" w:rsidP="00B155DB">
      <w:pPr>
        <w:spacing w:after="0"/>
        <w:jc w:val="both"/>
        <w:rPr>
          <w:rFonts w:ascii="Arial" w:hAnsi="Arial" w:cs="Arial"/>
          <w:sz w:val="20"/>
          <w:szCs w:val="20"/>
          <w:lang w:val="ru-RU"/>
        </w:rPr>
      </w:pPr>
    </w:p>
    <w:p w14:paraId="3C74902E" w14:textId="466AF936" w:rsidR="00494527" w:rsidRPr="000A3AAC" w:rsidRDefault="008A6C43">
      <w:pPr>
        <w:spacing w:after="0"/>
        <w:jc w:val="both"/>
        <w:rPr>
          <w:rFonts w:ascii="Arial" w:hAnsi="Arial" w:cs="Arial"/>
          <w:sz w:val="24"/>
          <w:szCs w:val="24"/>
          <w:lang w:val="ru-RU"/>
        </w:rPr>
      </w:pPr>
      <w:bookmarkStart w:id="213" w:name="z782"/>
      <w:r w:rsidRPr="000A3AAC">
        <w:rPr>
          <w:rFonts w:ascii="Arial" w:hAnsi="Arial" w:cs="Arial"/>
          <w:color w:val="000000"/>
          <w:sz w:val="24"/>
          <w:szCs w:val="24"/>
          <w:lang w:val="ru-RU"/>
        </w:rPr>
        <w:t>15. Поступающие в магистратуру в заявлении указывают одну группу образовательных программ и до 3-х (трех) ОВПО.</w:t>
      </w:r>
    </w:p>
    <w:p w14:paraId="5ECBF79F" w14:textId="10E759F2" w:rsidR="00494527" w:rsidRPr="000A3AAC" w:rsidRDefault="008A6C43">
      <w:pPr>
        <w:spacing w:after="0"/>
        <w:jc w:val="both"/>
        <w:rPr>
          <w:rFonts w:ascii="Arial" w:hAnsi="Arial" w:cs="Arial"/>
          <w:sz w:val="24"/>
          <w:szCs w:val="24"/>
          <w:lang w:val="ru-RU"/>
        </w:rPr>
      </w:pPr>
      <w:bookmarkStart w:id="214" w:name="z783"/>
      <w:bookmarkEnd w:id="213"/>
      <w:r w:rsidRPr="000A3AAC">
        <w:rPr>
          <w:rFonts w:ascii="Arial" w:hAnsi="Arial" w:cs="Arial"/>
          <w:color w:val="000000"/>
          <w:sz w:val="24"/>
          <w:szCs w:val="24"/>
          <w:lang w:val="ru-RU"/>
        </w:rPr>
        <w:t>Результаты КТ, вступительных (творческих) экзаменов объявляются в день их проведения.</w:t>
      </w:r>
    </w:p>
    <w:p w14:paraId="3A645206" w14:textId="77777777" w:rsidR="00B155DB" w:rsidRDefault="00B155DB">
      <w:pPr>
        <w:spacing w:after="0"/>
        <w:rPr>
          <w:rFonts w:ascii="Arial" w:hAnsi="Arial" w:cs="Arial"/>
          <w:b/>
          <w:color w:val="000000"/>
          <w:sz w:val="24"/>
          <w:szCs w:val="24"/>
          <w:lang w:val="ru-RU"/>
        </w:rPr>
      </w:pPr>
      <w:bookmarkStart w:id="215" w:name="z784"/>
      <w:bookmarkEnd w:id="214"/>
    </w:p>
    <w:p w14:paraId="51E77078" w14:textId="3C844BFF"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Параграф 2. Прием и проведение вступительных экзаменов в докторантуру</w:t>
      </w:r>
    </w:p>
    <w:p w14:paraId="36D2800A" w14:textId="01EABFE2" w:rsidR="00494527" w:rsidRDefault="008A6C43">
      <w:pPr>
        <w:spacing w:after="0"/>
        <w:jc w:val="both"/>
        <w:rPr>
          <w:rFonts w:ascii="Arial" w:hAnsi="Arial" w:cs="Arial"/>
          <w:color w:val="000000"/>
          <w:sz w:val="24"/>
          <w:szCs w:val="24"/>
          <w:lang w:val="ru-RU"/>
        </w:rPr>
      </w:pPr>
      <w:bookmarkStart w:id="216" w:name="z785"/>
      <w:bookmarkEnd w:id="215"/>
      <w:r w:rsidRPr="000A3AAC">
        <w:rPr>
          <w:rFonts w:ascii="Arial" w:hAnsi="Arial" w:cs="Arial"/>
          <w:color w:val="000000"/>
          <w:sz w:val="24"/>
          <w:szCs w:val="24"/>
          <w:lang w:val="ru-RU"/>
        </w:rPr>
        <w:t xml:space="preserve">16. В докторантуру принимаются лица, имеющие степень "магистр" и стаж работы не менее 1 (одного) года или завершившие обучение в резидентуре по медицинским специальностям. </w:t>
      </w:r>
    </w:p>
    <w:p w14:paraId="25CFE1D9" w14:textId="77777777" w:rsidR="00B155DB" w:rsidRPr="000A3AAC" w:rsidRDefault="00B155DB">
      <w:pPr>
        <w:spacing w:after="0"/>
        <w:jc w:val="both"/>
        <w:rPr>
          <w:rFonts w:ascii="Arial" w:hAnsi="Arial" w:cs="Arial"/>
          <w:sz w:val="24"/>
          <w:szCs w:val="24"/>
          <w:lang w:val="ru-RU"/>
        </w:rPr>
      </w:pPr>
    </w:p>
    <w:p w14:paraId="4486CE4F" w14:textId="10A415F3" w:rsidR="00494527" w:rsidRPr="000A3AAC" w:rsidRDefault="008A6C43">
      <w:pPr>
        <w:spacing w:after="0"/>
        <w:jc w:val="both"/>
        <w:rPr>
          <w:rFonts w:ascii="Arial" w:hAnsi="Arial" w:cs="Arial"/>
          <w:sz w:val="24"/>
          <w:szCs w:val="24"/>
          <w:lang w:val="ru-RU"/>
        </w:rPr>
      </w:pPr>
      <w:bookmarkStart w:id="217" w:name="z1732"/>
      <w:bookmarkEnd w:id="216"/>
      <w:r w:rsidRPr="000A3AAC">
        <w:rPr>
          <w:rFonts w:ascii="Arial" w:hAnsi="Arial" w:cs="Arial"/>
          <w:color w:val="000000"/>
          <w:sz w:val="24"/>
          <w:szCs w:val="24"/>
          <w:lang w:val="ru-RU"/>
        </w:rPr>
        <w:t xml:space="preserve">17. Лица, поступающие в докторантуру, в период с 22 по 28 августа календарного года предоставляют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(через приемную комиссию ОВПО) и (или) через портал пакет документов, предусмотренный пунктом 8 Стандарта государственной услуги, согласно приложению 1-1 к настоящим Типовым правилам.</w:t>
      </w:r>
    </w:p>
    <w:p w14:paraId="02A57BE7" w14:textId="2C6131B6" w:rsidR="00494527" w:rsidRPr="000A3AAC" w:rsidRDefault="008A6C43">
      <w:pPr>
        <w:spacing w:after="0"/>
        <w:jc w:val="both"/>
        <w:rPr>
          <w:rFonts w:ascii="Arial" w:hAnsi="Arial" w:cs="Arial"/>
          <w:sz w:val="24"/>
          <w:szCs w:val="24"/>
          <w:lang w:val="ru-RU"/>
        </w:rPr>
      </w:pPr>
      <w:bookmarkStart w:id="218" w:name="z147"/>
      <w:bookmarkEnd w:id="217"/>
      <w:r w:rsidRPr="000A3AAC">
        <w:rPr>
          <w:rFonts w:ascii="Arial" w:hAnsi="Arial" w:cs="Arial"/>
          <w:color w:val="000000"/>
          <w:sz w:val="24"/>
          <w:szCs w:val="24"/>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14:paraId="218F002C" w14:textId="27BCE9A9" w:rsidR="00494527" w:rsidRPr="000A3AAC" w:rsidRDefault="008A6C43">
      <w:pPr>
        <w:spacing w:after="0"/>
        <w:jc w:val="both"/>
        <w:rPr>
          <w:rFonts w:ascii="Arial" w:hAnsi="Arial" w:cs="Arial"/>
          <w:sz w:val="24"/>
          <w:szCs w:val="24"/>
          <w:lang w:val="ru-RU"/>
        </w:rPr>
      </w:pPr>
      <w:bookmarkStart w:id="219" w:name="z148"/>
      <w:bookmarkEnd w:id="218"/>
      <w:r w:rsidRPr="000A3AAC">
        <w:rPr>
          <w:rFonts w:ascii="Arial" w:hAnsi="Arial" w:cs="Arial"/>
          <w:color w:val="000000"/>
          <w:sz w:val="24"/>
          <w:szCs w:val="24"/>
          <w:lang w:val="ru-RU"/>
        </w:rPr>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p>
    <w:p w14:paraId="060654C2" w14:textId="155CCA5E" w:rsidR="00494527" w:rsidRPr="000A3AAC" w:rsidRDefault="008A6C43">
      <w:pPr>
        <w:spacing w:after="0"/>
        <w:jc w:val="both"/>
        <w:rPr>
          <w:rFonts w:ascii="Arial" w:hAnsi="Arial" w:cs="Arial"/>
          <w:sz w:val="24"/>
          <w:szCs w:val="24"/>
          <w:lang w:val="ru-RU"/>
        </w:rPr>
      </w:pPr>
      <w:bookmarkStart w:id="220" w:name="z149"/>
      <w:bookmarkEnd w:id="219"/>
      <w:r w:rsidRPr="000A3AAC">
        <w:rPr>
          <w:rFonts w:ascii="Arial" w:hAnsi="Arial" w:cs="Arial"/>
          <w:color w:val="000000"/>
          <w:sz w:val="24"/>
          <w:szCs w:val="24"/>
          <w:lang w:val="ru-RU"/>
        </w:rPr>
        <w:t xml:space="preserve">Сотрудник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осуществляет прием пакета документов, их регистрацию и выдачу расписки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о приеме пакета документов в день поступления заявления либо 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неполного пакета документов отказывает в приеме документов.</w:t>
      </w:r>
    </w:p>
    <w:p w14:paraId="3BEE4682" w14:textId="23CC470D" w:rsidR="00494527" w:rsidRPr="000A3AAC" w:rsidRDefault="008A6C43">
      <w:pPr>
        <w:spacing w:after="0"/>
        <w:jc w:val="both"/>
        <w:rPr>
          <w:rFonts w:ascii="Arial" w:hAnsi="Arial" w:cs="Arial"/>
          <w:sz w:val="24"/>
          <w:szCs w:val="24"/>
          <w:lang w:val="ru-RU"/>
        </w:rPr>
      </w:pPr>
      <w:bookmarkStart w:id="221" w:name="z150"/>
      <w:bookmarkEnd w:id="220"/>
      <w:r w:rsidRPr="000A3AAC">
        <w:rPr>
          <w:rFonts w:ascii="Arial" w:hAnsi="Arial" w:cs="Arial"/>
          <w:color w:val="000000"/>
          <w:sz w:val="24"/>
          <w:szCs w:val="24"/>
          <w:lang w:val="ru-RU"/>
        </w:rPr>
        <w:t xml:space="preserve">В случае обращения через портал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3F13AD43" w14:textId="6ECE7B76" w:rsidR="00494527" w:rsidRPr="000A3AAC" w:rsidRDefault="008A6C43">
      <w:pPr>
        <w:spacing w:after="0"/>
        <w:jc w:val="both"/>
        <w:rPr>
          <w:rFonts w:ascii="Arial" w:hAnsi="Arial" w:cs="Arial"/>
          <w:sz w:val="24"/>
          <w:szCs w:val="24"/>
          <w:lang w:val="ru-RU"/>
        </w:rPr>
      </w:pPr>
      <w:bookmarkStart w:id="222" w:name="z151"/>
      <w:bookmarkEnd w:id="221"/>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с момента их поступления проверяет полноту представленных документов, в случае </w:t>
      </w:r>
      <w:proofErr w:type="gramStart"/>
      <w:r w:rsidRPr="000A3AAC">
        <w:rPr>
          <w:rFonts w:ascii="Arial" w:hAnsi="Arial" w:cs="Arial"/>
          <w:color w:val="000000"/>
          <w:sz w:val="24"/>
          <w:szCs w:val="24"/>
          <w:lang w:val="ru-RU"/>
        </w:rPr>
        <w:t>не полноты</w:t>
      </w:r>
      <w:proofErr w:type="gramEnd"/>
      <w:r w:rsidRPr="000A3AAC">
        <w:rPr>
          <w:rFonts w:ascii="Arial" w:hAnsi="Arial" w:cs="Arial"/>
          <w:color w:val="000000"/>
          <w:sz w:val="24"/>
          <w:szCs w:val="24"/>
          <w:lang w:val="ru-RU"/>
        </w:rPr>
        <w:t xml:space="preserve">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14:paraId="70EABA7B" w14:textId="0263517C" w:rsidR="00494527" w:rsidRPr="000A3AAC" w:rsidRDefault="008A6C43">
      <w:pPr>
        <w:spacing w:after="0"/>
        <w:jc w:val="both"/>
        <w:rPr>
          <w:rFonts w:ascii="Arial" w:hAnsi="Arial" w:cs="Arial"/>
          <w:sz w:val="24"/>
          <w:szCs w:val="24"/>
          <w:lang w:val="ru-RU"/>
        </w:rPr>
      </w:pPr>
      <w:bookmarkStart w:id="223" w:name="z152"/>
      <w:bookmarkEnd w:id="222"/>
      <w:r w:rsidRPr="000A3AAC">
        <w:rPr>
          <w:rFonts w:ascii="Arial" w:hAnsi="Arial" w:cs="Arial"/>
          <w:color w:val="000000"/>
          <w:sz w:val="24"/>
          <w:szCs w:val="24"/>
          <w:lang w:val="ru-RU"/>
        </w:rPr>
        <w:lastRenderedPageBreak/>
        <w:t xml:space="preserve">В случае предоставления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полного пакета документов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направляется уведомления о приеме документов для зачисления в ОВПО после получения уведомления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представляет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оригиналы документов в сроки до 28 августа календарного года.</w:t>
      </w:r>
    </w:p>
    <w:p w14:paraId="7800E409" w14:textId="3739C003" w:rsidR="00494527" w:rsidRPr="000A3AAC" w:rsidRDefault="008A6C43">
      <w:pPr>
        <w:spacing w:after="0"/>
        <w:jc w:val="both"/>
        <w:rPr>
          <w:rFonts w:ascii="Arial" w:hAnsi="Arial" w:cs="Arial"/>
          <w:sz w:val="24"/>
          <w:szCs w:val="24"/>
          <w:lang w:val="ru-RU"/>
        </w:rPr>
      </w:pPr>
      <w:bookmarkStart w:id="224" w:name="z153"/>
      <w:bookmarkEnd w:id="223"/>
      <w:r w:rsidRPr="000A3AAC">
        <w:rPr>
          <w:rFonts w:ascii="Arial" w:hAnsi="Arial" w:cs="Arial"/>
          <w:color w:val="000000"/>
          <w:sz w:val="24"/>
          <w:szCs w:val="24"/>
          <w:lang w:val="ru-RU"/>
        </w:rPr>
        <w:t xml:space="preserve">После приема документов руководителем ОВПО издается приказ о зачислении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в число докторантов ОВПО.</w:t>
      </w:r>
    </w:p>
    <w:bookmarkEnd w:id="224"/>
    <w:p w14:paraId="55392813" w14:textId="3D881540" w:rsidR="00494527" w:rsidRPr="000A3AAC" w:rsidRDefault="008A6C43">
      <w:pPr>
        <w:spacing w:after="0"/>
        <w:jc w:val="both"/>
        <w:rPr>
          <w:rFonts w:ascii="Arial" w:hAnsi="Arial" w:cs="Arial"/>
          <w:sz w:val="24"/>
          <w:szCs w:val="24"/>
          <w:lang w:val="ru-RU"/>
        </w:rPr>
      </w:pP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отказывает в оказании государственной услуги по основаниям предусмотренным пунктом 9 Стандарта государственной услуги.</w:t>
      </w:r>
    </w:p>
    <w:p w14:paraId="0CC35605" w14:textId="28A400C8"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17-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3CC7AD9F" w14:textId="48E538E9" w:rsidR="00494527" w:rsidRPr="000A3AAC" w:rsidRDefault="008A6C43">
      <w:pPr>
        <w:spacing w:after="0"/>
        <w:jc w:val="both"/>
        <w:rPr>
          <w:rFonts w:ascii="Arial" w:hAnsi="Arial" w:cs="Arial"/>
          <w:sz w:val="24"/>
          <w:szCs w:val="24"/>
          <w:lang w:val="ru-RU"/>
        </w:rPr>
      </w:pPr>
      <w:bookmarkStart w:id="225" w:name="z1740"/>
      <w:r w:rsidRPr="000A3AAC">
        <w:rPr>
          <w:rFonts w:ascii="Arial" w:hAnsi="Arial" w:cs="Arial"/>
          <w:color w:val="000000"/>
          <w:sz w:val="24"/>
          <w:szCs w:val="24"/>
          <w:lang w:val="ru-RU"/>
        </w:rPr>
        <w:t xml:space="preserve">17-1.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225"/>
    <w:p w14:paraId="535C8241" w14:textId="1CC518D1"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Правила дополнены пунктом 17-1 в соответствии с приказом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1EFDDB1F" w14:textId="3D779563" w:rsidR="00494527" w:rsidRPr="000A3AAC" w:rsidRDefault="008A6C43">
      <w:pPr>
        <w:spacing w:after="0"/>
        <w:jc w:val="both"/>
        <w:rPr>
          <w:rFonts w:ascii="Arial" w:hAnsi="Arial" w:cs="Arial"/>
          <w:sz w:val="24"/>
          <w:szCs w:val="24"/>
          <w:lang w:val="ru-RU"/>
        </w:rPr>
      </w:pPr>
      <w:bookmarkStart w:id="226" w:name="z1741"/>
      <w:r w:rsidRPr="000A3AAC">
        <w:rPr>
          <w:rFonts w:ascii="Arial" w:hAnsi="Arial" w:cs="Arial"/>
          <w:color w:val="000000"/>
          <w:sz w:val="24"/>
          <w:szCs w:val="24"/>
          <w:lang w:val="ru-RU"/>
        </w:rPr>
        <w:t xml:space="preserve">17-2. Жалоба на решение, действий (бездействия)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государственных услуг может быть подана на имя руководителя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0BCBF022" w14:textId="2FAAC8CA" w:rsidR="00494527" w:rsidRPr="000A3AAC" w:rsidRDefault="008A6C43">
      <w:pPr>
        <w:spacing w:after="0"/>
        <w:jc w:val="both"/>
        <w:rPr>
          <w:rFonts w:ascii="Arial" w:hAnsi="Arial" w:cs="Arial"/>
          <w:sz w:val="24"/>
          <w:szCs w:val="24"/>
          <w:lang w:val="ru-RU"/>
        </w:rPr>
      </w:pPr>
      <w:bookmarkStart w:id="227" w:name="z1742"/>
      <w:bookmarkEnd w:id="226"/>
      <w:r w:rsidRPr="000A3AAC">
        <w:rPr>
          <w:rFonts w:ascii="Arial" w:hAnsi="Arial" w:cs="Arial"/>
          <w:color w:val="000000"/>
          <w:sz w:val="24"/>
          <w:szCs w:val="24"/>
          <w:lang w:val="ru-RU"/>
        </w:rPr>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поступившая в адрес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в соответствии с пунктом 2 статьи 25 Закона, подлежит рассмотрению в течение 5 (пяти) рабочих дней со дня ее регистрации.</w:t>
      </w:r>
    </w:p>
    <w:p w14:paraId="29C800D9" w14:textId="45E5AE58" w:rsidR="00494527" w:rsidRPr="000A3AAC" w:rsidRDefault="008A6C43">
      <w:pPr>
        <w:spacing w:after="0"/>
        <w:jc w:val="both"/>
        <w:rPr>
          <w:rFonts w:ascii="Arial" w:hAnsi="Arial" w:cs="Arial"/>
          <w:sz w:val="24"/>
          <w:szCs w:val="24"/>
          <w:lang w:val="ru-RU"/>
        </w:rPr>
      </w:pPr>
      <w:bookmarkStart w:id="228" w:name="z1743"/>
      <w:bookmarkEnd w:id="227"/>
      <w:r w:rsidRPr="000A3AAC">
        <w:rPr>
          <w:rFonts w:ascii="Arial" w:hAnsi="Arial" w:cs="Arial"/>
          <w:color w:val="000000"/>
          <w:sz w:val="24"/>
          <w:szCs w:val="24"/>
          <w:lang w:val="ru-RU"/>
        </w:rPr>
        <w:t xml:space="preserve">Жалоба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78D55D05" w14:textId="175E5251" w:rsidR="00494527" w:rsidRPr="000A3AAC" w:rsidRDefault="008A6C43">
      <w:pPr>
        <w:spacing w:after="0"/>
        <w:jc w:val="both"/>
        <w:rPr>
          <w:rFonts w:ascii="Arial" w:hAnsi="Arial" w:cs="Arial"/>
          <w:sz w:val="24"/>
          <w:szCs w:val="24"/>
          <w:lang w:val="ru-RU"/>
        </w:rPr>
      </w:pPr>
      <w:bookmarkStart w:id="229" w:name="z1744"/>
      <w:bookmarkEnd w:id="228"/>
      <w:r w:rsidRPr="000A3AAC">
        <w:rPr>
          <w:rFonts w:ascii="Arial" w:hAnsi="Arial" w:cs="Arial"/>
          <w:color w:val="000000"/>
          <w:sz w:val="24"/>
          <w:szCs w:val="24"/>
          <w:lang w:val="ru-RU"/>
        </w:rPr>
        <w:t xml:space="preserve">В случаях несогласия с результатами оказания государственной услуги </w:t>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обращается в суд в установленном законодательством Республики Казахстан порядке.</w:t>
      </w:r>
    </w:p>
    <w:bookmarkEnd w:id="229"/>
    <w:p w14:paraId="2C5E8101" w14:textId="1888B9EE"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Правила дополнены пунктом 17-2 в соответствии с приказом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4087C454" w14:textId="636FD99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w:t>
      </w:r>
      <w:proofErr w:type="gramStart"/>
      <w:r w:rsidRPr="000A3AAC">
        <w:rPr>
          <w:rFonts w:ascii="Arial" w:hAnsi="Arial" w:cs="Arial"/>
          <w:color w:val="000000"/>
          <w:sz w:val="24"/>
          <w:szCs w:val="24"/>
          <w:lang w:val="ru-RU"/>
        </w:rPr>
        <w:t>образовательных программ докторантуры</w:t>
      </w:r>
      <w:proofErr w:type="gramEnd"/>
      <w:r w:rsidRPr="000A3AAC">
        <w:rPr>
          <w:rFonts w:ascii="Arial" w:hAnsi="Arial" w:cs="Arial"/>
          <w:color w:val="000000"/>
          <w:sz w:val="24"/>
          <w:szCs w:val="24"/>
          <w:lang w:val="ru-RU"/>
        </w:rPr>
        <w:t xml:space="preserve"> осуществляется в ОВПО.</w:t>
      </w:r>
    </w:p>
    <w:p w14:paraId="33839080" w14:textId="54FC2264" w:rsidR="00494527" w:rsidRPr="000A3AAC" w:rsidRDefault="008A6C43">
      <w:pPr>
        <w:spacing w:after="0"/>
        <w:jc w:val="both"/>
        <w:rPr>
          <w:rFonts w:ascii="Arial" w:hAnsi="Arial" w:cs="Arial"/>
          <w:sz w:val="24"/>
          <w:szCs w:val="24"/>
          <w:lang w:val="ru-RU"/>
        </w:rPr>
      </w:pPr>
      <w:bookmarkStart w:id="230" w:name="z1745"/>
      <w:r w:rsidRPr="000A3AAC">
        <w:rPr>
          <w:rFonts w:ascii="Arial" w:hAnsi="Arial" w:cs="Arial"/>
          <w:color w:val="000000"/>
          <w:sz w:val="24"/>
          <w:szCs w:val="24"/>
          <w:lang w:val="ru-RU"/>
        </w:rPr>
        <w:t>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14:paraId="594B4B00" w14:textId="174FD442" w:rsidR="00494527" w:rsidRPr="000A3AAC" w:rsidRDefault="00B155DB">
      <w:pPr>
        <w:spacing w:after="0"/>
        <w:jc w:val="both"/>
        <w:rPr>
          <w:rFonts w:ascii="Arial" w:hAnsi="Arial" w:cs="Arial"/>
          <w:sz w:val="24"/>
          <w:szCs w:val="24"/>
          <w:lang w:val="ru-RU"/>
        </w:rPr>
      </w:pPr>
      <w:bookmarkStart w:id="231" w:name="z1746"/>
      <w:bookmarkEnd w:id="230"/>
      <w:r>
        <w:rPr>
          <w:rFonts w:ascii="Arial" w:hAnsi="Arial" w:cs="Arial"/>
          <w:color w:val="000000"/>
          <w:sz w:val="24"/>
          <w:szCs w:val="24"/>
          <w:lang w:val="ru-RU"/>
        </w:rPr>
        <w:t xml:space="preserve">- </w:t>
      </w:r>
      <w:r w:rsidR="008A6C43" w:rsidRPr="00B155DB">
        <w:rPr>
          <w:rFonts w:ascii="Arial" w:hAnsi="Arial" w:cs="Arial"/>
          <w:i/>
          <w:iCs/>
          <w:color w:val="000000"/>
          <w:sz w:val="24"/>
          <w:szCs w:val="24"/>
          <w:lang w:val="ru-RU"/>
        </w:rPr>
        <w:t>английский язык:</w:t>
      </w:r>
      <w:r w:rsidR="008A6C43" w:rsidRPr="000A3AAC">
        <w:rPr>
          <w:rFonts w:ascii="Arial" w:hAnsi="Arial" w:cs="Arial"/>
          <w:color w:val="000000"/>
          <w:sz w:val="24"/>
          <w:szCs w:val="24"/>
          <w:lang w:val="ru-RU"/>
        </w:rPr>
        <w:t xml:space="preserve"> IELTS (АЙЛТС)/</w:t>
      </w:r>
      <w:proofErr w:type="spellStart"/>
      <w:r w:rsidR="008A6C43" w:rsidRPr="000A3AAC">
        <w:rPr>
          <w:rFonts w:ascii="Arial" w:hAnsi="Arial" w:cs="Arial"/>
          <w:color w:val="000000"/>
          <w:sz w:val="24"/>
          <w:szCs w:val="24"/>
          <w:lang w:val="ru-RU"/>
        </w:rPr>
        <w:t>International</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English</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Language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Tests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System</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Интернашнал</w:t>
      </w:r>
      <w:proofErr w:type="spellEnd"/>
      <w:r w:rsidR="008A6C43" w:rsidRPr="000A3AAC">
        <w:rPr>
          <w:rFonts w:ascii="Arial" w:hAnsi="Arial" w:cs="Arial"/>
          <w:color w:val="000000"/>
          <w:sz w:val="24"/>
          <w:szCs w:val="24"/>
          <w:lang w:val="ru-RU"/>
        </w:rPr>
        <w:t xml:space="preserve"> Инглиш </w:t>
      </w:r>
      <w:proofErr w:type="spellStart"/>
      <w:r w:rsidR="008A6C43" w:rsidRPr="000A3AAC">
        <w:rPr>
          <w:rFonts w:ascii="Arial" w:hAnsi="Arial" w:cs="Arial"/>
          <w:color w:val="000000"/>
          <w:sz w:val="24"/>
          <w:szCs w:val="24"/>
          <w:lang w:val="ru-RU"/>
        </w:rPr>
        <w:t>Лангудж</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Тестс</w:t>
      </w:r>
      <w:proofErr w:type="spellEnd"/>
      <w:r w:rsidR="008A6C43" w:rsidRPr="000A3AAC">
        <w:rPr>
          <w:rFonts w:ascii="Arial" w:hAnsi="Arial" w:cs="Arial"/>
          <w:color w:val="000000"/>
          <w:sz w:val="24"/>
          <w:szCs w:val="24"/>
          <w:lang w:val="ru-RU"/>
        </w:rPr>
        <w:t xml:space="preserve"> Систем) пороговый балл – не менее 5,5;</w:t>
      </w:r>
    </w:p>
    <w:p w14:paraId="38892A4C" w14:textId="6C8EAEA2" w:rsidR="00494527" w:rsidRPr="000A3AAC" w:rsidRDefault="008A6C43">
      <w:pPr>
        <w:spacing w:after="0"/>
        <w:jc w:val="both"/>
        <w:rPr>
          <w:rFonts w:ascii="Arial" w:hAnsi="Arial" w:cs="Arial"/>
          <w:sz w:val="24"/>
          <w:szCs w:val="24"/>
          <w:lang w:val="ru-RU"/>
        </w:rPr>
      </w:pPr>
      <w:bookmarkStart w:id="232" w:name="z1747"/>
      <w:bookmarkEnd w:id="231"/>
      <w:r w:rsidRPr="000A3AAC">
        <w:rPr>
          <w:rFonts w:ascii="Arial" w:hAnsi="Arial" w:cs="Arial"/>
          <w:color w:val="000000"/>
          <w:sz w:val="24"/>
          <w:szCs w:val="24"/>
          <w:lang w:val="ru-RU"/>
        </w:rPr>
        <w:t>IELTS INDICATOR (АЙТЛС Индикатор), пороговый балл – не менее 5,5;</w:t>
      </w:r>
    </w:p>
    <w:p w14:paraId="012883A6" w14:textId="38CE61B5" w:rsidR="00494527" w:rsidRPr="000A3AAC" w:rsidRDefault="008A6C43">
      <w:pPr>
        <w:spacing w:after="0"/>
        <w:jc w:val="both"/>
        <w:rPr>
          <w:rFonts w:ascii="Arial" w:hAnsi="Arial" w:cs="Arial"/>
          <w:sz w:val="24"/>
          <w:szCs w:val="24"/>
          <w:lang w:val="ru-RU"/>
        </w:rPr>
      </w:pPr>
      <w:bookmarkStart w:id="233" w:name="z1748"/>
      <w:bookmarkEnd w:id="232"/>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Инститьюшнал</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Тестинг</w:t>
      </w:r>
      <w:proofErr w:type="spellEnd"/>
      <w:r w:rsidRPr="000A3AAC">
        <w:rPr>
          <w:rFonts w:ascii="Arial" w:hAnsi="Arial" w:cs="Arial"/>
          <w:color w:val="000000"/>
          <w:sz w:val="24"/>
          <w:szCs w:val="24"/>
          <w:lang w:val="ru-RU"/>
        </w:rPr>
        <w:t xml:space="preserve"> программ)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пороговый балл – не менее 460 баллов;</w:t>
      </w:r>
    </w:p>
    <w:p w14:paraId="0A4F2936" w14:textId="6087231C" w:rsidR="00494527" w:rsidRPr="000A3AAC" w:rsidRDefault="008A6C43">
      <w:pPr>
        <w:spacing w:after="0"/>
        <w:jc w:val="both"/>
        <w:rPr>
          <w:rFonts w:ascii="Arial" w:hAnsi="Arial" w:cs="Arial"/>
          <w:sz w:val="24"/>
          <w:szCs w:val="24"/>
          <w:lang w:val="ru-RU"/>
        </w:rPr>
      </w:pPr>
      <w:bookmarkStart w:id="234" w:name="z1749"/>
      <w:bookmarkEnd w:id="233"/>
      <w:proofErr w:type="spellStart"/>
      <w:r w:rsidRPr="000A3AAC">
        <w:rPr>
          <w:rFonts w:ascii="Arial" w:hAnsi="Arial" w:cs="Arial"/>
          <w:color w:val="000000"/>
          <w:sz w:val="24"/>
          <w:szCs w:val="24"/>
          <w:lang w:val="ru-RU"/>
        </w:rPr>
        <w:lastRenderedPageBreak/>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Инститьюшнал</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Тестинг</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програм</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(Интернет </w:t>
      </w:r>
      <w:proofErr w:type="spellStart"/>
      <w:r w:rsidRPr="000A3AAC">
        <w:rPr>
          <w:rFonts w:ascii="Arial" w:hAnsi="Arial" w:cs="Arial"/>
          <w:color w:val="000000"/>
          <w:sz w:val="24"/>
          <w:szCs w:val="24"/>
          <w:lang w:val="ru-RU"/>
        </w:rPr>
        <w:t>бейзид</w:t>
      </w:r>
      <w:proofErr w:type="spellEnd"/>
      <w:r w:rsidRPr="000A3AAC">
        <w:rPr>
          <w:rFonts w:ascii="Arial" w:hAnsi="Arial" w:cs="Arial"/>
          <w:color w:val="000000"/>
          <w:sz w:val="24"/>
          <w:szCs w:val="24"/>
          <w:lang w:val="ru-RU"/>
        </w:rPr>
        <w:t xml:space="preserve"> тест) (TOEFL IBT (ТОЙФЛ </w:t>
      </w:r>
      <w:proofErr w:type="spellStart"/>
      <w:r w:rsidRPr="000A3AAC">
        <w:rPr>
          <w:rFonts w:ascii="Arial" w:hAnsi="Arial" w:cs="Arial"/>
          <w:color w:val="000000"/>
          <w:sz w:val="24"/>
          <w:szCs w:val="24"/>
          <w:lang w:val="ru-RU"/>
        </w:rPr>
        <w:t>АйБИиТи</w:t>
      </w:r>
      <w:proofErr w:type="spellEnd"/>
      <w:r w:rsidRPr="000A3AAC">
        <w:rPr>
          <w:rFonts w:ascii="Arial" w:hAnsi="Arial" w:cs="Arial"/>
          <w:color w:val="000000"/>
          <w:sz w:val="24"/>
          <w:szCs w:val="24"/>
          <w:lang w:val="ru-RU"/>
        </w:rPr>
        <w:t>), пороговый балл – не менее 46;</w:t>
      </w:r>
    </w:p>
    <w:p w14:paraId="19ECAF0C" w14:textId="3B5AD884" w:rsidR="00494527" w:rsidRPr="000A3AAC" w:rsidRDefault="008A6C43">
      <w:pPr>
        <w:spacing w:after="0"/>
        <w:jc w:val="both"/>
        <w:rPr>
          <w:rFonts w:ascii="Arial" w:hAnsi="Arial" w:cs="Arial"/>
          <w:sz w:val="24"/>
          <w:szCs w:val="24"/>
          <w:lang w:val="ru-RU"/>
        </w:rPr>
      </w:pPr>
      <w:bookmarkStart w:id="235" w:name="z1750"/>
      <w:bookmarkEnd w:id="234"/>
      <w:r w:rsidRPr="000A3AAC">
        <w:rPr>
          <w:rFonts w:ascii="Arial" w:hAnsi="Arial" w:cs="Arial"/>
          <w:color w:val="000000"/>
          <w:sz w:val="24"/>
          <w:szCs w:val="24"/>
          <w:lang w:val="ru-RU"/>
        </w:rPr>
        <w:t xml:space="preserve">TOEFL PBT (Тест </w:t>
      </w:r>
      <w:proofErr w:type="spellStart"/>
      <w:r w:rsidRPr="000A3AAC">
        <w:rPr>
          <w:rFonts w:ascii="Arial" w:hAnsi="Arial" w:cs="Arial"/>
          <w:color w:val="000000"/>
          <w:sz w:val="24"/>
          <w:szCs w:val="24"/>
          <w:lang w:val="ru-RU"/>
        </w:rPr>
        <w:t>ов</w:t>
      </w:r>
      <w:proofErr w:type="spellEnd"/>
      <w:r w:rsidRPr="000A3AAC">
        <w:rPr>
          <w:rFonts w:ascii="Arial" w:hAnsi="Arial" w:cs="Arial"/>
          <w:color w:val="000000"/>
          <w:sz w:val="24"/>
          <w:szCs w:val="24"/>
          <w:lang w:val="ru-RU"/>
        </w:rPr>
        <w:t xml:space="preserve"> Инглиш аз а Форин </w:t>
      </w:r>
      <w:proofErr w:type="spellStart"/>
      <w:r w:rsidRPr="000A3AAC">
        <w:rPr>
          <w:rFonts w:ascii="Arial" w:hAnsi="Arial" w:cs="Arial"/>
          <w:color w:val="000000"/>
          <w:sz w:val="24"/>
          <w:szCs w:val="24"/>
          <w:lang w:val="ru-RU"/>
        </w:rPr>
        <w:t>Лангудж</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пэйпер</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бэйсед</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тэстинг</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пороговый балл – не менее 453;</w:t>
      </w:r>
    </w:p>
    <w:p w14:paraId="280427B4" w14:textId="273116A6" w:rsidR="00494527" w:rsidRPr="000A3AAC" w:rsidRDefault="008A6C43">
      <w:pPr>
        <w:spacing w:after="0"/>
        <w:jc w:val="both"/>
        <w:rPr>
          <w:rFonts w:ascii="Arial" w:hAnsi="Arial" w:cs="Arial"/>
          <w:sz w:val="24"/>
          <w:szCs w:val="24"/>
          <w:lang w:val="ru-RU"/>
        </w:rPr>
      </w:pPr>
      <w:bookmarkStart w:id="236" w:name="z1751"/>
      <w:bookmarkEnd w:id="235"/>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85;</w:t>
      </w:r>
    </w:p>
    <w:p w14:paraId="4273F966" w14:textId="32152C0D" w:rsidR="00494527" w:rsidRPr="000A3AAC" w:rsidRDefault="00B155DB">
      <w:pPr>
        <w:spacing w:after="0"/>
        <w:jc w:val="both"/>
        <w:rPr>
          <w:rFonts w:ascii="Arial" w:hAnsi="Arial" w:cs="Arial"/>
          <w:sz w:val="24"/>
          <w:szCs w:val="24"/>
          <w:lang w:val="ru-RU"/>
        </w:rPr>
      </w:pPr>
      <w:bookmarkStart w:id="237" w:name="z1753"/>
      <w:bookmarkEnd w:id="236"/>
      <w:r>
        <w:rPr>
          <w:rFonts w:ascii="Arial" w:hAnsi="Arial" w:cs="Arial"/>
          <w:color w:val="000000"/>
          <w:sz w:val="24"/>
          <w:szCs w:val="24"/>
          <w:lang w:val="ru-RU"/>
        </w:rPr>
        <w:t xml:space="preserve">- </w:t>
      </w:r>
      <w:r w:rsidR="008A6C43" w:rsidRPr="00B155DB">
        <w:rPr>
          <w:rFonts w:ascii="Arial" w:hAnsi="Arial" w:cs="Arial"/>
          <w:i/>
          <w:iCs/>
          <w:color w:val="000000"/>
          <w:sz w:val="24"/>
          <w:szCs w:val="24"/>
          <w:lang w:val="ru-RU"/>
        </w:rPr>
        <w:t>немецкий язык:</w:t>
      </w:r>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Deutsche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Sprachpruеfung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fuеr</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den</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Hochschulzugang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дойче</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щпрахпрюфун</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фюр</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дейн</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хохшулцуган</w:t>
      </w:r>
      <w:proofErr w:type="spellEnd"/>
      <w:r w:rsidR="008A6C43" w:rsidRPr="000A3AAC">
        <w:rPr>
          <w:rFonts w:ascii="Arial" w:hAnsi="Arial" w:cs="Arial"/>
          <w:color w:val="000000"/>
          <w:sz w:val="24"/>
          <w:szCs w:val="24"/>
          <w:lang w:val="ru-RU"/>
        </w:rPr>
        <w:t xml:space="preserve">) (DSH, NiveauВ2/уровень В2), </w:t>
      </w:r>
      <w:proofErr w:type="spellStart"/>
      <w:r w:rsidR="008A6C43" w:rsidRPr="000A3AAC">
        <w:rPr>
          <w:rFonts w:ascii="Arial" w:hAnsi="Arial" w:cs="Arial"/>
          <w:color w:val="000000"/>
          <w:sz w:val="24"/>
          <w:szCs w:val="24"/>
          <w:lang w:val="ru-RU"/>
        </w:rPr>
        <w:t>TestDaF-Prufung</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тестдаф-прюфун</w:t>
      </w:r>
      <w:proofErr w:type="spellEnd"/>
      <w:r w:rsidR="008A6C43" w:rsidRPr="000A3AAC">
        <w:rPr>
          <w:rFonts w:ascii="Arial" w:hAnsi="Arial" w:cs="Arial"/>
          <w:color w:val="000000"/>
          <w:sz w:val="24"/>
          <w:szCs w:val="24"/>
          <w:lang w:val="ru-RU"/>
        </w:rPr>
        <w:t>) (</w:t>
      </w:r>
      <w:proofErr w:type="spellStart"/>
      <w:r w:rsidR="008A6C43" w:rsidRPr="000A3AAC">
        <w:rPr>
          <w:rFonts w:ascii="Arial" w:hAnsi="Arial" w:cs="Arial"/>
          <w:color w:val="000000"/>
          <w:sz w:val="24"/>
          <w:szCs w:val="24"/>
          <w:lang w:val="ru-RU"/>
        </w:rPr>
        <w:t>Niveau</w:t>
      </w:r>
      <w:proofErr w:type="spellEnd"/>
      <w:r w:rsidR="008A6C43" w:rsidRPr="000A3AAC">
        <w:rPr>
          <w:rFonts w:ascii="Arial" w:hAnsi="Arial" w:cs="Arial"/>
          <w:color w:val="000000"/>
          <w:sz w:val="24"/>
          <w:szCs w:val="24"/>
          <w:lang w:val="ru-RU"/>
        </w:rPr>
        <w:t xml:space="preserve"> В2/уровень В2);</w:t>
      </w:r>
    </w:p>
    <w:p w14:paraId="76338772" w14:textId="78D3141A" w:rsidR="00494527" w:rsidRPr="000A3AAC" w:rsidRDefault="00B155DB">
      <w:pPr>
        <w:spacing w:after="0"/>
        <w:jc w:val="both"/>
        <w:rPr>
          <w:rFonts w:ascii="Arial" w:hAnsi="Arial" w:cs="Arial"/>
          <w:sz w:val="24"/>
          <w:szCs w:val="24"/>
          <w:lang w:val="ru-RU"/>
        </w:rPr>
      </w:pPr>
      <w:bookmarkStart w:id="238" w:name="z1754"/>
      <w:bookmarkEnd w:id="237"/>
      <w:r>
        <w:rPr>
          <w:rFonts w:ascii="Arial" w:hAnsi="Arial" w:cs="Arial"/>
          <w:color w:val="000000"/>
          <w:sz w:val="24"/>
          <w:szCs w:val="24"/>
          <w:lang w:val="ru-RU"/>
        </w:rPr>
        <w:t xml:space="preserve">- </w:t>
      </w:r>
      <w:r w:rsidRPr="00B155DB">
        <w:rPr>
          <w:rFonts w:ascii="Arial" w:hAnsi="Arial" w:cs="Arial"/>
          <w:i/>
          <w:iCs/>
          <w:color w:val="000000"/>
          <w:sz w:val="24"/>
          <w:szCs w:val="24"/>
          <w:lang w:val="ru-RU"/>
        </w:rPr>
        <w:t>ф</w:t>
      </w:r>
      <w:r w:rsidR="008A6C43" w:rsidRPr="00B155DB">
        <w:rPr>
          <w:rFonts w:ascii="Arial" w:hAnsi="Arial" w:cs="Arial"/>
          <w:i/>
          <w:iCs/>
          <w:color w:val="000000"/>
          <w:sz w:val="24"/>
          <w:szCs w:val="24"/>
          <w:lang w:val="ru-RU"/>
        </w:rPr>
        <w:t>ранцузский язык:</w:t>
      </w:r>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Test</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International</w:t>
      </w:r>
      <w:proofErr w:type="spellEnd"/>
      <w:r w:rsidR="008A6C43" w:rsidRPr="000A3AAC">
        <w:rPr>
          <w:rFonts w:ascii="Arial" w:hAnsi="Arial" w:cs="Arial"/>
          <w:color w:val="000000"/>
          <w:sz w:val="24"/>
          <w:szCs w:val="24"/>
          <w:lang w:val="ru-RU"/>
        </w:rPr>
        <w:t xml:space="preserve">™ – Тест де </w:t>
      </w:r>
      <w:proofErr w:type="spellStart"/>
      <w:r w:rsidR="008A6C43" w:rsidRPr="000A3AAC">
        <w:rPr>
          <w:rFonts w:ascii="Arial" w:hAnsi="Arial" w:cs="Arial"/>
          <w:color w:val="000000"/>
          <w:sz w:val="24"/>
          <w:szCs w:val="24"/>
          <w:lang w:val="ru-RU"/>
        </w:rPr>
        <w:t>франсэ</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Интернасиональ</w:t>
      </w:r>
      <w:proofErr w:type="spellEnd"/>
      <w:r w:rsidR="008A6C43" w:rsidRPr="000A3AAC">
        <w:rPr>
          <w:rFonts w:ascii="Arial" w:hAnsi="Arial" w:cs="Arial"/>
          <w:color w:val="000000"/>
          <w:sz w:val="24"/>
          <w:szCs w:val="24"/>
          <w:lang w:val="ru-RU"/>
        </w:rPr>
        <w:t xml:space="preserve"> (TFI (ТФИ) – не ниже уровня В2 по секциям чтения и аудирования), </w:t>
      </w:r>
      <w:proofErr w:type="spellStart"/>
      <w:r w:rsidR="008A6C43" w:rsidRPr="000A3AAC">
        <w:rPr>
          <w:rFonts w:ascii="Arial" w:hAnsi="Arial" w:cs="Arial"/>
          <w:color w:val="000000"/>
          <w:sz w:val="24"/>
          <w:szCs w:val="24"/>
          <w:lang w:val="ru-RU"/>
        </w:rPr>
        <w:t>Diplome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d’Etudes</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en</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franзaise</w:t>
      </w:r>
      <w:proofErr w:type="spellEnd"/>
      <w:r w:rsidR="008A6C43" w:rsidRPr="000A3AAC">
        <w:rPr>
          <w:rFonts w:ascii="Arial" w:hAnsi="Arial" w:cs="Arial"/>
          <w:color w:val="000000"/>
          <w:sz w:val="24"/>
          <w:szCs w:val="24"/>
          <w:lang w:val="ru-RU"/>
        </w:rPr>
        <w:t xml:space="preserve"> – Диплом </w:t>
      </w:r>
      <w:proofErr w:type="spellStart"/>
      <w:r w:rsidR="008A6C43" w:rsidRPr="000A3AAC">
        <w:rPr>
          <w:rFonts w:ascii="Arial" w:hAnsi="Arial" w:cs="Arial"/>
          <w:color w:val="000000"/>
          <w:sz w:val="24"/>
          <w:szCs w:val="24"/>
          <w:lang w:val="ru-RU"/>
        </w:rPr>
        <w:t>дэтюд</w:t>
      </w:r>
      <w:proofErr w:type="spellEnd"/>
      <w:r w:rsidR="008A6C43" w:rsidRPr="000A3AAC">
        <w:rPr>
          <w:rFonts w:ascii="Arial" w:hAnsi="Arial" w:cs="Arial"/>
          <w:color w:val="000000"/>
          <w:sz w:val="24"/>
          <w:szCs w:val="24"/>
          <w:lang w:val="ru-RU"/>
        </w:rPr>
        <w:t xml:space="preserve"> ан </w:t>
      </w:r>
      <w:proofErr w:type="spellStart"/>
      <w:r w:rsidR="008A6C43" w:rsidRPr="000A3AAC">
        <w:rPr>
          <w:rFonts w:ascii="Arial" w:hAnsi="Arial" w:cs="Arial"/>
          <w:color w:val="000000"/>
          <w:sz w:val="24"/>
          <w:szCs w:val="24"/>
          <w:lang w:val="ru-RU"/>
        </w:rPr>
        <w:t>Ланг</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франсэз</w:t>
      </w:r>
      <w:proofErr w:type="spellEnd"/>
      <w:r w:rsidR="008A6C43" w:rsidRPr="000A3AAC">
        <w:rPr>
          <w:rFonts w:ascii="Arial" w:hAnsi="Arial" w:cs="Arial"/>
          <w:color w:val="000000"/>
          <w:sz w:val="24"/>
          <w:szCs w:val="24"/>
          <w:lang w:val="ru-RU"/>
        </w:rPr>
        <w:t xml:space="preserve"> (DELF (ДЭЛФ), уровень B2), </w:t>
      </w:r>
      <w:proofErr w:type="spellStart"/>
      <w:r w:rsidR="008A6C43" w:rsidRPr="000A3AAC">
        <w:rPr>
          <w:rFonts w:ascii="Arial" w:hAnsi="Arial" w:cs="Arial"/>
          <w:color w:val="000000"/>
          <w:sz w:val="24"/>
          <w:szCs w:val="24"/>
          <w:lang w:val="ru-RU"/>
        </w:rPr>
        <w:t>Diplome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Approfondi</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Langue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franзaise</w:t>
      </w:r>
      <w:proofErr w:type="spellEnd"/>
      <w:r w:rsidR="008A6C43" w:rsidRPr="000A3AAC">
        <w:rPr>
          <w:rFonts w:ascii="Arial" w:hAnsi="Arial" w:cs="Arial"/>
          <w:color w:val="000000"/>
          <w:sz w:val="24"/>
          <w:szCs w:val="24"/>
          <w:lang w:val="ru-RU"/>
        </w:rPr>
        <w:t xml:space="preserve"> – Диплом </w:t>
      </w:r>
      <w:proofErr w:type="spellStart"/>
      <w:r w:rsidR="008A6C43" w:rsidRPr="000A3AAC">
        <w:rPr>
          <w:rFonts w:ascii="Arial" w:hAnsi="Arial" w:cs="Arial"/>
          <w:color w:val="000000"/>
          <w:sz w:val="24"/>
          <w:szCs w:val="24"/>
          <w:lang w:val="ru-RU"/>
        </w:rPr>
        <w:t>Аппрофонди</w:t>
      </w:r>
      <w:proofErr w:type="spellEnd"/>
      <w:r w:rsidR="008A6C43" w:rsidRPr="000A3AAC">
        <w:rPr>
          <w:rFonts w:ascii="Arial" w:hAnsi="Arial" w:cs="Arial"/>
          <w:color w:val="000000"/>
          <w:sz w:val="24"/>
          <w:szCs w:val="24"/>
          <w:lang w:val="ru-RU"/>
        </w:rPr>
        <w:t xml:space="preserve"> де </w:t>
      </w:r>
      <w:proofErr w:type="spellStart"/>
      <w:r w:rsidR="008A6C43" w:rsidRPr="000A3AAC">
        <w:rPr>
          <w:rFonts w:ascii="Arial" w:hAnsi="Arial" w:cs="Arial"/>
          <w:color w:val="000000"/>
          <w:sz w:val="24"/>
          <w:szCs w:val="24"/>
          <w:lang w:val="ru-RU"/>
        </w:rPr>
        <w:t>Ланг</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Франсэз</w:t>
      </w:r>
      <w:proofErr w:type="spellEnd"/>
      <w:r w:rsidR="008A6C43" w:rsidRPr="000A3AAC">
        <w:rPr>
          <w:rFonts w:ascii="Arial" w:hAnsi="Arial" w:cs="Arial"/>
          <w:color w:val="000000"/>
          <w:sz w:val="24"/>
          <w:szCs w:val="24"/>
          <w:lang w:val="ru-RU"/>
        </w:rPr>
        <w:t xml:space="preserve"> (DALF (ДАЛФ), уровень В2), </w:t>
      </w:r>
      <w:proofErr w:type="spellStart"/>
      <w:r w:rsidR="008A6C43" w:rsidRPr="000A3AAC">
        <w:rPr>
          <w:rFonts w:ascii="Arial" w:hAnsi="Arial" w:cs="Arial"/>
          <w:color w:val="000000"/>
          <w:sz w:val="24"/>
          <w:szCs w:val="24"/>
          <w:lang w:val="ru-RU"/>
        </w:rPr>
        <w:t>Test</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connaissance</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du</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franзais</w:t>
      </w:r>
      <w:proofErr w:type="spellEnd"/>
      <w:r w:rsidR="008A6C43" w:rsidRPr="000A3AAC">
        <w:rPr>
          <w:rFonts w:ascii="Arial" w:hAnsi="Arial" w:cs="Arial"/>
          <w:color w:val="000000"/>
          <w:sz w:val="24"/>
          <w:szCs w:val="24"/>
          <w:lang w:val="ru-RU"/>
        </w:rPr>
        <w:t xml:space="preserve"> – Тест де </w:t>
      </w:r>
      <w:proofErr w:type="spellStart"/>
      <w:r w:rsidR="008A6C43" w:rsidRPr="000A3AAC">
        <w:rPr>
          <w:rFonts w:ascii="Arial" w:hAnsi="Arial" w:cs="Arial"/>
          <w:color w:val="000000"/>
          <w:sz w:val="24"/>
          <w:szCs w:val="24"/>
          <w:lang w:val="ru-RU"/>
        </w:rPr>
        <w:t>коннэссанс</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дю</w:t>
      </w:r>
      <w:proofErr w:type="spellEnd"/>
      <w:r w:rsidR="008A6C43" w:rsidRPr="000A3AAC">
        <w:rPr>
          <w:rFonts w:ascii="Arial" w:hAnsi="Arial" w:cs="Arial"/>
          <w:color w:val="000000"/>
          <w:sz w:val="24"/>
          <w:szCs w:val="24"/>
          <w:lang w:val="ru-RU"/>
        </w:rPr>
        <w:t xml:space="preserve"> </w:t>
      </w:r>
      <w:proofErr w:type="spellStart"/>
      <w:r w:rsidR="008A6C43" w:rsidRPr="000A3AAC">
        <w:rPr>
          <w:rFonts w:ascii="Arial" w:hAnsi="Arial" w:cs="Arial"/>
          <w:color w:val="000000"/>
          <w:sz w:val="24"/>
          <w:szCs w:val="24"/>
          <w:lang w:val="ru-RU"/>
        </w:rPr>
        <w:t>франсэ</w:t>
      </w:r>
      <w:proofErr w:type="spellEnd"/>
      <w:r w:rsidR="008A6C43" w:rsidRPr="000A3AAC">
        <w:rPr>
          <w:rFonts w:ascii="Arial" w:hAnsi="Arial" w:cs="Arial"/>
          <w:color w:val="000000"/>
          <w:sz w:val="24"/>
          <w:szCs w:val="24"/>
          <w:lang w:val="ru-RU"/>
        </w:rPr>
        <w:t xml:space="preserve"> (TCF (ТСФ) – не менее 50 баллов).</w:t>
      </w:r>
    </w:p>
    <w:p w14:paraId="31E00A37" w14:textId="54B70F0C" w:rsidR="00494527" w:rsidRPr="000A3AAC" w:rsidRDefault="008A6C43">
      <w:pPr>
        <w:spacing w:after="0"/>
        <w:jc w:val="both"/>
        <w:rPr>
          <w:rFonts w:ascii="Arial" w:hAnsi="Arial" w:cs="Arial"/>
          <w:sz w:val="24"/>
          <w:szCs w:val="24"/>
          <w:lang w:val="ru-RU"/>
        </w:rPr>
      </w:pPr>
      <w:bookmarkStart w:id="239" w:name="z1755"/>
      <w:bookmarkEnd w:id="238"/>
      <w:r w:rsidRPr="000A3AAC">
        <w:rPr>
          <w:rFonts w:ascii="Arial" w:hAnsi="Arial" w:cs="Arial"/>
          <w:color w:val="000000"/>
          <w:sz w:val="24"/>
          <w:szCs w:val="24"/>
          <w:lang w:val="ru-RU"/>
        </w:rPr>
        <w:t>Подлинность и срок действия представляемых сертификатов проверяются приемными комиссиями ОВПО.</w:t>
      </w:r>
    </w:p>
    <w:p w14:paraId="7AF4A5BC" w14:textId="0DC924E4" w:rsidR="00494527" w:rsidRPr="000A3AAC" w:rsidRDefault="008A6C43">
      <w:pPr>
        <w:spacing w:after="0"/>
        <w:jc w:val="both"/>
        <w:rPr>
          <w:rFonts w:ascii="Arial" w:hAnsi="Arial" w:cs="Arial"/>
          <w:sz w:val="24"/>
          <w:szCs w:val="24"/>
          <w:lang w:val="ru-RU"/>
        </w:rPr>
      </w:pPr>
      <w:bookmarkStart w:id="240" w:name="z1756"/>
      <w:bookmarkEnd w:id="239"/>
      <w:r w:rsidRPr="000A3AAC">
        <w:rPr>
          <w:rFonts w:ascii="Arial" w:hAnsi="Arial" w:cs="Arial"/>
          <w:color w:val="000000"/>
          <w:sz w:val="24"/>
          <w:szCs w:val="24"/>
          <w:lang w:val="ru-RU"/>
        </w:rPr>
        <w:t>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bookmarkEnd w:id="240"/>
    <w:p w14:paraId="12E4331E" w14:textId="77777777" w:rsidR="00B155DB" w:rsidRDefault="008A6C43" w:rsidP="00B155DB">
      <w:pPr>
        <w:spacing w:after="0"/>
        <w:jc w:val="both"/>
        <w:rPr>
          <w:rFonts w:ascii="Arial" w:hAnsi="Arial" w:cs="Arial"/>
          <w:sz w:val="20"/>
          <w:szCs w:val="20"/>
          <w:lang w:val="ru-RU"/>
        </w:rPr>
      </w:pPr>
      <w:r w:rsidRPr="00B155DB">
        <w:rPr>
          <w:rFonts w:ascii="Arial" w:hAnsi="Arial" w:cs="Arial"/>
          <w:color w:val="FF0000"/>
          <w:sz w:val="20"/>
          <w:szCs w:val="20"/>
          <w:lang w:val="ru-RU"/>
        </w:rPr>
        <w:t xml:space="preserve">Сноска. Пункт 19-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B155DB">
        <w:rPr>
          <w:rFonts w:ascii="Arial" w:hAnsi="Arial" w:cs="Arial"/>
          <w:color w:val="000000"/>
          <w:sz w:val="20"/>
          <w:szCs w:val="20"/>
          <w:lang w:val="ru-RU"/>
        </w:rPr>
        <w:t>№ 418</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p>
    <w:p w14:paraId="168721A0" w14:textId="5789B09B" w:rsidR="00494527" w:rsidRPr="00B155DB" w:rsidRDefault="00494527" w:rsidP="00B155DB">
      <w:pPr>
        <w:spacing w:after="0"/>
        <w:jc w:val="both"/>
        <w:rPr>
          <w:rFonts w:ascii="Arial" w:hAnsi="Arial" w:cs="Arial"/>
          <w:sz w:val="20"/>
          <w:szCs w:val="20"/>
          <w:lang w:val="ru-RU"/>
        </w:rPr>
      </w:pPr>
    </w:p>
    <w:p w14:paraId="5921A235" w14:textId="584918AD" w:rsidR="00494527" w:rsidRPr="000A3AAC" w:rsidRDefault="008A6C43">
      <w:pPr>
        <w:spacing w:after="0"/>
        <w:jc w:val="both"/>
        <w:rPr>
          <w:rFonts w:ascii="Arial" w:hAnsi="Arial" w:cs="Arial"/>
          <w:sz w:val="24"/>
          <w:szCs w:val="24"/>
          <w:lang w:val="ru-RU"/>
        </w:rPr>
      </w:pPr>
      <w:bookmarkStart w:id="241" w:name="z808"/>
      <w:r w:rsidRPr="000A3AAC">
        <w:rPr>
          <w:rFonts w:ascii="Arial" w:hAnsi="Arial" w:cs="Arial"/>
          <w:color w:val="000000"/>
          <w:sz w:val="24"/>
          <w:szCs w:val="24"/>
          <w:lang w:val="ru-RU"/>
        </w:rPr>
        <w:t>20. Вступительный экзамен по группам образовательных программ докторантуры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p w14:paraId="55D7D7E6" w14:textId="77777777" w:rsidR="00B155DB" w:rsidRDefault="00B155DB">
      <w:pPr>
        <w:spacing w:after="0"/>
        <w:jc w:val="both"/>
        <w:rPr>
          <w:rFonts w:ascii="Arial" w:hAnsi="Arial" w:cs="Arial"/>
          <w:color w:val="000000"/>
          <w:sz w:val="24"/>
          <w:szCs w:val="24"/>
          <w:lang w:val="ru-RU"/>
        </w:rPr>
      </w:pPr>
      <w:bookmarkStart w:id="242" w:name="z809"/>
      <w:bookmarkEnd w:id="241"/>
    </w:p>
    <w:p w14:paraId="7A58B619" w14:textId="6CF032C0"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14:paraId="26D3CE10" w14:textId="77777777" w:rsidR="00B155DB" w:rsidRDefault="00B155DB">
      <w:pPr>
        <w:spacing w:after="0"/>
        <w:jc w:val="both"/>
        <w:rPr>
          <w:rFonts w:ascii="Arial" w:hAnsi="Arial" w:cs="Arial"/>
          <w:color w:val="000000"/>
          <w:sz w:val="24"/>
          <w:szCs w:val="24"/>
          <w:lang w:val="ru-RU"/>
        </w:rPr>
      </w:pPr>
      <w:bookmarkStart w:id="243" w:name="z810"/>
      <w:bookmarkEnd w:id="242"/>
    </w:p>
    <w:p w14:paraId="384EDE09" w14:textId="2D4E104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w:t>
      </w:r>
      <w:proofErr w:type="spellStart"/>
      <w:r w:rsidRPr="000A3AAC">
        <w:rPr>
          <w:rFonts w:ascii="Arial" w:hAnsi="Arial" w:cs="Arial"/>
          <w:color w:val="000000"/>
          <w:sz w:val="24"/>
          <w:szCs w:val="24"/>
          <w:lang w:val="ru-RU"/>
        </w:rPr>
        <w:t>PhD</w:t>
      </w:r>
      <w:proofErr w:type="spellEnd"/>
      <w:r w:rsidRPr="000A3AAC">
        <w:rPr>
          <w:rFonts w:ascii="Arial" w:hAnsi="Arial" w:cs="Arial"/>
          <w:color w:val="000000"/>
          <w:sz w:val="24"/>
          <w:szCs w:val="24"/>
          <w:lang w:val="ru-RU"/>
        </w:rPr>
        <w:t>) по соответствующему профилю.</w:t>
      </w:r>
    </w:p>
    <w:p w14:paraId="566B4B4E" w14:textId="77777777" w:rsidR="00B155DB" w:rsidRDefault="00B155DB">
      <w:pPr>
        <w:spacing w:after="0"/>
        <w:jc w:val="both"/>
        <w:rPr>
          <w:rFonts w:ascii="Arial" w:hAnsi="Arial" w:cs="Arial"/>
          <w:color w:val="000000"/>
          <w:sz w:val="24"/>
          <w:szCs w:val="24"/>
          <w:lang w:val="ru-RU"/>
        </w:rPr>
      </w:pPr>
      <w:bookmarkStart w:id="244" w:name="z811"/>
      <w:bookmarkEnd w:id="243"/>
    </w:p>
    <w:p w14:paraId="44A8C9F9" w14:textId="3B5C13A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 xml:space="preserve">Состав экзаменационных комиссий с указанием их председателей утверждается приказом руководителя ОВПО. </w:t>
      </w:r>
    </w:p>
    <w:p w14:paraId="1A5932F8" w14:textId="1EC5C19F" w:rsidR="00494527" w:rsidRPr="000A3AAC" w:rsidRDefault="008A6C43">
      <w:pPr>
        <w:spacing w:after="0"/>
        <w:jc w:val="both"/>
        <w:rPr>
          <w:rFonts w:ascii="Arial" w:hAnsi="Arial" w:cs="Arial"/>
          <w:sz w:val="24"/>
          <w:szCs w:val="24"/>
          <w:lang w:val="ru-RU"/>
        </w:rPr>
      </w:pPr>
      <w:bookmarkStart w:id="245" w:name="z812"/>
      <w:bookmarkEnd w:id="244"/>
      <w:r w:rsidRPr="000A3AAC">
        <w:rPr>
          <w:rFonts w:ascii="Arial" w:hAnsi="Arial" w:cs="Arial"/>
          <w:color w:val="000000"/>
          <w:sz w:val="24"/>
          <w:szCs w:val="24"/>
          <w:lang w:val="ru-RU"/>
        </w:rPr>
        <w:t>Программы проведения и расписание вступительных экзаменов (форма проведения экзамена, дата, время и место проведения, консультации) по группам образовательных программ разрабатываются ОВПО и утверждаются председателем приемной комиссии и доводится до сведения поступающих за 3 (три) дня до начала вступительного экзамена.</w:t>
      </w:r>
    </w:p>
    <w:p w14:paraId="6B0521F1" w14:textId="102E4FE6" w:rsidR="00494527" w:rsidRPr="000A3AAC" w:rsidRDefault="008A6C43">
      <w:pPr>
        <w:spacing w:after="0"/>
        <w:jc w:val="both"/>
        <w:rPr>
          <w:rFonts w:ascii="Arial" w:hAnsi="Arial" w:cs="Arial"/>
          <w:sz w:val="24"/>
          <w:szCs w:val="24"/>
          <w:lang w:val="ru-RU"/>
        </w:rPr>
      </w:pPr>
      <w:bookmarkStart w:id="246" w:name="z813"/>
      <w:bookmarkEnd w:id="245"/>
      <w:r w:rsidRPr="000A3AAC">
        <w:rPr>
          <w:rFonts w:ascii="Arial" w:hAnsi="Arial" w:cs="Arial"/>
          <w:color w:val="000000"/>
          <w:sz w:val="24"/>
          <w:szCs w:val="24"/>
          <w:lang w:val="ru-RU"/>
        </w:rPr>
        <w:t>Вступительные экзамены по группам образовательных программ проводятся в аудиториях (помещениях), оснащенных видео и (или) аудио записью.</w:t>
      </w:r>
    </w:p>
    <w:p w14:paraId="3EF41030" w14:textId="5BBBD8C9" w:rsidR="00494527" w:rsidRPr="000A3AAC" w:rsidRDefault="008A6C43">
      <w:pPr>
        <w:spacing w:after="0"/>
        <w:jc w:val="both"/>
        <w:rPr>
          <w:rFonts w:ascii="Arial" w:hAnsi="Arial" w:cs="Arial"/>
          <w:sz w:val="24"/>
          <w:szCs w:val="24"/>
          <w:lang w:val="ru-RU"/>
        </w:rPr>
      </w:pPr>
      <w:bookmarkStart w:id="247" w:name="z814"/>
      <w:bookmarkEnd w:id="246"/>
      <w:r w:rsidRPr="000A3AAC">
        <w:rPr>
          <w:rFonts w:ascii="Arial" w:hAnsi="Arial" w:cs="Arial"/>
          <w:color w:val="000000"/>
          <w:sz w:val="24"/>
          <w:szCs w:val="24"/>
          <w:lang w:val="ru-RU"/>
        </w:rPr>
        <w:t>Итоги проведения вступительного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14:paraId="341DE22C" w14:textId="507873A1" w:rsidR="00494527" w:rsidRPr="000A3AAC" w:rsidRDefault="008A6C43">
      <w:pPr>
        <w:spacing w:after="0"/>
        <w:jc w:val="both"/>
        <w:rPr>
          <w:rFonts w:ascii="Arial" w:hAnsi="Arial" w:cs="Arial"/>
          <w:sz w:val="24"/>
          <w:szCs w:val="24"/>
          <w:lang w:val="ru-RU"/>
        </w:rPr>
      </w:pPr>
      <w:bookmarkStart w:id="248" w:name="z815"/>
      <w:bookmarkEnd w:id="247"/>
      <w:r w:rsidRPr="000A3AAC">
        <w:rPr>
          <w:rFonts w:ascii="Arial" w:hAnsi="Arial" w:cs="Arial"/>
          <w:color w:val="000000"/>
          <w:sz w:val="24"/>
          <w:szCs w:val="24"/>
          <w:lang w:val="ru-RU"/>
        </w:rPr>
        <w:t>ОВПО, независимо от формы собственности, в течение 3 (трех) календарных дней после завершения вступительного экзамена по группам образовательных программ представляют в уполномоченный орган в области образования итоговый отчет по организации и проведению вступительного экзамена в произвольной форме, а также копии приказов об итогах вступительного экзамена.</w:t>
      </w:r>
    </w:p>
    <w:p w14:paraId="797A7890" w14:textId="37F8D4CF" w:rsidR="00494527" w:rsidRPr="000A3AAC" w:rsidRDefault="008A6C43">
      <w:pPr>
        <w:spacing w:after="0"/>
        <w:jc w:val="both"/>
        <w:rPr>
          <w:rFonts w:ascii="Arial" w:hAnsi="Arial" w:cs="Arial"/>
          <w:sz w:val="24"/>
          <w:szCs w:val="24"/>
          <w:lang w:val="ru-RU"/>
        </w:rPr>
      </w:pPr>
      <w:bookmarkStart w:id="249" w:name="z816"/>
      <w:bookmarkEnd w:id="248"/>
      <w:r w:rsidRPr="000A3AAC">
        <w:rPr>
          <w:rFonts w:ascii="Arial" w:hAnsi="Arial" w:cs="Arial"/>
          <w:color w:val="000000"/>
          <w:sz w:val="24"/>
          <w:szCs w:val="24"/>
          <w:lang w:val="ru-RU"/>
        </w:rPr>
        <w:t xml:space="preserve">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стандартизированного теста </w:t>
      </w:r>
      <w:proofErr w:type="spellStart"/>
      <w:r w:rsidRPr="000A3AAC">
        <w:rPr>
          <w:rFonts w:ascii="Arial" w:hAnsi="Arial" w:cs="Arial"/>
          <w:color w:val="000000"/>
          <w:sz w:val="24"/>
          <w:szCs w:val="24"/>
          <w:lang w:val="ru-RU"/>
        </w:rPr>
        <w:t>Graduate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Record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Examinations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грэдуэйт</w:t>
      </w:r>
      <w:proofErr w:type="spellEnd"/>
      <w:r w:rsidRPr="000A3AAC">
        <w:rPr>
          <w:rFonts w:ascii="Arial" w:hAnsi="Arial" w:cs="Arial"/>
          <w:color w:val="000000"/>
          <w:sz w:val="24"/>
          <w:szCs w:val="24"/>
          <w:lang w:val="ru-RU"/>
        </w:rPr>
        <w:t xml:space="preserve"> рекорд </w:t>
      </w:r>
      <w:proofErr w:type="spellStart"/>
      <w:r w:rsidRPr="000A3AAC">
        <w:rPr>
          <w:rFonts w:ascii="Arial" w:hAnsi="Arial" w:cs="Arial"/>
          <w:color w:val="000000"/>
          <w:sz w:val="24"/>
          <w:szCs w:val="24"/>
          <w:lang w:val="ru-RU"/>
        </w:rPr>
        <w:t>экзаменейшен</w:t>
      </w:r>
      <w:proofErr w:type="spellEnd"/>
      <w:r w:rsidRPr="000A3AAC">
        <w:rPr>
          <w:rFonts w:ascii="Arial" w:hAnsi="Arial" w:cs="Arial"/>
          <w:color w:val="000000"/>
          <w:sz w:val="24"/>
          <w:szCs w:val="24"/>
          <w:lang w:val="ru-RU"/>
        </w:rPr>
        <w:t>) GRE с баллами согласно приложению 6 к настоящим Типовым правилам.</w:t>
      </w:r>
    </w:p>
    <w:p w14:paraId="6A70308F" w14:textId="6008E390" w:rsidR="00494527" w:rsidRPr="000A3AAC" w:rsidRDefault="008A6C43">
      <w:pPr>
        <w:spacing w:after="0"/>
        <w:jc w:val="both"/>
        <w:rPr>
          <w:rFonts w:ascii="Arial" w:hAnsi="Arial" w:cs="Arial"/>
          <w:sz w:val="24"/>
          <w:szCs w:val="24"/>
          <w:lang w:val="ru-RU"/>
        </w:rPr>
      </w:pPr>
      <w:bookmarkStart w:id="250" w:name="z817"/>
      <w:bookmarkEnd w:id="249"/>
      <w:r w:rsidRPr="000A3AAC">
        <w:rPr>
          <w:rFonts w:ascii="Arial" w:hAnsi="Arial" w:cs="Arial"/>
          <w:color w:val="000000"/>
          <w:sz w:val="24"/>
          <w:szCs w:val="24"/>
          <w:lang w:val="ru-RU"/>
        </w:rPr>
        <w:t>Подлинность и срок действия представляемых сертификатов проверяются приемными комиссиями ОВПО.</w:t>
      </w:r>
    </w:p>
    <w:p w14:paraId="6D03CEB7" w14:textId="500EE766" w:rsidR="00494527" w:rsidRPr="000A3AAC" w:rsidRDefault="008A6C43">
      <w:pPr>
        <w:spacing w:after="0"/>
        <w:jc w:val="both"/>
        <w:rPr>
          <w:rFonts w:ascii="Arial" w:hAnsi="Arial" w:cs="Arial"/>
          <w:sz w:val="24"/>
          <w:szCs w:val="24"/>
          <w:lang w:val="ru-RU"/>
        </w:rPr>
      </w:pPr>
      <w:bookmarkStart w:id="251" w:name="z818"/>
      <w:bookmarkEnd w:id="250"/>
      <w:r w:rsidRPr="000A3AAC">
        <w:rPr>
          <w:rFonts w:ascii="Arial" w:hAnsi="Arial" w:cs="Arial"/>
          <w:color w:val="000000"/>
          <w:sz w:val="24"/>
          <w:szCs w:val="24"/>
          <w:lang w:val="ru-RU"/>
        </w:rPr>
        <w:t>Результаты вступительных экзаменов объявляются в день их проведения.</w:t>
      </w:r>
    </w:p>
    <w:p w14:paraId="580DAC37" w14:textId="77777777" w:rsidR="00B155DB" w:rsidRDefault="008A6C43">
      <w:pPr>
        <w:spacing w:after="0"/>
        <w:rPr>
          <w:rFonts w:ascii="Arial" w:hAnsi="Arial" w:cs="Arial"/>
          <w:b/>
          <w:color w:val="000000"/>
          <w:sz w:val="24"/>
          <w:szCs w:val="24"/>
          <w:lang w:val="ru-RU"/>
        </w:rPr>
      </w:pPr>
      <w:bookmarkStart w:id="252" w:name="z819"/>
      <w:bookmarkEnd w:id="251"/>
      <w:r w:rsidRPr="000A3AAC">
        <w:rPr>
          <w:rFonts w:ascii="Arial" w:hAnsi="Arial" w:cs="Arial"/>
          <w:b/>
          <w:color w:val="000000"/>
          <w:sz w:val="24"/>
          <w:szCs w:val="24"/>
          <w:lang w:val="ru-RU"/>
        </w:rPr>
        <w:t xml:space="preserve"> </w:t>
      </w:r>
    </w:p>
    <w:p w14:paraId="461E2A7B" w14:textId="66D016F5"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Параграф 3. Работа апелляционных комиссий</w:t>
      </w:r>
    </w:p>
    <w:p w14:paraId="0E508F06" w14:textId="1F949372" w:rsidR="00494527" w:rsidRPr="000A3AAC" w:rsidRDefault="008A6C43">
      <w:pPr>
        <w:spacing w:after="0"/>
        <w:jc w:val="both"/>
        <w:rPr>
          <w:rFonts w:ascii="Arial" w:hAnsi="Arial" w:cs="Arial"/>
          <w:sz w:val="24"/>
          <w:szCs w:val="24"/>
          <w:lang w:val="ru-RU"/>
        </w:rPr>
      </w:pPr>
      <w:bookmarkStart w:id="253" w:name="z820"/>
      <w:bookmarkEnd w:id="252"/>
      <w:r w:rsidRPr="000A3AAC">
        <w:rPr>
          <w:rFonts w:ascii="Arial" w:hAnsi="Arial" w:cs="Arial"/>
          <w:color w:val="000000"/>
          <w:sz w:val="24"/>
          <w:szCs w:val="24"/>
          <w:lang w:val="ru-RU"/>
        </w:rPr>
        <w:t>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p w14:paraId="438B8098" w14:textId="21E9519C" w:rsidR="00494527" w:rsidRPr="000A3AAC" w:rsidRDefault="008A6C43">
      <w:pPr>
        <w:spacing w:after="0"/>
        <w:jc w:val="both"/>
        <w:rPr>
          <w:rFonts w:ascii="Arial" w:hAnsi="Arial" w:cs="Arial"/>
          <w:sz w:val="24"/>
          <w:szCs w:val="24"/>
          <w:lang w:val="ru-RU"/>
        </w:rPr>
      </w:pPr>
      <w:bookmarkStart w:id="254" w:name="z1757"/>
      <w:bookmarkEnd w:id="253"/>
      <w:r w:rsidRPr="000A3AAC">
        <w:rPr>
          <w:rFonts w:ascii="Arial" w:hAnsi="Arial" w:cs="Arial"/>
          <w:color w:val="000000"/>
          <w:sz w:val="24"/>
          <w:szCs w:val="24"/>
          <w:lang w:val="ru-RU"/>
        </w:rPr>
        <w:t>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p w14:paraId="59D10F86" w14:textId="0EEC954F" w:rsidR="00494527" w:rsidRPr="000A3AAC" w:rsidRDefault="008A6C43" w:rsidP="00B155DB">
      <w:pPr>
        <w:spacing w:after="0"/>
        <w:jc w:val="both"/>
        <w:rPr>
          <w:rFonts w:ascii="Arial" w:hAnsi="Arial" w:cs="Arial"/>
          <w:sz w:val="24"/>
          <w:szCs w:val="24"/>
          <w:lang w:val="ru-RU"/>
        </w:rPr>
      </w:pPr>
      <w:bookmarkStart w:id="255" w:name="z1758"/>
      <w:bookmarkEnd w:id="254"/>
      <w:r w:rsidRPr="000A3AAC">
        <w:rPr>
          <w:rFonts w:ascii="Arial" w:hAnsi="Arial" w:cs="Arial"/>
          <w:color w:val="000000"/>
          <w:sz w:val="24"/>
          <w:szCs w:val="24"/>
          <w:lang w:val="ru-RU"/>
        </w:rPr>
        <w:t>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bookmarkEnd w:id="255"/>
    <w:p w14:paraId="17AA33D7" w14:textId="77777777" w:rsidR="00B155DB" w:rsidRDefault="008A6C43" w:rsidP="00B155DB">
      <w:pPr>
        <w:spacing w:after="0"/>
        <w:jc w:val="both"/>
        <w:rPr>
          <w:rFonts w:ascii="Arial" w:hAnsi="Arial" w:cs="Arial"/>
          <w:color w:val="000000"/>
          <w:sz w:val="24"/>
          <w:szCs w:val="24"/>
          <w:lang w:val="ru-RU"/>
        </w:rPr>
      </w:pPr>
      <w:r w:rsidRPr="000A3AAC">
        <w:rPr>
          <w:rFonts w:ascii="Arial" w:hAnsi="Arial" w:cs="Arial"/>
          <w:color w:val="000000"/>
          <w:sz w:val="24"/>
          <w:szCs w:val="24"/>
          <w:lang w:val="ru-RU"/>
        </w:rPr>
        <w:t>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p>
    <w:p w14:paraId="444D6C62" w14:textId="77938503" w:rsidR="00494527" w:rsidRPr="000A3AAC" w:rsidRDefault="008A6C43" w:rsidP="00B155DB">
      <w:pPr>
        <w:spacing w:after="0"/>
        <w:jc w:val="both"/>
        <w:rPr>
          <w:rFonts w:ascii="Arial" w:hAnsi="Arial" w:cs="Arial"/>
          <w:sz w:val="24"/>
          <w:szCs w:val="24"/>
          <w:lang w:val="ru-RU"/>
        </w:rPr>
      </w:pPr>
      <w:r w:rsidRPr="00B155DB">
        <w:rPr>
          <w:rFonts w:ascii="Arial" w:hAnsi="Arial" w:cs="Arial"/>
          <w:color w:val="FF0000"/>
          <w:sz w:val="20"/>
          <w:szCs w:val="20"/>
          <w:lang w:val="ru-RU"/>
        </w:rPr>
        <w:lastRenderedPageBreak/>
        <w:t xml:space="preserve">Сноска. Пункт 24-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0A3AAC">
        <w:rPr>
          <w:rFonts w:ascii="Arial" w:hAnsi="Arial" w:cs="Arial"/>
          <w:sz w:val="24"/>
          <w:szCs w:val="24"/>
          <w:lang w:val="ru-RU"/>
        </w:rPr>
        <w:br/>
      </w:r>
    </w:p>
    <w:p w14:paraId="6943CA3C" w14:textId="7162AFFC" w:rsidR="00494527" w:rsidRPr="000A3AAC" w:rsidRDefault="008A6C43">
      <w:pPr>
        <w:spacing w:after="0"/>
        <w:jc w:val="both"/>
        <w:rPr>
          <w:rFonts w:ascii="Arial" w:hAnsi="Arial" w:cs="Arial"/>
          <w:sz w:val="24"/>
          <w:szCs w:val="24"/>
          <w:lang w:val="ru-RU"/>
        </w:rPr>
      </w:pPr>
      <w:bookmarkStart w:id="256" w:name="z1760"/>
      <w:r w:rsidRPr="000A3AAC">
        <w:rPr>
          <w:rFonts w:ascii="Arial" w:hAnsi="Arial" w:cs="Arial"/>
          <w:color w:val="000000"/>
          <w:sz w:val="24"/>
          <w:szCs w:val="24"/>
          <w:lang w:val="ru-RU"/>
        </w:rPr>
        <w:t>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p w14:paraId="68B24972" w14:textId="720645F6" w:rsidR="00494527" w:rsidRPr="000A3AAC" w:rsidRDefault="008A6C43">
      <w:pPr>
        <w:spacing w:after="0"/>
        <w:jc w:val="both"/>
        <w:rPr>
          <w:rFonts w:ascii="Arial" w:hAnsi="Arial" w:cs="Arial"/>
          <w:sz w:val="24"/>
          <w:szCs w:val="24"/>
          <w:lang w:val="ru-RU"/>
        </w:rPr>
      </w:pPr>
      <w:bookmarkStart w:id="257" w:name="z1761"/>
      <w:bookmarkEnd w:id="256"/>
      <w:r w:rsidRPr="000A3AAC">
        <w:rPr>
          <w:rFonts w:ascii="Arial" w:hAnsi="Arial" w:cs="Arial"/>
          <w:color w:val="000000"/>
          <w:sz w:val="24"/>
          <w:szCs w:val="24"/>
          <w:lang w:val="ru-RU"/>
        </w:rPr>
        <w:t>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14:paraId="1AB8789A" w14:textId="75B6F276" w:rsidR="00494527" w:rsidRPr="000A3AAC" w:rsidRDefault="008A6C43">
      <w:pPr>
        <w:spacing w:after="0"/>
        <w:jc w:val="both"/>
        <w:rPr>
          <w:rFonts w:ascii="Arial" w:hAnsi="Arial" w:cs="Arial"/>
          <w:sz w:val="24"/>
          <w:szCs w:val="24"/>
          <w:lang w:val="ru-RU"/>
        </w:rPr>
      </w:pPr>
      <w:bookmarkStart w:id="258" w:name="z1762"/>
      <w:bookmarkEnd w:id="257"/>
      <w:r w:rsidRPr="000A3AAC">
        <w:rPr>
          <w:rFonts w:ascii="Arial" w:hAnsi="Arial" w:cs="Arial"/>
          <w:color w:val="000000"/>
          <w:sz w:val="24"/>
          <w:szCs w:val="24"/>
          <w:lang w:val="ru-RU"/>
        </w:rPr>
        <w:t xml:space="preserve">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 </w:t>
      </w:r>
    </w:p>
    <w:bookmarkEnd w:id="258"/>
    <w:p w14:paraId="659F16CF" w14:textId="77777777" w:rsidR="00B155DB" w:rsidRDefault="008A6C43" w:rsidP="00B155DB">
      <w:pPr>
        <w:spacing w:after="0"/>
        <w:jc w:val="both"/>
        <w:rPr>
          <w:rFonts w:ascii="Arial" w:hAnsi="Arial" w:cs="Arial"/>
          <w:sz w:val="20"/>
          <w:szCs w:val="20"/>
          <w:lang w:val="ru-RU"/>
        </w:rPr>
      </w:pPr>
      <w:r w:rsidRPr="00B155DB">
        <w:rPr>
          <w:rFonts w:ascii="Arial" w:hAnsi="Arial" w:cs="Arial"/>
          <w:color w:val="FF0000"/>
          <w:sz w:val="20"/>
          <w:szCs w:val="20"/>
          <w:lang w:val="ru-RU"/>
        </w:rPr>
        <w:t xml:space="preserve">Сноска. Пункт 25-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p>
    <w:p w14:paraId="31F76BC9" w14:textId="233AF072" w:rsidR="00494527" w:rsidRPr="00B155DB" w:rsidRDefault="00494527" w:rsidP="00B155DB">
      <w:pPr>
        <w:spacing w:after="0"/>
        <w:jc w:val="both"/>
        <w:rPr>
          <w:rFonts w:ascii="Arial" w:hAnsi="Arial" w:cs="Arial"/>
          <w:sz w:val="20"/>
          <w:szCs w:val="20"/>
          <w:lang w:val="ru-RU"/>
        </w:rPr>
      </w:pPr>
    </w:p>
    <w:p w14:paraId="7BEECE90" w14:textId="272718D0" w:rsidR="00494527" w:rsidRPr="000A3AAC" w:rsidRDefault="008A6C43">
      <w:pPr>
        <w:spacing w:after="0"/>
        <w:jc w:val="both"/>
        <w:rPr>
          <w:rFonts w:ascii="Arial" w:hAnsi="Arial" w:cs="Arial"/>
          <w:sz w:val="24"/>
          <w:szCs w:val="24"/>
          <w:lang w:val="ru-RU"/>
        </w:rPr>
      </w:pPr>
      <w:bookmarkStart w:id="259" w:name="z1763"/>
      <w:r w:rsidRPr="000A3AAC">
        <w:rPr>
          <w:rFonts w:ascii="Arial" w:hAnsi="Arial" w:cs="Arial"/>
          <w:color w:val="000000"/>
          <w:sz w:val="24"/>
          <w:szCs w:val="24"/>
          <w:lang w:val="ru-RU"/>
        </w:rPr>
        <w:t>26. 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w:t>
      </w:r>
    </w:p>
    <w:p w14:paraId="137774A2" w14:textId="21EF9D69" w:rsidR="00494527" w:rsidRPr="000A3AAC" w:rsidRDefault="008A6C43">
      <w:pPr>
        <w:spacing w:after="0"/>
        <w:jc w:val="both"/>
        <w:rPr>
          <w:rFonts w:ascii="Arial" w:hAnsi="Arial" w:cs="Arial"/>
          <w:sz w:val="24"/>
          <w:szCs w:val="24"/>
          <w:lang w:val="ru-RU"/>
        </w:rPr>
      </w:pPr>
      <w:bookmarkStart w:id="260" w:name="z1764"/>
      <w:bookmarkEnd w:id="259"/>
      <w:r w:rsidRPr="000A3AAC">
        <w:rPr>
          <w:rFonts w:ascii="Arial" w:hAnsi="Arial" w:cs="Arial"/>
          <w:color w:val="000000"/>
          <w:sz w:val="24"/>
          <w:szCs w:val="24"/>
          <w:lang w:val="ru-RU"/>
        </w:rPr>
        <w:t>Заявления принимаются до 13.00 часов следующего дня после объявления результатов вступительного (творческого) экзаменов и КТ, рассматриваются апелляционной комиссией в течение одного дня со дня подачи заявления.</w:t>
      </w:r>
    </w:p>
    <w:p w14:paraId="68C22A50" w14:textId="00768151" w:rsidR="00494527" w:rsidRPr="000A3AAC" w:rsidRDefault="008A6C43">
      <w:pPr>
        <w:spacing w:after="0"/>
        <w:jc w:val="both"/>
        <w:rPr>
          <w:rFonts w:ascii="Arial" w:hAnsi="Arial" w:cs="Arial"/>
          <w:sz w:val="24"/>
          <w:szCs w:val="24"/>
          <w:lang w:val="ru-RU"/>
        </w:rPr>
      </w:pPr>
      <w:bookmarkStart w:id="261" w:name="z1765"/>
      <w:bookmarkEnd w:id="260"/>
      <w:r w:rsidRPr="000A3AAC">
        <w:rPr>
          <w:rFonts w:ascii="Arial" w:hAnsi="Arial" w:cs="Arial"/>
          <w:color w:val="000000"/>
          <w:sz w:val="24"/>
          <w:szCs w:val="24"/>
          <w:lang w:val="ru-RU"/>
        </w:rPr>
        <w:t>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14:paraId="7BDE397E" w14:textId="5D4BAE6E" w:rsidR="00494527" w:rsidRPr="000A3AAC" w:rsidRDefault="008A6C43">
      <w:pPr>
        <w:spacing w:after="0"/>
        <w:jc w:val="both"/>
        <w:rPr>
          <w:rFonts w:ascii="Arial" w:hAnsi="Arial" w:cs="Arial"/>
          <w:sz w:val="24"/>
          <w:szCs w:val="24"/>
          <w:lang w:val="ru-RU"/>
        </w:rPr>
      </w:pPr>
      <w:bookmarkStart w:id="262" w:name="z1766"/>
      <w:bookmarkEnd w:id="261"/>
      <w:r w:rsidRPr="000A3AAC">
        <w:rPr>
          <w:rFonts w:ascii="Arial" w:hAnsi="Arial" w:cs="Arial"/>
          <w:color w:val="000000"/>
          <w:sz w:val="24"/>
          <w:szCs w:val="24"/>
          <w:lang w:val="ru-RU"/>
        </w:rPr>
        <w:t>При проведении КТ в бумажном формате апелляционная комиссия пункта проведения КТ принимает решение о добавлении баллов лицу, апеллирующему результаты КТ. Результаты рассмотрения апелляции пункта проведения КТ передаются апелляционной комиссией в Республиканскую апелляционную комиссию.</w:t>
      </w:r>
    </w:p>
    <w:p w14:paraId="17508F56" w14:textId="3B6FA008" w:rsidR="00494527" w:rsidRPr="000A3AAC" w:rsidRDefault="008A6C43">
      <w:pPr>
        <w:spacing w:after="0"/>
        <w:jc w:val="both"/>
        <w:rPr>
          <w:rFonts w:ascii="Arial" w:hAnsi="Arial" w:cs="Arial"/>
          <w:sz w:val="24"/>
          <w:szCs w:val="24"/>
          <w:lang w:val="ru-RU"/>
        </w:rPr>
      </w:pPr>
      <w:bookmarkStart w:id="263" w:name="z1767"/>
      <w:bookmarkEnd w:id="262"/>
      <w:r w:rsidRPr="000A3AAC">
        <w:rPr>
          <w:rFonts w:ascii="Arial" w:hAnsi="Arial" w:cs="Arial"/>
          <w:color w:val="000000"/>
          <w:sz w:val="24"/>
          <w:szCs w:val="24"/>
          <w:lang w:val="ru-RU"/>
        </w:rPr>
        <w:t>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по заявлению лица, апеллирующего результаты КТ.</w:t>
      </w:r>
    </w:p>
    <w:p w14:paraId="089793C3" w14:textId="445B31B1" w:rsidR="00494527" w:rsidRPr="000A3AAC" w:rsidRDefault="008A6C43">
      <w:pPr>
        <w:spacing w:after="0"/>
        <w:jc w:val="both"/>
        <w:rPr>
          <w:rFonts w:ascii="Arial" w:hAnsi="Arial" w:cs="Arial"/>
          <w:sz w:val="24"/>
          <w:szCs w:val="24"/>
          <w:lang w:val="ru-RU"/>
        </w:rPr>
      </w:pPr>
      <w:bookmarkStart w:id="264" w:name="z1768"/>
      <w:bookmarkEnd w:id="263"/>
      <w:r w:rsidRPr="000A3AAC">
        <w:rPr>
          <w:rFonts w:ascii="Arial" w:hAnsi="Arial" w:cs="Arial"/>
          <w:color w:val="000000"/>
          <w:sz w:val="24"/>
          <w:szCs w:val="24"/>
          <w:lang w:val="ru-RU"/>
        </w:rPr>
        <w:t xml:space="preserve">При проведении КТ в электронном формате заявление поступающего на апелляцию принимается в течение 30 минут после завершения тестирования. Обоснованность заявлений рассматриваются Республиканской апелляционной комиссией в течение от 3 (трех) до 5 (пяти) календарных дней после дня проведения тестирования. </w:t>
      </w:r>
    </w:p>
    <w:bookmarkEnd w:id="264"/>
    <w:p w14:paraId="3A0C5830" w14:textId="798E2485"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26-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069FF3B2" w14:textId="329F15DB" w:rsidR="00494527" w:rsidRPr="000A3AAC" w:rsidRDefault="008A6C43">
      <w:pPr>
        <w:spacing w:after="0"/>
        <w:jc w:val="both"/>
        <w:rPr>
          <w:rFonts w:ascii="Arial" w:hAnsi="Arial" w:cs="Arial"/>
          <w:sz w:val="24"/>
          <w:szCs w:val="24"/>
          <w:lang w:val="ru-RU"/>
        </w:rPr>
      </w:pPr>
      <w:bookmarkStart w:id="265" w:name="z830"/>
      <w:r w:rsidRPr="000A3AAC">
        <w:rPr>
          <w:rFonts w:ascii="Arial" w:hAnsi="Arial" w:cs="Arial"/>
          <w:color w:val="000000"/>
          <w:sz w:val="24"/>
          <w:szCs w:val="24"/>
          <w:lang w:val="ru-RU"/>
        </w:rPr>
        <w:t>27. При рассмотрении заявления апелляционной комиссией, лицо, подавшее апелляцию, предоставляет документ, удостоверяющий личность.</w:t>
      </w:r>
    </w:p>
    <w:p w14:paraId="6F65365D" w14:textId="77777777" w:rsidR="00B155DB" w:rsidRDefault="00B155DB">
      <w:pPr>
        <w:spacing w:after="0"/>
        <w:jc w:val="both"/>
        <w:rPr>
          <w:rFonts w:ascii="Arial" w:hAnsi="Arial" w:cs="Arial"/>
          <w:color w:val="000000"/>
          <w:sz w:val="24"/>
          <w:szCs w:val="24"/>
          <w:lang w:val="ru-RU"/>
        </w:rPr>
      </w:pPr>
      <w:bookmarkStart w:id="266" w:name="z831"/>
      <w:bookmarkEnd w:id="265"/>
    </w:p>
    <w:p w14:paraId="4154A75D" w14:textId="1EF6714C"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14:paraId="723C513E" w14:textId="77777777" w:rsidR="00B155DB" w:rsidRDefault="00B155DB">
      <w:pPr>
        <w:spacing w:after="0"/>
        <w:jc w:val="both"/>
        <w:rPr>
          <w:rFonts w:ascii="Arial" w:hAnsi="Arial" w:cs="Arial"/>
          <w:color w:val="000000"/>
          <w:sz w:val="24"/>
          <w:szCs w:val="24"/>
          <w:lang w:val="ru-RU"/>
        </w:rPr>
      </w:pPr>
      <w:bookmarkStart w:id="267" w:name="z832"/>
      <w:bookmarkEnd w:id="266"/>
    </w:p>
    <w:p w14:paraId="67A5815C" w14:textId="6D690D9E"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lastRenderedPageBreak/>
        <w:t>29. В целях соблюдения порядка при проведении вступительных экзаменов и КТ в пункты проведения КТ и в ОВПО направляются представители МОН РК.</w:t>
      </w:r>
    </w:p>
    <w:p w14:paraId="3B0BF679" w14:textId="77777777" w:rsidR="00B155DB" w:rsidRDefault="00B155DB" w:rsidP="00B155DB">
      <w:pPr>
        <w:spacing w:after="0"/>
        <w:jc w:val="both"/>
        <w:rPr>
          <w:rFonts w:ascii="Arial" w:hAnsi="Arial" w:cs="Arial"/>
          <w:b/>
          <w:color w:val="000000"/>
          <w:sz w:val="24"/>
          <w:szCs w:val="24"/>
          <w:lang w:val="ru-RU"/>
        </w:rPr>
      </w:pPr>
      <w:bookmarkStart w:id="268" w:name="z833"/>
      <w:bookmarkEnd w:id="267"/>
    </w:p>
    <w:p w14:paraId="536099D0" w14:textId="6988AAC3" w:rsidR="00494527" w:rsidRPr="000A3AAC" w:rsidRDefault="008A6C43" w:rsidP="00B155DB">
      <w:pPr>
        <w:spacing w:after="0"/>
        <w:jc w:val="both"/>
        <w:rPr>
          <w:rFonts w:ascii="Arial" w:hAnsi="Arial" w:cs="Arial"/>
          <w:sz w:val="24"/>
          <w:szCs w:val="24"/>
          <w:lang w:val="ru-RU"/>
        </w:rPr>
      </w:pPr>
      <w:r w:rsidRPr="000A3AAC">
        <w:rPr>
          <w:rFonts w:ascii="Arial" w:hAnsi="Arial" w:cs="Arial"/>
          <w:b/>
          <w:color w:val="000000"/>
          <w:sz w:val="24"/>
          <w:szCs w:val="24"/>
          <w:lang w:val="ru-RU"/>
        </w:rPr>
        <w:t>Параграф 4. Зачисление на обучение в организации образования, реализующие образовательные программы послевузовского образования</w:t>
      </w:r>
    </w:p>
    <w:p w14:paraId="3BF98FEA" w14:textId="54FB4E8E" w:rsidR="00494527" w:rsidRPr="000A3AAC" w:rsidRDefault="008A6C43">
      <w:pPr>
        <w:spacing w:after="0"/>
        <w:jc w:val="both"/>
        <w:rPr>
          <w:rFonts w:ascii="Arial" w:hAnsi="Arial" w:cs="Arial"/>
          <w:sz w:val="24"/>
          <w:szCs w:val="24"/>
          <w:lang w:val="ru-RU"/>
        </w:rPr>
      </w:pPr>
      <w:bookmarkStart w:id="269" w:name="z834"/>
      <w:bookmarkEnd w:id="268"/>
      <w:r w:rsidRPr="000A3AAC">
        <w:rPr>
          <w:rFonts w:ascii="Arial" w:hAnsi="Arial" w:cs="Arial"/>
          <w:color w:val="000000"/>
          <w:sz w:val="24"/>
          <w:szCs w:val="24"/>
          <w:lang w:val="ru-RU"/>
        </w:rPr>
        <w:t>30. Зачисление лиц в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7 к настоящим Типовым правилам (далее - приложение 7): не менее 50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14:paraId="7012C531" w14:textId="48018C2E" w:rsidR="00494527" w:rsidRPr="000A3AAC" w:rsidRDefault="008A6C43">
      <w:pPr>
        <w:spacing w:after="0"/>
        <w:jc w:val="both"/>
        <w:rPr>
          <w:rFonts w:ascii="Arial" w:hAnsi="Arial" w:cs="Arial"/>
          <w:sz w:val="24"/>
          <w:szCs w:val="24"/>
          <w:lang w:val="ru-RU"/>
        </w:rPr>
      </w:pPr>
      <w:bookmarkStart w:id="270" w:name="z189"/>
      <w:bookmarkEnd w:id="269"/>
      <w:r w:rsidRPr="000A3AAC">
        <w:rPr>
          <w:rFonts w:ascii="Arial" w:hAnsi="Arial" w:cs="Arial"/>
          <w:color w:val="000000"/>
          <w:sz w:val="24"/>
          <w:szCs w:val="24"/>
          <w:lang w:val="ru-RU"/>
        </w:rPr>
        <w:t>Зачисление лиц в магистратуру с английским языком обучения на платной основе осуществляется по итогам КТ в соответствии со Шкалой 100-балльной системы оценок для КТ в магистратуру с английским языком обучения согласно приложению 8 к настоящим Типовым правилам (далее - приложение 8): не менее 25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14:paraId="1B23EA0E" w14:textId="7E6B9E71" w:rsidR="00494527" w:rsidRPr="000A3AAC" w:rsidRDefault="008A6C43">
      <w:pPr>
        <w:spacing w:after="0"/>
        <w:jc w:val="both"/>
        <w:rPr>
          <w:rFonts w:ascii="Arial" w:hAnsi="Arial" w:cs="Arial"/>
          <w:sz w:val="24"/>
          <w:szCs w:val="24"/>
          <w:lang w:val="ru-RU"/>
        </w:rPr>
      </w:pPr>
      <w:bookmarkStart w:id="271" w:name="z190"/>
      <w:bookmarkEnd w:id="270"/>
      <w:r w:rsidRPr="000A3AAC">
        <w:rPr>
          <w:rFonts w:ascii="Arial" w:hAnsi="Arial" w:cs="Arial"/>
          <w:color w:val="000000"/>
          <w:sz w:val="24"/>
          <w:szCs w:val="24"/>
          <w:lang w:val="ru-RU"/>
        </w:rPr>
        <w:t>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50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14:paraId="4BD6DB4D" w14:textId="01AA5E2C" w:rsidR="00494527" w:rsidRPr="000A3AAC" w:rsidRDefault="008A6C43">
      <w:pPr>
        <w:spacing w:after="0"/>
        <w:jc w:val="both"/>
        <w:rPr>
          <w:rFonts w:ascii="Arial" w:hAnsi="Arial" w:cs="Arial"/>
          <w:sz w:val="24"/>
          <w:szCs w:val="24"/>
          <w:lang w:val="ru-RU"/>
        </w:rPr>
      </w:pPr>
      <w:bookmarkStart w:id="272" w:name="z191"/>
      <w:bookmarkEnd w:id="271"/>
      <w:r w:rsidRPr="000A3AAC">
        <w:rPr>
          <w:rFonts w:ascii="Arial" w:hAnsi="Arial" w:cs="Arial"/>
          <w:color w:val="000000"/>
          <w:sz w:val="24"/>
          <w:szCs w:val="24"/>
          <w:lang w:val="ru-RU"/>
        </w:rPr>
        <w:t>По каждому творческому экзамену максимальное количество баллов должно составлять 35.</w:t>
      </w:r>
    </w:p>
    <w:p w14:paraId="0CA7E601" w14:textId="7FEB810B" w:rsidR="00494527" w:rsidRPr="000A3AAC" w:rsidRDefault="008A6C43">
      <w:pPr>
        <w:spacing w:after="0"/>
        <w:jc w:val="both"/>
        <w:rPr>
          <w:rFonts w:ascii="Arial" w:hAnsi="Arial" w:cs="Arial"/>
          <w:sz w:val="24"/>
          <w:szCs w:val="24"/>
          <w:lang w:val="ru-RU"/>
        </w:rPr>
      </w:pPr>
      <w:bookmarkStart w:id="273" w:name="z192"/>
      <w:bookmarkEnd w:id="272"/>
      <w:r w:rsidRPr="000A3AAC">
        <w:rPr>
          <w:rFonts w:ascii="Arial" w:hAnsi="Arial" w:cs="Arial"/>
          <w:color w:val="000000"/>
          <w:sz w:val="24"/>
          <w:szCs w:val="24"/>
          <w:lang w:val="ru-RU"/>
        </w:rPr>
        <w:t>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7: не менее 50 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14:paraId="202F5D5A" w14:textId="08C272A5" w:rsidR="00494527" w:rsidRPr="000A3AAC" w:rsidRDefault="008A6C43">
      <w:pPr>
        <w:spacing w:after="0"/>
        <w:jc w:val="both"/>
        <w:rPr>
          <w:rFonts w:ascii="Arial" w:hAnsi="Arial" w:cs="Arial"/>
          <w:sz w:val="24"/>
          <w:szCs w:val="24"/>
          <w:lang w:val="ru-RU"/>
        </w:rPr>
      </w:pPr>
      <w:bookmarkStart w:id="274" w:name="z193"/>
      <w:bookmarkEnd w:id="273"/>
      <w:r w:rsidRPr="000A3AAC">
        <w:rPr>
          <w:rFonts w:ascii="Arial" w:hAnsi="Arial" w:cs="Arial"/>
          <w:color w:val="000000"/>
          <w:sz w:val="24"/>
          <w:szCs w:val="24"/>
          <w:lang w:val="ru-RU"/>
        </w:rPr>
        <w:t>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p>
    <w:bookmarkEnd w:id="274"/>
    <w:p w14:paraId="541D06E2" w14:textId="26B4D552"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Зачисление лиц в докторантуру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w:t>
      </w:r>
    </w:p>
    <w:p w14:paraId="789DE6FD" w14:textId="0268792B"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30 -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5CB35E69" w14:textId="6DECC2CC" w:rsidR="00494527" w:rsidRPr="000A3AAC" w:rsidRDefault="008A6C43">
      <w:pPr>
        <w:spacing w:after="0"/>
        <w:jc w:val="both"/>
        <w:rPr>
          <w:rFonts w:ascii="Arial" w:hAnsi="Arial" w:cs="Arial"/>
          <w:sz w:val="24"/>
          <w:szCs w:val="24"/>
          <w:lang w:val="ru-RU"/>
        </w:rPr>
      </w:pPr>
      <w:bookmarkStart w:id="275" w:name="z839"/>
      <w:r w:rsidRPr="000A3AAC">
        <w:rPr>
          <w:rFonts w:ascii="Arial" w:hAnsi="Arial" w:cs="Arial"/>
          <w:color w:val="000000"/>
          <w:sz w:val="24"/>
          <w:szCs w:val="24"/>
          <w:lang w:val="ru-RU"/>
        </w:rPr>
        <w:lastRenderedPageBreak/>
        <w:t>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14:paraId="6839CE90" w14:textId="2EF9FDDA" w:rsidR="00494527" w:rsidRPr="000A3AAC" w:rsidRDefault="008A6C43">
      <w:pPr>
        <w:spacing w:after="0"/>
        <w:jc w:val="both"/>
        <w:rPr>
          <w:rFonts w:ascii="Arial" w:hAnsi="Arial" w:cs="Arial"/>
          <w:sz w:val="24"/>
          <w:szCs w:val="24"/>
          <w:lang w:val="ru-RU"/>
        </w:rPr>
      </w:pPr>
      <w:bookmarkStart w:id="276" w:name="z1770"/>
      <w:bookmarkEnd w:id="275"/>
      <w:r w:rsidRPr="000A3AAC">
        <w:rPr>
          <w:rFonts w:ascii="Arial" w:hAnsi="Arial" w:cs="Arial"/>
          <w:color w:val="000000"/>
          <w:sz w:val="24"/>
          <w:szCs w:val="24"/>
          <w:lang w:val="ru-RU"/>
        </w:rPr>
        <w:t>1) для научно-педагогической и профильной магистратуры, в том числе по группам образовательных программ, требующих творческой подготовки, по группам образовательных программ, требующих знания арабского языка – не менее 75 баллов в соответствии с приложением 7;</w:t>
      </w:r>
    </w:p>
    <w:p w14:paraId="0CB66426" w14:textId="478C63D8" w:rsidR="00494527" w:rsidRPr="000A3AAC" w:rsidRDefault="008A6C43">
      <w:pPr>
        <w:spacing w:after="0"/>
        <w:jc w:val="both"/>
        <w:rPr>
          <w:rFonts w:ascii="Arial" w:hAnsi="Arial" w:cs="Arial"/>
          <w:sz w:val="24"/>
          <w:szCs w:val="24"/>
          <w:lang w:val="ru-RU"/>
        </w:rPr>
      </w:pPr>
      <w:bookmarkStart w:id="277" w:name="z1771"/>
      <w:bookmarkEnd w:id="276"/>
      <w:r w:rsidRPr="000A3AAC">
        <w:rPr>
          <w:rFonts w:ascii="Arial" w:hAnsi="Arial" w:cs="Arial"/>
          <w:color w:val="000000"/>
          <w:sz w:val="24"/>
          <w:szCs w:val="24"/>
          <w:lang w:val="ru-RU"/>
        </w:rPr>
        <w:t>2) для магистратуры с английским языком обучения – не менее 50 баллов в соответствии с приложением 8;</w:t>
      </w:r>
    </w:p>
    <w:p w14:paraId="4C2CC69E" w14:textId="6FDF3287" w:rsidR="00494527" w:rsidRPr="000A3AAC" w:rsidRDefault="008A6C43">
      <w:pPr>
        <w:spacing w:after="0"/>
        <w:jc w:val="both"/>
        <w:rPr>
          <w:rFonts w:ascii="Arial" w:hAnsi="Arial" w:cs="Arial"/>
          <w:sz w:val="24"/>
          <w:szCs w:val="24"/>
          <w:lang w:val="ru-RU"/>
        </w:rPr>
      </w:pPr>
      <w:bookmarkStart w:id="278" w:name="z1772"/>
      <w:bookmarkEnd w:id="277"/>
      <w:r w:rsidRPr="000A3AAC">
        <w:rPr>
          <w:rFonts w:ascii="Arial" w:hAnsi="Arial" w:cs="Arial"/>
          <w:color w:val="000000"/>
          <w:sz w:val="24"/>
          <w:szCs w:val="24"/>
          <w:lang w:val="ru-RU"/>
        </w:rPr>
        <w:t>3) для резидентуры – не менее 75 баллов.</w:t>
      </w:r>
    </w:p>
    <w:p w14:paraId="6CCC79CE" w14:textId="60A255CF" w:rsidR="00494527" w:rsidRPr="000A3AAC" w:rsidRDefault="008A6C43">
      <w:pPr>
        <w:spacing w:after="0"/>
        <w:jc w:val="both"/>
        <w:rPr>
          <w:rFonts w:ascii="Arial" w:hAnsi="Arial" w:cs="Arial"/>
          <w:sz w:val="24"/>
          <w:szCs w:val="24"/>
          <w:lang w:val="ru-RU"/>
        </w:rPr>
      </w:pPr>
      <w:bookmarkStart w:id="279" w:name="z1773"/>
      <w:bookmarkEnd w:id="278"/>
      <w:r w:rsidRPr="000A3AAC">
        <w:rPr>
          <w:rFonts w:ascii="Arial" w:hAnsi="Arial" w:cs="Arial"/>
          <w:color w:val="000000"/>
          <w:sz w:val="24"/>
          <w:szCs w:val="24"/>
          <w:lang w:val="ru-RU"/>
        </w:rPr>
        <w:t>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279"/>
    <w:p w14:paraId="7B69CEF1" w14:textId="4EC2CE46"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31 -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2534DE2D" w14:textId="38E45252" w:rsidR="00494527" w:rsidRPr="000A3AAC" w:rsidRDefault="008A6C43">
      <w:pPr>
        <w:spacing w:after="0"/>
        <w:jc w:val="both"/>
        <w:rPr>
          <w:rFonts w:ascii="Arial" w:hAnsi="Arial" w:cs="Arial"/>
          <w:sz w:val="24"/>
          <w:szCs w:val="24"/>
          <w:lang w:val="ru-RU"/>
        </w:rPr>
      </w:pPr>
      <w:bookmarkStart w:id="280" w:name="z845"/>
      <w:r w:rsidRPr="000A3AAC">
        <w:rPr>
          <w:rFonts w:ascii="Arial" w:hAnsi="Arial" w:cs="Arial"/>
          <w:color w:val="000000"/>
          <w:sz w:val="24"/>
          <w:szCs w:val="24"/>
          <w:lang w:val="ru-RU"/>
        </w:rPr>
        <w:t xml:space="preserve">32. </w:t>
      </w:r>
      <w:proofErr w:type="gramStart"/>
      <w:r w:rsidRPr="000A3AAC">
        <w:rPr>
          <w:rFonts w:ascii="Arial" w:hAnsi="Arial" w:cs="Arial"/>
          <w:color w:val="000000"/>
          <w:sz w:val="24"/>
          <w:szCs w:val="24"/>
          <w:lang w:val="ru-RU"/>
        </w:rPr>
        <w:t>В случае одинаковых показателей конкурсных баллов,</w:t>
      </w:r>
      <w:proofErr w:type="gramEnd"/>
      <w:r w:rsidRPr="000A3AAC">
        <w:rPr>
          <w:rFonts w:ascii="Arial" w:hAnsi="Arial" w:cs="Arial"/>
          <w:color w:val="000000"/>
          <w:sz w:val="24"/>
          <w:szCs w:val="24"/>
          <w:lang w:val="ru-RU"/>
        </w:rPr>
        <w:t xml:space="preserve">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w:t>
      </w:r>
      <w:proofErr w:type="spellStart"/>
      <w:r w:rsidRPr="000A3AAC">
        <w:rPr>
          <w:rFonts w:ascii="Arial" w:hAnsi="Arial" w:cs="Arial"/>
          <w:color w:val="000000"/>
          <w:sz w:val="24"/>
          <w:szCs w:val="24"/>
          <w:lang w:val="ru-RU"/>
        </w:rPr>
        <w:t>Journal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Citation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Reports</w:t>
      </w:r>
      <w:proofErr w:type="spellEnd"/>
      <w:r w:rsidRPr="000A3AAC">
        <w:rPr>
          <w:rFonts w:ascii="Arial" w:hAnsi="Arial" w:cs="Arial"/>
          <w:color w:val="000000"/>
          <w:sz w:val="24"/>
          <w:szCs w:val="24"/>
          <w:lang w:val="ru-RU"/>
        </w:rPr>
        <w:t xml:space="preserve"> базы данных </w:t>
      </w:r>
      <w:proofErr w:type="spellStart"/>
      <w:r w:rsidRPr="000A3AAC">
        <w:rPr>
          <w:rFonts w:ascii="Arial" w:hAnsi="Arial" w:cs="Arial"/>
          <w:color w:val="000000"/>
          <w:sz w:val="24"/>
          <w:szCs w:val="24"/>
          <w:lang w:val="ru-RU"/>
        </w:rPr>
        <w:t>Web</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science</w:t>
      </w:r>
      <w:proofErr w:type="spellEnd"/>
      <w:r w:rsidRPr="000A3AAC">
        <w:rPr>
          <w:rFonts w:ascii="Arial" w:hAnsi="Arial" w:cs="Arial"/>
          <w:color w:val="000000"/>
          <w:sz w:val="24"/>
          <w:szCs w:val="24"/>
          <w:lang w:val="ru-RU"/>
        </w:rPr>
        <w:t xml:space="preserve"> компании </w:t>
      </w:r>
      <w:proofErr w:type="spellStart"/>
      <w:r w:rsidRPr="000A3AAC">
        <w:rPr>
          <w:rFonts w:ascii="Arial" w:hAnsi="Arial" w:cs="Arial"/>
          <w:color w:val="000000"/>
          <w:sz w:val="24"/>
          <w:szCs w:val="24"/>
          <w:lang w:val="ru-RU"/>
        </w:rPr>
        <w:t>Clarivate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Analytics</w:t>
      </w:r>
      <w:proofErr w:type="spellEnd"/>
      <w:r w:rsidRPr="000A3AAC">
        <w:rPr>
          <w:rFonts w:ascii="Arial" w:hAnsi="Arial" w:cs="Arial"/>
          <w:color w:val="000000"/>
          <w:sz w:val="24"/>
          <w:szCs w:val="24"/>
          <w:lang w:val="ru-RU"/>
        </w:rPr>
        <w:t xml:space="preserve">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280"/>
    <w:p w14:paraId="783C2A1A" w14:textId="2A36F4F9" w:rsidR="00494527" w:rsidRPr="00B155DB" w:rsidRDefault="008A6C43">
      <w:pPr>
        <w:spacing w:after="0"/>
        <w:rPr>
          <w:rFonts w:ascii="Arial" w:hAnsi="Arial" w:cs="Arial"/>
          <w:sz w:val="20"/>
          <w:szCs w:val="20"/>
          <w:lang w:val="ru-RU"/>
        </w:rPr>
      </w:pPr>
      <w:r w:rsidRPr="00B155DB">
        <w:rPr>
          <w:rFonts w:ascii="Arial" w:hAnsi="Arial" w:cs="Arial"/>
          <w:color w:val="FF0000"/>
          <w:sz w:val="20"/>
          <w:szCs w:val="20"/>
          <w:lang w:val="ru-RU"/>
        </w:rPr>
        <w:t xml:space="preserve">Сноска. Пункт 32 - в редакции приказа Министра образования и науки РК от 08.06.2020 </w:t>
      </w:r>
      <w:r w:rsidRPr="00B155DB">
        <w:rPr>
          <w:rFonts w:ascii="Arial" w:hAnsi="Arial" w:cs="Arial"/>
          <w:color w:val="000000"/>
          <w:sz w:val="20"/>
          <w:szCs w:val="20"/>
          <w:lang w:val="ru-RU"/>
        </w:rPr>
        <w:t>№ 237</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r w:rsidRPr="00B155DB">
        <w:rPr>
          <w:rFonts w:ascii="Arial" w:hAnsi="Arial" w:cs="Arial"/>
          <w:sz w:val="20"/>
          <w:szCs w:val="20"/>
          <w:lang w:val="ru-RU"/>
        </w:rPr>
        <w:br/>
      </w:r>
    </w:p>
    <w:p w14:paraId="37282BC5" w14:textId="3DCF5B9E" w:rsidR="00494527" w:rsidRPr="000A3AAC" w:rsidRDefault="008A6C43">
      <w:pPr>
        <w:spacing w:after="0"/>
        <w:jc w:val="both"/>
        <w:rPr>
          <w:rFonts w:ascii="Arial" w:hAnsi="Arial" w:cs="Arial"/>
          <w:sz w:val="24"/>
          <w:szCs w:val="24"/>
          <w:lang w:val="ru-RU"/>
        </w:rPr>
      </w:pPr>
      <w:bookmarkStart w:id="281" w:name="z846"/>
      <w:r w:rsidRPr="000A3AAC">
        <w:rPr>
          <w:rFonts w:ascii="Arial" w:hAnsi="Arial" w:cs="Arial"/>
          <w:color w:val="000000"/>
          <w:sz w:val="24"/>
          <w:szCs w:val="24"/>
          <w:lang w:val="ru-RU"/>
        </w:rPr>
        <w:t>33.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p w14:paraId="1B23F604" w14:textId="56FA884D" w:rsidR="00494527" w:rsidRPr="000A3AAC" w:rsidRDefault="008A6C43">
      <w:pPr>
        <w:spacing w:after="0"/>
        <w:jc w:val="both"/>
        <w:rPr>
          <w:rFonts w:ascii="Arial" w:hAnsi="Arial" w:cs="Arial"/>
          <w:sz w:val="24"/>
          <w:szCs w:val="24"/>
          <w:lang w:val="ru-RU"/>
        </w:rPr>
      </w:pPr>
      <w:bookmarkStart w:id="282" w:name="z847"/>
      <w:bookmarkEnd w:id="281"/>
      <w:r w:rsidRPr="000A3AAC">
        <w:rPr>
          <w:rFonts w:ascii="Arial" w:hAnsi="Arial" w:cs="Arial"/>
          <w:color w:val="000000"/>
          <w:sz w:val="24"/>
          <w:szCs w:val="24"/>
          <w:lang w:val="ru-RU"/>
        </w:rPr>
        <w:t>В первую очередь удовлетворяются заявки ОВПО, имеющих претендентов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внутри соответствующего направления подготовки послевузовского образования. При отсутствии претендентов по направлениям подготовки перераспределение осуществляется внутри области образования. Перераспределение неосвоенных мест утверждается приказом уполномоченного органа до 30 сентября календарного года.</w:t>
      </w:r>
    </w:p>
    <w:p w14:paraId="19468D14" w14:textId="77777777" w:rsidR="00B155DB" w:rsidRDefault="00B155DB">
      <w:pPr>
        <w:spacing w:after="0"/>
        <w:jc w:val="both"/>
        <w:rPr>
          <w:rFonts w:ascii="Arial" w:hAnsi="Arial" w:cs="Arial"/>
          <w:color w:val="000000"/>
          <w:sz w:val="24"/>
          <w:szCs w:val="24"/>
          <w:lang w:val="ru-RU"/>
        </w:rPr>
      </w:pPr>
      <w:bookmarkStart w:id="283" w:name="z848"/>
      <w:bookmarkEnd w:id="282"/>
    </w:p>
    <w:p w14:paraId="4DA1BBF0" w14:textId="4AD99C1B" w:rsidR="00494527" w:rsidRPr="000A3AAC" w:rsidRDefault="008A6C43">
      <w:pPr>
        <w:spacing w:after="0"/>
        <w:jc w:val="both"/>
        <w:rPr>
          <w:rFonts w:ascii="Arial" w:hAnsi="Arial" w:cs="Arial"/>
          <w:sz w:val="24"/>
          <w:szCs w:val="24"/>
          <w:lang w:val="ru-RU"/>
        </w:rPr>
      </w:pPr>
      <w:r w:rsidRPr="000A3AAC">
        <w:rPr>
          <w:rFonts w:ascii="Arial" w:hAnsi="Arial" w:cs="Arial"/>
          <w:color w:val="000000"/>
          <w:sz w:val="24"/>
          <w:szCs w:val="24"/>
          <w:lang w:val="ru-RU"/>
        </w:rPr>
        <w:t xml:space="preserve">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w:t>
      </w:r>
      <w:r w:rsidRPr="000A3AAC">
        <w:rPr>
          <w:rFonts w:ascii="Arial" w:hAnsi="Arial" w:cs="Arial"/>
          <w:color w:val="000000"/>
          <w:sz w:val="24"/>
          <w:szCs w:val="24"/>
          <w:lang w:val="ru-RU"/>
        </w:rPr>
        <w:lastRenderedPageBreak/>
        <w:t>магистратуру, резидентуру и докторантуру по государственному образовательному заказу.</w:t>
      </w:r>
    </w:p>
    <w:p w14:paraId="00FAA77A" w14:textId="77777777" w:rsidR="00B155DB" w:rsidRDefault="00B155DB">
      <w:pPr>
        <w:spacing w:after="0"/>
        <w:rPr>
          <w:rFonts w:ascii="Arial" w:hAnsi="Arial" w:cs="Arial"/>
          <w:b/>
          <w:color w:val="000000"/>
          <w:sz w:val="24"/>
          <w:szCs w:val="24"/>
          <w:lang w:val="ru-RU"/>
        </w:rPr>
      </w:pPr>
      <w:bookmarkStart w:id="284" w:name="z849"/>
      <w:bookmarkEnd w:id="283"/>
    </w:p>
    <w:p w14:paraId="50B3C0C6" w14:textId="69D73AE1" w:rsidR="00494527" w:rsidRPr="000A3AAC" w:rsidRDefault="008A6C43" w:rsidP="00B155DB">
      <w:pPr>
        <w:spacing w:after="0"/>
        <w:jc w:val="both"/>
        <w:rPr>
          <w:rFonts w:ascii="Arial" w:hAnsi="Arial" w:cs="Arial"/>
          <w:sz w:val="24"/>
          <w:szCs w:val="24"/>
          <w:lang w:val="ru-RU"/>
        </w:rPr>
      </w:pPr>
      <w:r w:rsidRPr="000A3AAC">
        <w:rPr>
          <w:rFonts w:ascii="Arial" w:hAnsi="Arial" w:cs="Arial"/>
          <w:b/>
          <w:color w:val="000000"/>
          <w:sz w:val="24"/>
          <w:szCs w:val="24"/>
          <w:lang w:val="ru-RU"/>
        </w:rPr>
        <w:t>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14:paraId="1AF75CED" w14:textId="2AF7AFB7" w:rsidR="00494527" w:rsidRPr="000A3AAC" w:rsidRDefault="008A6C43">
      <w:pPr>
        <w:spacing w:after="0"/>
        <w:jc w:val="both"/>
        <w:rPr>
          <w:rFonts w:ascii="Arial" w:hAnsi="Arial" w:cs="Arial"/>
          <w:sz w:val="24"/>
          <w:szCs w:val="24"/>
          <w:lang w:val="ru-RU"/>
        </w:rPr>
      </w:pPr>
      <w:bookmarkStart w:id="285" w:name="z850"/>
      <w:bookmarkEnd w:id="284"/>
      <w:r w:rsidRPr="000A3AAC">
        <w:rPr>
          <w:rFonts w:ascii="Arial" w:hAnsi="Arial" w:cs="Arial"/>
          <w:color w:val="000000"/>
          <w:sz w:val="24"/>
          <w:szCs w:val="24"/>
          <w:lang w:val="ru-RU"/>
        </w:rPr>
        <w:t>35. Для участия в конкурсе по государственному образовательному заказу за счет средств местного бюджета поступающие подают в ОВПО до 9 сентября календарного года:</w:t>
      </w:r>
    </w:p>
    <w:p w14:paraId="1EB4A047" w14:textId="7B1CC264" w:rsidR="00494527" w:rsidRPr="000A3AAC" w:rsidRDefault="008A6C43">
      <w:pPr>
        <w:spacing w:after="0"/>
        <w:jc w:val="both"/>
        <w:rPr>
          <w:rFonts w:ascii="Arial" w:hAnsi="Arial" w:cs="Arial"/>
          <w:sz w:val="24"/>
          <w:szCs w:val="24"/>
          <w:lang w:val="ru-RU"/>
        </w:rPr>
      </w:pPr>
      <w:bookmarkStart w:id="286" w:name="z851"/>
      <w:bookmarkEnd w:id="285"/>
      <w:r w:rsidRPr="000A3AAC">
        <w:rPr>
          <w:rFonts w:ascii="Arial" w:hAnsi="Arial" w:cs="Arial"/>
          <w:color w:val="000000"/>
          <w:sz w:val="24"/>
          <w:szCs w:val="24"/>
          <w:lang w:val="ru-RU"/>
        </w:rPr>
        <w:t>1) заявление (в произвольной форме);</w:t>
      </w:r>
    </w:p>
    <w:p w14:paraId="127595C5" w14:textId="195A638A" w:rsidR="00494527" w:rsidRPr="000A3AAC" w:rsidRDefault="008A6C43">
      <w:pPr>
        <w:spacing w:after="0"/>
        <w:jc w:val="both"/>
        <w:rPr>
          <w:rFonts w:ascii="Arial" w:hAnsi="Arial" w:cs="Arial"/>
          <w:sz w:val="24"/>
          <w:szCs w:val="24"/>
          <w:lang w:val="ru-RU"/>
        </w:rPr>
      </w:pPr>
      <w:bookmarkStart w:id="287" w:name="z852"/>
      <w:bookmarkEnd w:id="286"/>
      <w:r w:rsidRPr="000A3AAC">
        <w:rPr>
          <w:rFonts w:ascii="Arial" w:hAnsi="Arial" w:cs="Arial"/>
          <w:color w:val="000000"/>
          <w:sz w:val="24"/>
          <w:szCs w:val="24"/>
          <w:lang w:val="ru-RU"/>
        </w:rPr>
        <w:t>2) документ о высшем образовании (подлинник);</w:t>
      </w:r>
    </w:p>
    <w:p w14:paraId="43FF4F1A" w14:textId="3BA961E6" w:rsidR="00494527" w:rsidRPr="000A3AAC" w:rsidRDefault="008A6C43">
      <w:pPr>
        <w:spacing w:after="0"/>
        <w:jc w:val="both"/>
        <w:rPr>
          <w:rFonts w:ascii="Arial" w:hAnsi="Arial" w:cs="Arial"/>
          <w:sz w:val="24"/>
          <w:szCs w:val="24"/>
          <w:lang w:val="ru-RU"/>
        </w:rPr>
      </w:pPr>
      <w:bookmarkStart w:id="288" w:name="z853"/>
      <w:bookmarkEnd w:id="287"/>
      <w:r w:rsidRPr="000A3AAC">
        <w:rPr>
          <w:rFonts w:ascii="Arial" w:hAnsi="Arial" w:cs="Arial"/>
          <w:color w:val="000000"/>
          <w:sz w:val="24"/>
          <w:szCs w:val="24"/>
          <w:lang w:val="ru-RU"/>
        </w:rPr>
        <w:t>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14:paraId="348A7C8D" w14:textId="6C1D9A4E" w:rsidR="00494527" w:rsidRPr="000A3AAC" w:rsidRDefault="008A6C43">
      <w:pPr>
        <w:spacing w:after="0"/>
        <w:jc w:val="both"/>
        <w:rPr>
          <w:rFonts w:ascii="Arial" w:hAnsi="Arial" w:cs="Arial"/>
          <w:sz w:val="24"/>
          <w:szCs w:val="24"/>
          <w:lang w:val="ru-RU"/>
        </w:rPr>
      </w:pPr>
      <w:bookmarkStart w:id="289" w:name="z854"/>
      <w:bookmarkEnd w:id="288"/>
      <w:r w:rsidRPr="000A3AAC">
        <w:rPr>
          <w:rFonts w:ascii="Arial" w:hAnsi="Arial" w:cs="Arial"/>
          <w:color w:val="000000"/>
          <w:sz w:val="24"/>
          <w:szCs w:val="24"/>
          <w:lang w:val="ru-RU"/>
        </w:rPr>
        <w:t>4) выписку о сдаче вступительного экзамена с указанием баллов (для резидентуры);</w:t>
      </w:r>
    </w:p>
    <w:p w14:paraId="3FD8FA79" w14:textId="46B595CD" w:rsidR="00494527" w:rsidRPr="000A3AAC" w:rsidRDefault="008A6C43">
      <w:pPr>
        <w:spacing w:after="0"/>
        <w:jc w:val="both"/>
        <w:rPr>
          <w:rFonts w:ascii="Arial" w:hAnsi="Arial" w:cs="Arial"/>
          <w:sz w:val="24"/>
          <w:szCs w:val="24"/>
          <w:lang w:val="ru-RU"/>
        </w:rPr>
      </w:pPr>
      <w:bookmarkStart w:id="290" w:name="z855"/>
      <w:bookmarkEnd w:id="289"/>
      <w:r w:rsidRPr="000A3AAC">
        <w:rPr>
          <w:rFonts w:ascii="Arial" w:hAnsi="Arial" w:cs="Arial"/>
          <w:color w:val="000000"/>
          <w:sz w:val="24"/>
          <w:szCs w:val="24"/>
          <w:lang w:val="ru-RU"/>
        </w:rPr>
        <w:t>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14:paraId="020DD837" w14:textId="3F40AFDE" w:rsidR="00494527" w:rsidRPr="000A3AAC" w:rsidRDefault="008A6C43">
      <w:pPr>
        <w:spacing w:after="0"/>
        <w:jc w:val="both"/>
        <w:rPr>
          <w:rFonts w:ascii="Arial" w:hAnsi="Arial" w:cs="Arial"/>
          <w:sz w:val="24"/>
          <w:szCs w:val="24"/>
          <w:lang w:val="ru-RU"/>
        </w:rPr>
      </w:pPr>
      <w:bookmarkStart w:id="291" w:name="z856"/>
      <w:bookmarkEnd w:id="290"/>
      <w:r w:rsidRPr="000A3AAC">
        <w:rPr>
          <w:rFonts w:ascii="Arial" w:hAnsi="Arial" w:cs="Arial"/>
          <w:color w:val="000000"/>
          <w:sz w:val="24"/>
          <w:szCs w:val="24"/>
          <w:lang w:val="ru-RU"/>
        </w:rPr>
        <w:t>6) копию трудовой книжки (при наличии);</w:t>
      </w:r>
    </w:p>
    <w:p w14:paraId="682C6ACE" w14:textId="2FA79BAF" w:rsidR="00494527" w:rsidRPr="000A3AAC" w:rsidRDefault="008A6C43">
      <w:pPr>
        <w:spacing w:after="0"/>
        <w:jc w:val="both"/>
        <w:rPr>
          <w:rFonts w:ascii="Arial" w:hAnsi="Arial" w:cs="Arial"/>
          <w:sz w:val="24"/>
          <w:szCs w:val="24"/>
          <w:lang w:val="ru-RU"/>
        </w:rPr>
      </w:pPr>
      <w:bookmarkStart w:id="292" w:name="z857"/>
      <w:bookmarkEnd w:id="291"/>
      <w:r w:rsidRPr="000A3AAC">
        <w:rPr>
          <w:rFonts w:ascii="Arial" w:hAnsi="Arial" w:cs="Arial"/>
          <w:color w:val="000000"/>
          <w:sz w:val="24"/>
          <w:szCs w:val="24"/>
          <w:lang w:val="ru-RU"/>
        </w:rPr>
        <w:t>7) копию документа, удостоверяющего личность.</w:t>
      </w:r>
    </w:p>
    <w:p w14:paraId="0B0A3CDB" w14:textId="4C0C5FB7" w:rsidR="00494527" w:rsidRPr="000A3AAC" w:rsidRDefault="008A6C43">
      <w:pPr>
        <w:spacing w:after="0"/>
        <w:jc w:val="both"/>
        <w:rPr>
          <w:rFonts w:ascii="Arial" w:hAnsi="Arial" w:cs="Arial"/>
          <w:sz w:val="24"/>
          <w:szCs w:val="24"/>
          <w:lang w:val="ru-RU"/>
        </w:rPr>
      </w:pPr>
      <w:bookmarkStart w:id="293" w:name="z858"/>
      <w:bookmarkEnd w:id="292"/>
      <w:r w:rsidRPr="000A3AAC">
        <w:rPr>
          <w:rFonts w:ascii="Arial" w:hAnsi="Arial" w:cs="Arial"/>
          <w:color w:val="000000"/>
          <w:sz w:val="24"/>
          <w:szCs w:val="24"/>
          <w:lang w:val="ru-RU"/>
        </w:rPr>
        <w:t>8) результаты предварительного отбора (для докторантуры по области образования "Здравоохранение и социальное обеспечение (медицина)").</w:t>
      </w:r>
    </w:p>
    <w:bookmarkEnd w:id="293"/>
    <w:p w14:paraId="7CC38081" w14:textId="77777777" w:rsidR="00B155DB" w:rsidRDefault="008A6C43" w:rsidP="00B155DB">
      <w:pPr>
        <w:spacing w:after="0"/>
        <w:jc w:val="both"/>
        <w:rPr>
          <w:rFonts w:ascii="Arial" w:hAnsi="Arial" w:cs="Arial"/>
          <w:sz w:val="20"/>
          <w:szCs w:val="20"/>
          <w:lang w:val="ru-RU"/>
        </w:rPr>
      </w:pPr>
      <w:r w:rsidRPr="00B155DB">
        <w:rPr>
          <w:rFonts w:ascii="Arial" w:hAnsi="Arial" w:cs="Arial"/>
          <w:color w:val="FF0000"/>
          <w:sz w:val="20"/>
          <w:szCs w:val="20"/>
          <w:lang w:val="ru-RU"/>
        </w:rPr>
        <w:t xml:space="preserve">Сноска. Пункт 35 с изменением, внесенным приказом Министра образования и науки РК от 28.09.2020 </w:t>
      </w:r>
      <w:r w:rsidRPr="00B155DB">
        <w:rPr>
          <w:rFonts w:ascii="Arial" w:hAnsi="Arial" w:cs="Arial"/>
          <w:color w:val="000000"/>
          <w:sz w:val="20"/>
          <w:szCs w:val="20"/>
          <w:lang w:val="ru-RU"/>
        </w:rPr>
        <w:t>№ 418</w:t>
      </w:r>
      <w:r w:rsidRPr="00B155DB">
        <w:rPr>
          <w:rFonts w:ascii="Arial" w:hAnsi="Arial" w:cs="Arial"/>
          <w:color w:val="FF0000"/>
          <w:sz w:val="20"/>
          <w:szCs w:val="20"/>
          <w:lang w:val="ru-RU"/>
        </w:rPr>
        <w:t xml:space="preserve"> (вводится в действие после дня его первого официального опубликования).</w:t>
      </w:r>
    </w:p>
    <w:p w14:paraId="22CD43C6" w14:textId="7325BF09" w:rsidR="00494527" w:rsidRPr="00B155DB" w:rsidRDefault="00494527" w:rsidP="00B155DB">
      <w:pPr>
        <w:spacing w:after="0"/>
        <w:jc w:val="both"/>
        <w:rPr>
          <w:rFonts w:ascii="Arial" w:hAnsi="Arial" w:cs="Arial"/>
          <w:sz w:val="20"/>
          <w:szCs w:val="20"/>
          <w:lang w:val="ru-RU"/>
        </w:rPr>
      </w:pPr>
    </w:p>
    <w:p w14:paraId="37ADCED5" w14:textId="0A1EA4F3" w:rsidR="00494527" w:rsidRPr="000A3AAC" w:rsidRDefault="008A6C43">
      <w:pPr>
        <w:spacing w:after="0"/>
        <w:jc w:val="both"/>
        <w:rPr>
          <w:rFonts w:ascii="Arial" w:hAnsi="Arial" w:cs="Arial"/>
          <w:sz w:val="24"/>
          <w:szCs w:val="24"/>
          <w:lang w:val="ru-RU"/>
        </w:rPr>
      </w:pPr>
      <w:bookmarkStart w:id="294" w:name="z859"/>
      <w:r w:rsidRPr="000A3AAC">
        <w:rPr>
          <w:rFonts w:ascii="Arial" w:hAnsi="Arial" w:cs="Arial"/>
          <w:color w:val="000000"/>
          <w:sz w:val="24"/>
          <w:szCs w:val="24"/>
          <w:lang w:val="ru-RU"/>
        </w:rPr>
        <w:t>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tbl>
      <w:tblPr>
        <w:tblW w:w="0" w:type="auto"/>
        <w:tblCellSpacing w:w="0" w:type="auto"/>
        <w:tblLook w:val="04A0" w:firstRow="1" w:lastRow="0" w:firstColumn="1" w:lastColumn="0" w:noHBand="0" w:noVBand="1"/>
      </w:tblPr>
      <w:tblGrid>
        <w:gridCol w:w="6175"/>
        <w:gridCol w:w="4061"/>
      </w:tblGrid>
      <w:tr w:rsidR="00494527" w:rsidRPr="000A3AAC" w14:paraId="0DF92DBD" w14:textId="77777777">
        <w:trPr>
          <w:trHeight w:val="30"/>
          <w:tblCellSpacing w:w="0" w:type="auto"/>
        </w:trPr>
        <w:tc>
          <w:tcPr>
            <w:tcW w:w="7780" w:type="dxa"/>
            <w:tcMar>
              <w:top w:w="15" w:type="dxa"/>
              <w:left w:w="15" w:type="dxa"/>
              <w:bottom w:w="15" w:type="dxa"/>
              <w:right w:w="15" w:type="dxa"/>
            </w:tcMar>
            <w:vAlign w:val="center"/>
          </w:tcPr>
          <w:bookmarkEnd w:id="294"/>
          <w:p w14:paraId="21E49B4C"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3207DB15" w14:textId="77777777" w:rsidR="00B155DB" w:rsidRDefault="00B155DB">
            <w:pPr>
              <w:spacing w:after="0"/>
              <w:jc w:val="center"/>
              <w:rPr>
                <w:rFonts w:ascii="Arial" w:hAnsi="Arial" w:cs="Arial"/>
                <w:color w:val="000000"/>
                <w:sz w:val="24"/>
                <w:szCs w:val="24"/>
                <w:lang w:val="ru-RU"/>
              </w:rPr>
            </w:pPr>
          </w:p>
          <w:p w14:paraId="46E502D2" w14:textId="77777777" w:rsidR="00B155DB" w:rsidRDefault="00B155DB">
            <w:pPr>
              <w:spacing w:after="0"/>
              <w:jc w:val="center"/>
              <w:rPr>
                <w:rFonts w:ascii="Arial" w:hAnsi="Arial" w:cs="Arial"/>
                <w:color w:val="000000"/>
                <w:sz w:val="24"/>
                <w:szCs w:val="24"/>
                <w:lang w:val="ru-RU"/>
              </w:rPr>
            </w:pPr>
          </w:p>
          <w:p w14:paraId="49CB1236" w14:textId="77777777" w:rsidR="00B155DB" w:rsidRDefault="00B155DB">
            <w:pPr>
              <w:spacing w:after="0"/>
              <w:jc w:val="center"/>
              <w:rPr>
                <w:rFonts w:ascii="Arial" w:hAnsi="Arial" w:cs="Arial"/>
                <w:color w:val="000000"/>
                <w:sz w:val="24"/>
                <w:szCs w:val="24"/>
                <w:lang w:val="ru-RU"/>
              </w:rPr>
            </w:pPr>
          </w:p>
          <w:p w14:paraId="572CD555" w14:textId="77777777" w:rsidR="00B155DB" w:rsidRDefault="00B155DB">
            <w:pPr>
              <w:spacing w:after="0"/>
              <w:jc w:val="center"/>
              <w:rPr>
                <w:rFonts w:ascii="Arial" w:hAnsi="Arial" w:cs="Arial"/>
                <w:color w:val="000000"/>
                <w:sz w:val="24"/>
                <w:szCs w:val="24"/>
                <w:lang w:val="ru-RU"/>
              </w:rPr>
            </w:pPr>
          </w:p>
          <w:p w14:paraId="36AA99D3" w14:textId="77777777" w:rsidR="00B155DB" w:rsidRDefault="00B155DB">
            <w:pPr>
              <w:spacing w:after="0"/>
              <w:jc w:val="center"/>
              <w:rPr>
                <w:rFonts w:ascii="Arial" w:hAnsi="Arial" w:cs="Arial"/>
                <w:color w:val="000000"/>
                <w:sz w:val="24"/>
                <w:szCs w:val="24"/>
                <w:lang w:val="ru-RU"/>
              </w:rPr>
            </w:pPr>
          </w:p>
          <w:p w14:paraId="1B855ADC" w14:textId="77777777" w:rsidR="00B155DB" w:rsidRDefault="00B155DB">
            <w:pPr>
              <w:spacing w:after="0"/>
              <w:jc w:val="center"/>
              <w:rPr>
                <w:rFonts w:ascii="Arial" w:hAnsi="Arial" w:cs="Arial"/>
                <w:color w:val="000000"/>
                <w:sz w:val="24"/>
                <w:szCs w:val="24"/>
                <w:lang w:val="ru-RU"/>
              </w:rPr>
            </w:pPr>
          </w:p>
          <w:p w14:paraId="79688AA2" w14:textId="77777777" w:rsidR="00B155DB" w:rsidRDefault="00B155DB">
            <w:pPr>
              <w:spacing w:after="0"/>
              <w:jc w:val="center"/>
              <w:rPr>
                <w:rFonts w:ascii="Arial" w:hAnsi="Arial" w:cs="Arial"/>
                <w:color w:val="000000"/>
                <w:sz w:val="24"/>
                <w:szCs w:val="24"/>
                <w:lang w:val="ru-RU"/>
              </w:rPr>
            </w:pPr>
          </w:p>
          <w:p w14:paraId="77F48600" w14:textId="77777777" w:rsidR="00B155DB" w:rsidRDefault="00B155DB">
            <w:pPr>
              <w:spacing w:after="0"/>
              <w:jc w:val="center"/>
              <w:rPr>
                <w:rFonts w:ascii="Arial" w:hAnsi="Arial" w:cs="Arial"/>
                <w:color w:val="000000"/>
                <w:sz w:val="24"/>
                <w:szCs w:val="24"/>
                <w:lang w:val="ru-RU"/>
              </w:rPr>
            </w:pPr>
          </w:p>
          <w:p w14:paraId="0CC17254" w14:textId="77777777" w:rsidR="00B155DB" w:rsidRDefault="00B155DB">
            <w:pPr>
              <w:spacing w:after="0"/>
              <w:jc w:val="center"/>
              <w:rPr>
                <w:rFonts w:ascii="Arial" w:hAnsi="Arial" w:cs="Arial"/>
                <w:color w:val="000000"/>
                <w:sz w:val="24"/>
                <w:szCs w:val="24"/>
                <w:lang w:val="ru-RU"/>
              </w:rPr>
            </w:pPr>
          </w:p>
          <w:p w14:paraId="1772E6E1" w14:textId="77777777" w:rsidR="00B155DB" w:rsidRDefault="00B155DB">
            <w:pPr>
              <w:spacing w:after="0"/>
              <w:jc w:val="center"/>
              <w:rPr>
                <w:rFonts w:ascii="Arial" w:hAnsi="Arial" w:cs="Arial"/>
                <w:color w:val="000000"/>
                <w:sz w:val="24"/>
                <w:szCs w:val="24"/>
                <w:lang w:val="ru-RU"/>
              </w:rPr>
            </w:pPr>
          </w:p>
          <w:p w14:paraId="376AF28C" w14:textId="77777777" w:rsidR="00B155DB" w:rsidRDefault="00B155DB">
            <w:pPr>
              <w:spacing w:after="0"/>
              <w:jc w:val="center"/>
              <w:rPr>
                <w:rFonts w:ascii="Arial" w:hAnsi="Arial" w:cs="Arial"/>
                <w:color w:val="000000"/>
                <w:sz w:val="24"/>
                <w:szCs w:val="24"/>
                <w:lang w:val="ru-RU"/>
              </w:rPr>
            </w:pPr>
          </w:p>
          <w:p w14:paraId="0140EE11" w14:textId="77777777" w:rsidR="00B155DB" w:rsidRDefault="00B155DB">
            <w:pPr>
              <w:spacing w:after="0"/>
              <w:jc w:val="center"/>
              <w:rPr>
                <w:rFonts w:ascii="Arial" w:hAnsi="Arial" w:cs="Arial"/>
                <w:color w:val="000000"/>
                <w:sz w:val="24"/>
                <w:szCs w:val="24"/>
                <w:lang w:val="ru-RU"/>
              </w:rPr>
            </w:pPr>
          </w:p>
          <w:p w14:paraId="2F78A7D4" w14:textId="77777777" w:rsidR="00B155DB" w:rsidRDefault="00B155DB">
            <w:pPr>
              <w:spacing w:after="0"/>
              <w:jc w:val="center"/>
              <w:rPr>
                <w:rFonts w:ascii="Arial" w:hAnsi="Arial" w:cs="Arial"/>
                <w:color w:val="000000"/>
                <w:sz w:val="24"/>
                <w:szCs w:val="24"/>
                <w:lang w:val="ru-RU"/>
              </w:rPr>
            </w:pPr>
          </w:p>
          <w:p w14:paraId="07F3654E" w14:textId="77777777" w:rsidR="00B155DB" w:rsidRDefault="00B155DB">
            <w:pPr>
              <w:spacing w:after="0"/>
              <w:jc w:val="center"/>
              <w:rPr>
                <w:rFonts w:ascii="Arial" w:hAnsi="Arial" w:cs="Arial"/>
                <w:color w:val="000000"/>
                <w:sz w:val="24"/>
                <w:szCs w:val="24"/>
                <w:lang w:val="ru-RU"/>
              </w:rPr>
            </w:pPr>
          </w:p>
          <w:p w14:paraId="5BF52647" w14:textId="77777777" w:rsidR="00B155DB" w:rsidRDefault="00B155DB">
            <w:pPr>
              <w:spacing w:after="0"/>
              <w:jc w:val="center"/>
              <w:rPr>
                <w:rFonts w:ascii="Arial" w:hAnsi="Arial" w:cs="Arial"/>
                <w:color w:val="000000"/>
                <w:sz w:val="24"/>
                <w:szCs w:val="24"/>
                <w:lang w:val="ru-RU"/>
              </w:rPr>
            </w:pPr>
          </w:p>
          <w:p w14:paraId="7AC9EBC0" w14:textId="77777777" w:rsidR="00B155DB" w:rsidRDefault="00B155DB">
            <w:pPr>
              <w:spacing w:after="0"/>
              <w:jc w:val="center"/>
              <w:rPr>
                <w:rFonts w:ascii="Arial" w:hAnsi="Arial" w:cs="Arial"/>
                <w:color w:val="000000"/>
                <w:sz w:val="24"/>
                <w:szCs w:val="24"/>
                <w:lang w:val="ru-RU"/>
              </w:rPr>
            </w:pPr>
          </w:p>
          <w:p w14:paraId="5A2664E3" w14:textId="66CA5273"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1</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2B5C53E6" w14:textId="77777777" w:rsidR="00494527" w:rsidRPr="000A3AAC" w:rsidRDefault="008A6C43">
      <w:pPr>
        <w:spacing w:after="0"/>
        <w:jc w:val="both"/>
        <w:rPr>
          <w:rFonts w:ascii="Arial" w:hAnsi="Arial" w:cs="Arial"/>
          <w:sz w:val="24"/>
          <w:szCs w:val="24"/>
          <w:lang w:val="ru-RU"/>
        </w:rPr>
      </w:pPr>
      <w:r w:rsidRPr="000A3AAC">
        <w:rPr>
          <w:rFonts w:ascii="Arial" w:hAnsi="Arial" w:cs="Arial"/>
          <w:color w:val="FF0000"/>
          <w:sz w:val="24"/>
          <w:szCs w:val="24"/>
          <w:lang w:val="ru-RU"/>
        </w:rPr>
        <w:lastRenderedPageBreak/>
        <w:t xml:space="preserve">       Сноска. Приложение 1 - в редакции приказа Министра образования и науки РК от 08.06.2020 № 237 (вводится в действие после дня его первого официального опубликования).</w:t>
      </w:r>
    </w:p>
    <w:p w14:paraId="100B66CA" w14:textId="2F662D1F" w:rsidR="00494527" w:rsidRPr="000A3AAC" w:rsidRDefault="008A6C43">
      <w:pPr>
        <w:spacing w:after="0"/>
        <w:rPr>
          <w:rFonts w:ascii="Arial" w:hAnsi="Arial" w:cs="Arial"/>
          <w:sz w:val="24"/>
          <w:szCs w:val="24"/>
          <w:lang w:val="ru-RU"/>
        </w:rPr>
      </w:pPr>
      <w:bookmarkStart w:id="295" w:name="z2298"/>
      <w:r w:rsidRPr="000A3AAC">
        <w:rPr>
          <w:rFonts w:ascii="Arial" w:hAnsi="Arial" w:cs="Arial"/>
          <w:b/>
          <w:color w:val="000000"/>
          <w:sz w:val="24"/>
          <w:szCs w:val="24"/>
          <w:lang w:val="ru-RU"/>
        </w:rPr>
        <w:t>Перечень групп образовательных программ, по которым проводятся творческие экзамены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7"/>
        <w:gridCol w:w="3260"/>
        <w:gridCol w:w="2379"/>
        <w:gridCol w:w="2400"/>
        <w:gridCol w:w="9"/>
      </w:tblGrid>
      <w:tr w:rsidR="00494527" w:rsidRPr="000A3AAC" w14:paraId="282E0B5E"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14:paraId="20730AC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Код группы образовательных программ</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070D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Группы образовательных программ</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6DDE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1-дисциплина</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C88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2-дисциплина</w:t>
            </w:r>
          </w:p>
        </w:tc>
      </w:tr>
      <w:tr w:rsidR="00494527" w:rsidRPr="000A3AAC" w14:paraId="028996FA"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6DFB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0CBF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Музыковедение</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98D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CA52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6E032987"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B05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5CF7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Инструментальное исполнительство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25D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CE32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67DA887A"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227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11EC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Вокальное искусство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5A9E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4E4C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36369A7B"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2A1C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48F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Традиционное музыкальное искусство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979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BA64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4FB1FF5B"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12C5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FB0C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Композиция</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40C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D9E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5F038240"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25B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AC22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Дирижирование</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6A9E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1FAE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5EA484CD"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8C7A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F91C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Режиссура</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7754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AE87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58955858"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7A46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M029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C08B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Театральное искусство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859B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4C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3EE7EABF"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1D7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5E42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Искусство эстрады</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6D2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D775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1077872E"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665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335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Хореография</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B7E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08B2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306E5A44"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996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62FB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Аудиовизуальное искусство и медиа производство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109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299A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60E7FF97"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A31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9E2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Изобразительное искусство</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C923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0FD7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4DB41B10"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236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B7D8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Искусствоведение</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AB75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AF7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6FE638B9"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F07B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69A5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Мода, дизайн </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CE12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6DA0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51980C2D"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AF25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M036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ED07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Полиграфия</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14C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6766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5CAE6092" w14:textId="77777777" w:rsidTr="00B155DB">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093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М037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762C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Арт-менеджмент </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4F1D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Творческий экзамен</w:t>
            </w:r>
          </w:p>
        </w:tc>
        <w:tc>
          <w:tcPr>
            <w:tcW w:w="24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89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Защита реферата</w:t>
            </w:r>
          </w:p>
        </w:tc>
      </w:tr>
      <w:tr w:rsidR="00494527" w:rsidRPr="000A3AAC" w14:paraId="1176D4BD" w14:textId="77777777" w:rsidTr="00B155DB">
        <w:tblPrEx>
          <w:tblBorders>
            <w:top w:val="none" w:sz="0" w:space="0" w:color="auto"/>
            <w:left w:val="none" w:sz="0" w:space="0" w:color="auto"/>
            <w:bottom w:val="none" w:sz="0" w:space="0" w:color="auto"/>
            <w:right w:val="none" w:sz="0" w:space="0" w:color="auto"/>
          </w:tblBorders>
        </w:tblPrEx>
        <w:trPr>
          <w:gridAfter w:val="1"/>
          <w:wAfter w:w="9" w:type="dxa"/>
          <w:trHeight w:val="30"/>
          <w:tblCellSpacing w:w="0" w:type="auto"/>
        </w:trPr>
        <w:tc>
          <w:tcPr>
            <w:tcW w:w="5287" w:type="dxa"/>
            <w:gridSpan w:val="2"/>
            <w:tcMar>
              <w:top w:w="15" w:type="dxa"/>
              <w:left w:w="15" w:type="dxa"/>
              <w:bottom w:w="15" w:type="dxa"/>
              <w:right w:w="15" w:type="dxa"/>
            </w:tcMar>
            <w:vAlign w:val="center"/>
          </w:tcPr>
          <w:p w14:paraId="28BBB627"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779" w:type="dxa"/>
            <w:gridSpan w:val="2"/>
            <w:tcMar>
              <w:top w:w="15" w:type="dxa"/>
              <w:left w:w="15" w:type="dxa"/>
              <w:bottom w:w="15" w:type="dxa"/>
              <w:right w:w="15" w:type="dxa"/>
            </w:tcMar>
            <w:vAlign w:val="center"/>
          </w:tcPr>
          <w:p w14:paraId="3DEBB5A3" w14:textId="77777777" w:rsidR="00494527" w:rsidRDefault="00494527">
            <w:pPr>
              <w:rPr>
                <w:rFonts w:ascii="Arial" w:hAnsi="Arial" w:cs="Arial"/>
                <w:sz w:val="24"/>
                <w:szCs w:val="24"/>
                <w:lang w:val="ru-RU"/>
              </w:rPr>
            </w:pPr>
          </w:p>
          <w:p w14:paraId="2B82CD88" w14:textId="77777777" w:rsidR="00B155DB" w:rsidRDefault="00B155DB">
            <w:pPr>
              <w:rPr>
                <w:rFonts w:ascii="Arial" w:hAnsi="Arial" w:cs="Arial"/>
                <w:sz w:val="24"/>
                <w:szCs w:val="24"/>
                <w:lang w:val="ru-RU"/>
              </w:rPr>
            </w:pPr>
          </w:p>
          <w:p w14:paraId="0E8179E7" w14:textId="77777777" w:rsidR="00B155DB" w:rsidRDefault="00B155DB">
            <w:pPr>
              <w:rPr>
                <w:rFonts w:ascii="Arial" w:hAnsi="Arial" w:cs="Arial"/>
                <w:sz w:val="24"/>
                <w:szCs w:val="24"/>
                <w:lang w:val="ru-RU"/>
              </w:rPr>
            </w:pPr>
          </w:p>
          <w:p w14:paraId="45F59855" w14:textId="77777777" w:rsidR="00B155DB" w:rsidRDefault="00B155DB">
            <w:pPr>
              <w:rPr>
                <w:rFonts w:ascii="Arial" w:hAnsi="Arial" w:cs="Arial"/>
                <w:sz w:val="24"/>
                <w:szCs w:val="24"/>
                <w:lang w:val="ru-RU"/>
              </w:rPr>
            </w:pPr>
          </w:p>
          <w:p w14:paraId="67345578" w14:textId="77777777" w:rsidR="00B155DB" w:rsidRDefault="00B155DB">
            <w:pPr>
              <w:rPr>
                <w:rFonts w:ascii="Arial" w:hAnsi="Arial" w:cs="Arial"/>
                <w:sz w:val="24"/>
                <w:szCs w:val="24"/>
                <w:lang w:val="ru-RU"/>
              </w:rPr>
            </w:pPr>
          </w:p>
          <w:p w14:paraId="4447CC56" w14:textId="79E1D1A3" w:rsidR="00B155DB" w:rsidRPr="000A3AAC" w:rsidRDefault="00B155DB">
            <w:pPr>
              <w:rPr>
                <w:rFonts w:ascii="Arial" w:hAnsi="Arial" w:cs="Arial"/>
                <w:sz w:val="24"/>
                <w:szCs w:val="24"/>
                <w:lang w:val="ru-RU"/>
              </w:rPr>
            </w:pPr>
          </w:p>
        </w:tc>
      </w:tr>
      <w:tr w:rsidR="00494527" w:rsidRPr="000A3AAC" w14:paraId="301CB540" w14:textId="77777777" w:rsidTr="00B155DB">
        <w:tblPrEx>
          <w:tblBorders>
            <w:top w:val="none" w:sz="0" w:space="0" w:color="auto"/>
            <w:left w:val="none" w:sz="0" w:space="0" w:color="auto"/>
            <w:bottom w:val="none" w:sz="0" w:space="0" w:color="auto"/>
            <w:right w:val="none" w:sz="0" w:space="0" w:color="auto"/>
          </w:tblBorders>
        </w:tblPrEx>
        <w:trPr>
          <w:gridAfter w:val="1"/>
          <w:wAfter w:w="9" w:type="dxa"/>
          <w:trHeight w:val="30"/>
          <w:tblCellSpacing w:w="0" w:type="auto"/>
        </w:trPr>
        <w:tc>
          <w:tcPr>
            <w:tcW w:w="5287" w:type="dxa"/>
            <w:gridSpan w:val="2"/>
            <w:tcMar>
              <w:top w:w="15" w:type="dxa"/>
              <w:left w:w="15" w:type="dxa"/>
              <w:bottom w:w="15" w:type="dxa"/>
              <w:right w:w="15" w:type="dxa"/>
            </w:tcMar>
            <w:vAlign w:val="center"/>
          </w:tcPr>
          <w:p w14:paraId="16CC13CE"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779" w:type="dxa"/>
            <w:gridSpan w:val="2"/>
            <w:tcMar>
              <w:top w:w="15" w:type="dxa"/>
              <w:left w:w="15" w:type="dxa"/>
              <w:bottom w:w="15" w:type="dxa"/>
              <w:right w:w="15" w:type="dxa"/>
            </w:tcMar>
            <w:vAlign w:val="center"/>
          </w:tcPr>
          <w:p w14:paraId="2E2081B4"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1-1</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23611CF9" w14:textId="5737D59B" w:rsidR="00B155DB" w:rsidRPr="00B155DB" w:rsidRDefault="008A6C43">
      <w:pPr>
        <w:spacing w:after="0"/>
        <w:jc w:val="both"/>
        <w:rPr>
          <w:rFonts w:ascii="Arial" w:hAnsi="Arial" w:cs="Arial"/>
          <w:color w:val="FF0000"/>
          <w:sz w:val="20"/>
          <w:szCs w:val="20"/>
          <w:lang w:val="ru-RU"/>
        </w:rPr>
      </w:pPr>
      <w:r w:rsidRPr="00B155DB">
        <w:rPr>
          <w:rFonts w:ascii="Arial" w:hAnsi="Arial" w:cs="Arial"/>
          <w:color w:val="FF0000"/>
          <w:sz w:val="20"/>
          <w:szCs w:val="20"/>
          <w:lang w:val="ru-RU"/>
        </w:rPr>
        <w:t>Сноска.  Правила дополнены приложением 1- 1 в соответствии с приказом Министра образования и науки РК от 08.06.2020 № 237 (вводится в действие после дня его первого официального опубликования); с изменениями, внесенными приказом Министра образования и науки РК от 28.09.2020 № 418 (вводится в действие после дня его первого официального опубликования).</w:t>
      </w:r>
    </w:p>
    <w:p w14:paraId="58623070" w14:textId="140A8569" w:rsidR="00494527" w:rsidRPr="000A3AAC" w:rsidRDefault="00494527">
      <w:pPr>
        <w:spacing w:after="0"/>
        <w:jc w:val="both"/>
        <w:rPr>
          <w:rFonts w:ascii="Arial" w:hAnsi="Arial" w:cs="Arial"/>
          <w:sz w:val="24"/>
          <w:szCs w:val="24"/>
          <w:lang w:val="ru-RU"/>
        </w:rPr>
      </w:pP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2236"/>
        <w:gridCol w:w="7403"/>
      </w:tblGrid>
      <w:tr w:rsidR="00E472D9" w:rsidRPr="000A3AAC" w14:paraId="5C471918" w14:textId="77777777" w:rsidTr="00E472D9">
        <w:trPr>
          <w:trHeight w:val="30"/>
          <w:tblCellSpacing w:w="0" w:type="auto"/>
        </w:trPr>
        <w:tc>
          <w:tcPr>
            <w:tcW w:w="102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785A" w14:textId="099399E7" w:rsidR="00E472D9" w:rsidRPr="000A3AAC" w:rsidRDefault="00E472D9">
            <w:pPr>
              <w:spacing w:after="20"/>
              <w:ind w:left="20"/>
              <w:jc w:val="both"/>
              <w:rPr>
                <w:rFonts w:ascii="Arial" w:hAnsi="Arial" w:cs="Arial"/>
                <w:sz w:val="24"/>
                <w:szCs w:val="24"/>
                <w:lang w:val="ru-RU"/>
              </w:rPr>
            </w:pPr>
            <w:r w:rsidRPr="000A3AAC">
              <w:rPr>
                <w:rFonts w:ascii="Arial" w:hAnsi="Arial" w:cs="Arial"/>
                <w:b/>
                <w:color w:val="000000"/>
                <w:sz w:val="24"/>
                <w:szCs w:val="24"/>
                <w:lang w:val="ru-RU"/>
              </w:rPr>
              <w:t>Стандарт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w:t>
            </w:r>
          </w:p>
        </w:tc>
      </w:tr>
      <w:tr w:rsidR="00E472D9" w:rsidRPr="000A3AAC" w14:paraId="69419029"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4458" w14:textId="57468F19" w:rsidR="00E472D9" w:rsidRPr="000A3AAC"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1</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FB3B2" w14:textId="48EC97E9" w:rsidR="00E472D9" w:rsidRPr="000A3AAC"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Наименование </w:t>
            </w:r>
            <w:proofErr w:type="spellStart"/>
            <w:r w:rsidRPr="000A3AAC">
              <w:rPr>
                <w:rFonts w:ascii="Arial" w:hAnsi="Arial" w:cs="Arial"/>
                <w:color w:val="000000"/>
                <w:sz w:val="24"/>
                <w:szCs w:val="24"/>
                <w:lang w:val="ru-RU"/>
              </w:rPr>
              <w:t>услугодателя</w:t>
            </w:r>
            <w:proofErr w:type="spellEnd"/>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D7154" w14:textId="378C99B7" w:rsidR="00E472D9" w:rsidRPr="000A3AAC"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Государственная услуга оказывается организациями высшего и послевузовского образования (ОВПО) (далее – </w:t>
            </w: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w:t>
            </w:r>
          </w:p>
        </w:tc>
      </w:tr>
      <w:tr w:rsidR="00E472D9" w:rsidRPr="000A3AAC" w14:paraId="2600556A"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A8610"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2</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5CD34"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Способы предоставления государственной услуги </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8EB4B" w14:textId="77777777" w:rsidR="00E472D9"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Прием заявления и выдача результата оказания государственной услуги осуществляются через:</w:t>
            </w:r>
            <w:r w:rsidRPr="000A3AAC">
              <w:rPr>
                <w:rFonts w:ascii="Arial" w:hAnsi="Arial" w:cs="Arial"/>
                <w:sz w:val="24"/>
                <w:szCs w:val="24"/>
                <w:lang w:val="ru-RU"/>
              </w:rPr>
              <w:br/>
            </w:r>
            <w:r w:rsidRPr="000A3AAC">
              <w:rPr>
                <w:rFonts w:ascii="Arial" w:hAnsi="Arial" w:cs="Arial"/>
                <w:color w:val="000000"/>
                <w:sz w:val="24"/>
                <w:szCs w:val="24"/>
                <w:lang w:val="ru-RU"/>
              </w:rPr>
              <w:t xml:space="preserve">1)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w:t>
            </w:r>
          </w:p>
          <w:p w14:paraId="546E4956" w14:textId="62F760E1"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2) веб-портал "электронного правительства" www.egov.kz (далее – портал).</w:t>
            </w:r>
          </w:p>
        </w:tc>
      </w:tr>
      <w:tr w:rsidR="00E472D9" w:rsidRPr="000A3AAC" w14:paraId="345CA1EA"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98FEF"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3</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3A827"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Срок оказания государственной услуги</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C267"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С момента сдачи пакета документов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для </w:t>
            </w:r>
            <w:proofErr w:type="spellStart"/>
            <w:r w:rsidRPr="000A3AAC">
              <w:rPr>
                <w:rFonts w:ascii="Arial" w:hAnsi="Arial" w:cs="Arial"/>
                <w:color w:val="000000"/>
                <w:sz w:val="24"/>
                <w:szCs w:val="24"/>
                <w:lang w:val="ru-RU"/>
              </w:rPr>
              <w:t>услугополучателей</w:t>
            </w:r>
            <w:proofErr w:type="spellEnd"/>
            <w:r w:rsidRPr="000A3AAC">
              <w:rPr>
                <w:rFonts w:ascii="Arial" w:hAnsi="Arial" w:cs="Arial"/>
                <w:color w:val="000000"/>
                <w:sz w:val="24"/>
                <w:szCs w:val="24"/>
                <w:lang w:val="ru-RU"/>
              </w:rPr>
              <w:t>, поступающих по образовательным программам послевузовского образования:</w:t>
            </w:r>
            <w:r w:rsidRPr="000A3AAC">
              <w:rPr>
                <w:rFonts w:ascii="Arial" w:hAnsi="Arial" w:cs="Arial"/>
                <w:sz w:val="24"/>
                <w:szCs w:val="24"/>
                <w:lang w:val="ru-RU"/>
              </w:rPr>
              <w:br/>
            </w:r>
            <w:r w:rsidRPr="000A3AAC">
              <w:rPr>
                <w:rFonts w:ascii="Arial" w:hAnsi="Arial" w:cs="Arial"/>
                <w:color w:val="000000"/>
                <w:sz w:val="24"/>
                <w:szCs w:val="24"/>
                <w:lang w:val="ru-RU"/>
              </w:rPr>
              <w:t>на магистратуру – с 8 по 11 сентября календарного года;</w:t>
            </w:r>
            <w:r w:rsidRPr="000A3AAC">
              <w:rPr>
                <w:rFonts w:ascii="Arial" w:hAnsi="Arial" w:cs="Arial"/>
                <w:sz w:val="24"/>
                <w:szCs w:val="24"/>
                <w:lang w:val="ru-RU"/>
              </w:rPr>
              <w:br/>
            </w:r>
            <w:r w:rsidRPr="000A3AAC">
              <w:rPr>
                <w:rFonts w:ascii="Arial" w:hAnsi="Arial" w:cs="Arial"/>
                <w:color w:val="000000"/>
                <w:sz w:val="24"/>
                <w:szCs w:val="24"/>
                <w:lang w:val="ru-RU"/>
              </w:rPr>
              <w:t>на докторантуру – с 22 по 28 августа календарного года.</w:t>
            </w:r>
            <w:r w:rsidRPr="000A3AAC">
              <w:rPr>
                <w:rFonts w:ascii="Arial" w:hAnsi="Arial" w:cs="Arial"/>
                <w:sz w:val="24"/>
                <w:szCs w:val="24"/>
                <w:lang w:val="ru-RU"/>
              </w:rPr>
              <w:br/>
            </w:r>
            <w:r w:rsidRPr="000A3AAC">
              <w:rPr>
                <w:rFonts w:ascii="Arial" w:hAnsi="Arial" w:cs="Arial"/>
                <w:color w:val="000000"/>
                <w:sz w:val="24"/>
                <w:szCs w:val="24"/>
                <w:lang w:val="ru-RU"/>
              </w:rPr>
              <w:t>Зачисление в ОВПО на магистратуру осуществляется до 11 сентября календарного года.</w:t>
            </w:r>
            <w:r w:rsidRPr="000A3AAC">
              <w:rPr>
                <w:rFonts w:ascii="Arial" w:hAnsi="Arial" w:cs="Arial"/>
                <w:sz w:val="24"/>
                <w:szCs w:val="24"/>
                <w:lang w:val="ru-RU"/>
              </w:rPr>
              <w:br/>
            </w:r>
            <w:r w:rsidRPr="000A3AAC">
              <w:rPr>
                <w:rFonts w:ascii="Arial" w:hAnsi="Arial" w:cs="Arial"/>
                <w:color w:val="000000"/>
                <w:sz w:val="24"/>
                <w:szCs w:val="24"/>
                <w:lang w:val="ru-RU"/>
              </w:rPr>
              <w:t>Зачисление в ОВПО на докторантуру осуществляется до 28 августа календарного года.</w:t>
            </w:r>
          </w:p>
        </w:tc>
      </w:tr>
      <w:tr w:rsidR="00E472D9" w:rsidRPr="000A3AAC" w14:paraId="6648E660"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6632"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4</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845A"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Форма оказания</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731A9"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Электронная (частично автоматизированная), (или) бумажная</w:t>
            </w:r>
          </w:p>
        </w:tc>
      </w:tr>
      <w:tr w:rsidR="00E472D9" w:rsidRPr="000A3AAC" w14:paraId="2797CCE6"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E3BE"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5</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FB4F5"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Результат оказания государственной услуги</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DF909"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Результатом оказания государственной услуги является выдача расписки о приеме документов и приказ о зачислении в ОВПО, прошедших конкурсный отбор по итогам вступительных экзаменов до 28 августа для докторантуры, до 11 сентября календарного года для магистратуры.</w:t>
            </w:r>
            <w:r w:rsidRPr="000A3AAC">
              <w:rPr>
                <w:rFonts w:ascii="Arial" w:hAnsi="Arial" w:cs="Arial"/>
                <w:sz w:val="24"/>
                <w:szCs w:val="24"/>
                <w:lang w:val="ru-RU"/>
              </w:rPr>
              <w:br/>
            </w:r>
            <w:r w:rsidRPr="000A3AAC">
              <w:rPr>
                <w:rFonts w:ascii="Arial" w:hAnsi="Arial" w:cs="Arial"/>
                <w:color w:val="000000"/>
                <w:sz w:val="24"/>
                <w:szCs w:val="24"/>
                <w:lang w:val="ru-RU"/>
              </w:rPr>
              <w:t xml:space="preserve">Форма предоставления результата оказания государственной услуги: электронная или бумажная. При обращении к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за результатом оказания государственной услуги на бумажном носителе результат оформляется на бумажном носителе.</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через портал в "личный кабинет"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приходит уведомление о зачислении в </w:t>
            </w:r>
            <w:r w:rsidRPr="000A3AAC">
              <w:rPr>
                <w:rFonts w:ascii="Arial" w:hAnsi="Arial" w:cs="Arial"/>
                <w:color w:val="000000"/>
                <w:sz w:val="24"/>
                <w:szCs w:val="24"/>
                <w:lang w:val="ru-RU"/>
              </w:rPr>
              <w:lastRenderedPageBreak/>
              <w:t xml:space="preserve">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w:t>
            </w:r>
          </w:p>
        </w:tc>
      </w:tr>
      <w:tr w:rsidR="00E472D9" w:rsidRPr="000A3AAC" w14:paraId="665D8423"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C6C80"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6</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0EEA"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Размер оплаты, взимаемой с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80B7D"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Государственная услуга оказывается на бесплатной основе.</w:t>
            </w:r>
          </w:p>
        </w:tc>
      </w:tr>
      <w:tr w:rsidR="00E472D9" w:rsidRPr="000A3AAC" w14:paraId="704B369C"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28BA"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7</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44A3"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График работы</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C541" w14:textId="77777777" w:rsidR="00E472D9" w:rsidRPr="000A3AAC" w:rsidRDefault="00E472D9" w:rsidP="00E472D9">
            <w:pPr>
              <w:spacing w:after="20"/>
              <w:ind w:left="20"/>
              <w:jc w:val="both"/>
              <w:rPr>
                <w:rFonts w:ascii="Arial" w:hAnsi="Arial" w:cs="Arial"/>
                <w:sz w:val="24"/>
                <w:szCs w:val="24"/>
                <w:lang w:val="ru-RU"/>
              </w:rPr>
            </w:pP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с 9.00 до 18.30 часов, с перерывом на обед с 13.00 до 14.30 часов.</w:t>
            </w:r>
            <w:r w:rsidRPr="000A3AAC">
              <w:rPr>
                <w:rFonts w:ascii="Arial" w:hAnsi="Arial" w:cs="Arial"/>
                <w:sz w:val="24"/>
                <w:szCs w:val="24"/>
                <w:lang w:val="ru-RU"/>
              </w:rPr>
              <w:br/>
            </w:r>
            <w:r w:rsidRPr="000A3AAC">
              <w:rPr>
                <w:rFonts w:ascii="Arial" w:hAnsi="Arial" w:cs="Arial"/>
                <w:color w:val="000000"/>
                <w:sz w:val="24"/>
                <w:szCs w:val="24"/>
                <w:lang w:val="ru-RU"/>
              </w:rPr>
              <w:t>Портала: круглосуточно, за исключением технических перерывов в связи с проведением ремонтных работ.</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0A3AAC">
              <w:rPr>
                <w:rFonts w:ascii="Arial" w:hAnsi="Arial" w:cs="Arial"/>
                <w:sz w:val="24"/>
                <w:szCs w:val="24"/>
                <w:lang w:val="ru-RU"/>
              </w:rPr>
              <w:br/>
            </w:r>
            <w:r w:rsidRPr="000A3AAC">
              <w:rPr>
                <w:rFonts w:ascii="Arial" w:hAnsi="Arial" w:cs="Arial"/>
                <w:color w:val="000000"/>
                <w:sz w:val="24"/>
                <w:szCs w:val="24"/>
                <w:lang w:val="ru-RU"/>
              </w:rPr>
              <w:t>Адреса мест оказания государственной услуги размещены на:</w:t>
            </w:r>
            <w:r w:rsidRPr="000A3AAC">
              <w:rPr>
                <w:rFonts w:ascii="Arial" w:hAnsi="Arial" w:cs="Arial"/>
                <w:sz w:val="24"/>
                <w:szCs w:val="24"/>
                <w:lang w:val="ru-RU"/>
              </w:rPr>
              <w:br/>
            </w:r>
            <w:r w:rsidRPr="000A3AAC">
              <w:rPr>
                <w:rFonts w:ascii="Arial" w:hAnsi="Arial" w:cs="Arial"/>
                <w:color w:val="000000"/>
                <w:sz w:val="24"/>
                <w:szCs w:val="24"/>
                <w:lang w:val="ru-RU"/>
              </w:rPr>
              <w:t>1) интернет-ресурсе Министерства: www.edu.gov.kz;</w:t>
            </w:r>
            <w:r w:rsidRPr="000A3AAC">
              <w:rPr>
                <w:rFonts w:ascii="Arial" w:hAnsi="Arial" w:cs="Arial"/>
                <w:sz w:val="24"/>
                <w:szCs w:val="24"/>
                <w:lang w:val="ru-RU"/>
              </w:rPr>
              <w:br/>
            </w:r>
            <w:r w:rsidRPr="000A3AAC">
              <w:rPr>
                <w:rFonts w:ascii="Arial" w:hAnsi="Arial" w:cs="Arial"/>
                <w:color w:val="000000"/>
                <w:sz w:val="24"/>
                <w:szCs w:val="24"/>
                <w:lang w:val="ru-RU"/>
              </w:rPr>
              <w:t>2) портале: www.egov.kz.</w:t>
            </w:r>
          </w:p>
        </w:tc>
      </w:tr>
      <w:tr w:rsidR="00E472D9" w:rsidRPr="000A3AAC" w14:paraId="067C6C09"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B0360"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8</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D215C"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Перечень документов необходимых для оказания государственной услуги</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404EF"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1. Лица, поступающие в магистратуру или резидентуру:</w:t>
            </w:r>
            <w:r w:rsidRPr="000A3AAC">
              <w:rPr>
                <w:rFonts w:ascii="Arial" w:hAnsi="Arial" w:cs="Arial"/>
                <w:sz w:val="24"/>
                <w:szCs w:val="24"/>
                <w:lang w:val="ru-RU"/>
              </w:rPr>
              <w:br/>
            </w:r>
            <w:r w:rsidRPr="000A3AAC">
              <w:rPr>
                <w:rFonts w:ascii="Arial" w:hAnsi="Arial" w:cs="Arial"/>
                <w:color w:val="000000"/>
                <w:sz w:val="24"/>
                <w:szCs w:val="24"/>
                <w:lang w:val="ru-RU"/>
              </w:rPr>
              <w:t xml:space="preserve"> при обращении в ОВПО: </w:t>
            </w:r>
            <w:r w:rsidRPr="000A3AAC">
              <w:rPr>
                <w:rFonts w:ascii="Arial" w:hAnsi="Arial" w:cs="Arial"/>
                <w:sz w:val="24"/>
                <w:szCs w:val="24"/>
                <w:lang w:val="ru-RU"/>
              </w:rPr>
              <w:br/>
            </w:r>
            <w:r w:rsidRPr="000A3AAC">
              <w:rPr>
                <w:rFonts w:ascii="Arial" w:hAnsi="Arial" w:cs="Arial"/>
                <w:color w:val="000000"/>
                <w:sz w:val="24"/>
                <w:szCs w:val="24"/>
                <w:lang w:val="ru-RU"/>
              </w:rPr>
              <w:t>1) заявление на имя руководителя ОВПО в произвольной форме;</w:t>
            </w:r>
            <w:r w:rsidRPr="000A3AAC">
              <w:rPr>
                <w:rFonts w:ascii="Arial" w:hAnsi="Arial" w:cs="Arial"/>
                <w:sz w:val="24"/>
                <w:szCs w:val="24"/>
                <w:lang w:val="ru-RU"/>
              </w:rPr>
              <w:br/>
            </w:r>
            <w:r w:rsidRPr="000A3AAC">
              <w:rPr>
                <w:rFonts w:ascii="Arial" w:hAnsi="Arial" w:cs="Arial"/>
                <w:color w:val="000000"/>
                <w:sz w:val="24"/>
                <w:szCs w:val="24"/>
                <w:lang w:val="ru-RU"/>
              </w:rPr>
              <w:t>2) документ о высшем образовании (подлинник);</w:t>
            </w:r>
            <w:r w:rsidRPr="000A3AAC">
              <w:rPr>
                <w:rFonts w:ascii="Arial" w:hAnsi="Arial" w:cs="Arial"/>
                <w:sz w:val="24"/>
                <w:szCs w:val="24"/>
                <w:lang w:val="ru-RU"/>
              </w:rPr>
              <w:br/>
            </w:r>
            <w:r w:rsidRPr="000A3AAC">
              <w:rPr>
                <w:rFonts w:ascii="Arial" w:hAnsi="Arial" w:cs="Arial"/>
                <w:color w:val="000000"/>
                <w:sz w:val="24"/>
                <w:szCs w:val="24"/>
                <w:lang w:val="ru-RU"/>
              </w:rPr>
              <w:t>3) свидетельство об окончании интернатуры (для поступления в резидентуру);</w:t>
            </w:r>
            <w:r w:rsidRPr="000A3AAC">
              <w:rPr>
                <w:rFonts w:ascii="Arial" w:hAnsi="Arial" w:cs="Arial"/>
                <w:sz w:val="24"/>
                <w:szCs w:val="24"/>
                <w:lang w:val="ru-RU"/>
              </w:rPr>
              <w:br/>
            </w:r>
            <w:r w:rsidRPr="000A3AAC">
              <w:rPr>
                <w:rFonts w:ascii="Arial" w:hAnsi="Arial" w:cs="Arial"/>
                <w:color w:val="000000"/>
                <w:sz w:val="24"/>
                <w:szCs w:val="24"/>
                <w:lang w:val="ru-RU"/>
              </w:rPr>
              <w:t>4) документ, удостоверяющий личность (требуется для идентификации личности);</w:t>
            </w:r>
            <w:r w:rsidRPr="000A3AAC">
              <w:rPr>
                <w:rFonts w:ascii="Arial" w:hAnsi="Arial" w:cs="Arial"/>
                <w:sz w:val="24"/>
                <w:szCs w:val="24"/>
                <w:lang w:val="ru-RU"/>
              </w:rPr>
              <w:br/>
            </w:r>
            <w:r w:rsidRPr="000A3AAC">
              <w:rPr>
                <w:rFonts w:ascii="Arial" w:hAnsi="Arial" w:cs="Arial"/>
                <w:color w:val="000000"/>
                <w:sz w:val="24"/>
                <w:szCs w:val="24"/>
                <w:lang w:val="ru-RU"/>
              </w:rPr>
              <w:t>5) шесть фотографий размером 3x4 сантиметра;</w:t>
            </w:r>
            <w:r w:rsidRPr="000A3AAC">
              <w:rPr>
                <w:rFonts w:ascii="Arial" w:hAnsi="Arial" w:cs="Arial"/>
                <w:sz w:val="24"/>
                <w:szCs w:val="24"/>
                <w:lang w:val="ru-RU"/>
              </w:rPr>
              <w:br/>
            </w:r>
            <w:r w:rsidRPr="000A3AAC">
              <w:rPr>
                <w:rFonts w:ascii="Arial" w:hAnsi="Arial" w:cs="Arial"/>
                <w:color w:val="000000"/>
                <w:sz w:val="24"/>
                <w:szCs w:val="24"/>
                <w:lang w:val="ru-RU"/>
              </w:rPr>
              <w:t xml:space="preserve"> 6)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p>
          <w:p w14:paraId="49B9A878"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sz w:val="24"/>
                <w:szCs w:val="24"/>
                <w:lang w:val="ru-RU"/>
              </w:rPr>
              <w:br/>
            </w:r>
            <w:r w:rsidRPr="000A3AAC">
              <w:rPr>
                <w:rFonts w:ascii="Arial" w:hAnsi="Arial" w:cs="Arial"/>
                <w:color w:val="000000"/>
                <w:sz w:val="24"/>
                <w:szCs w:val="24"/>
                <w:lang w:val="ru-RU"/>
              </w:rPr>
              <w:lastRenderedPageBreak/>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 xml:space="preserve">7) сертификат о сдаче теста по иностранному языку (английский, немецкий, французский) по программам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System</w:t>
            </w:r>
            <w:proofErr w:type="spellEnd"/>
            <w:r w:rsidRPr="000A3AAC">
              <w:rPr>
                <w:rFonts w:ascii="Arial" w:hAnsi="Arial" w:cs="Arial"/>
                <w:color w:val="000000"/>
                <w:sz w:val="24"/>
                <w:szCs w:val="24"/>
                <w:lang w:val="ru-RU"/>
              </w:rPr>
              <w:t xml:space="preserve"> (IELTS, пороговый балл - не менее 6,0), IELTS INDICATOR (АЙТЛС Индикатор), пороговый балл – не менее 6,0,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xml:space="preserve">) пороговый балл – не менее 543 баллов,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(TOEFL IBT) пороговый балл – не менее 60,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(TOEFL PBT) пороговый балл – не менее 498, </w:t>
            </w:r>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95, </w:t>
            </w:r>
            <w:proofErr w:type="spellStart"/>
            <w:r w:rsidRPr="000A3AAC">
              <w:rPr>
                <w:rFonts w:ascii="Arial" w:hAnsi="Arial" w:cs="Arial"/>
                <w:color w:val="000000"/>
                <w:sz w:val="24"/>
                <w:szCs w:val="24"/>
                <w:lang w:val="ru-RU"/>
              </w:rPr>
              <w:t>Deutsche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Sprachpruеfung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fuеr</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Hochschulzugang</w:t>
            </w:r>
            <w:proofErr w:type="spellEnd"/>
            <w:r w:rsidRPr="000A3AAC">
              <w:rPr>
                <w:rFonts w:ascii="Arial" w:hAnsi="Arial" w:cs="Arial"/>
                <w:color w:val="000000"/>
                <w:sz w:val="24"/>
                <w:szCs w:val="24"/>
                <w:lang w:val="ru-RU"/>
              </w:rPr>
              <w:t xml:space="preserve"> (DSH,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С1/уровень C1), </w:t>
            </w:r>
            <w:proofErr w:type="spellStart"/>
            <w:r w:rsidRPr="000A3AAC">
              <w:rPr>
                <w:rFonts w:ascii="Arial" w:hAnsi="Arial" w:cs="Arial"/>
                <w:color w:val="000000"/>
                <w:sz w:val="24"/>
                <w:szCs w:val="24"/>
                <w:lang w:val="ru-RU"/>
              </w:rPr>
              <w:t>TestDaF-Prufung</w:t>
            </w:r>
            <w:proofErr w:type="spellEnd"/>
            <w:r w:rsidRPr="000A3AAC">
              <w:rPr>
                <w:rFonts w:ascii="Arial" w:hAnsi="Arial" w:cs="Arial"/>
                <w:color w:val="000000"/>
                <w:sz w:val="24"/>
                <w:szCs w:val="24"/>
                <w:lang w:val="ru-RU"/>
              </w:rPr>
              <w:t xml:space="preserve"> (NiveauC1/уровень C1),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(TFI– не ниже уровня В1 по секциям чтения и аудирования),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d’Etudes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(DELF, уровень B2),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Approfondi</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(DALF, уровень C1),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connaissance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du</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(TCF – не менее 50 баллов) (в случае наличия);</w:t>
            </w:r>
            <w:r w:rsidRPr="000A3AAC">
              <w:rPr>
                <w:rFonts w:ascii="Arial" w:hAnsi="Arial" w:cs="Arial"/>
                <w:sz w:val="24"/>
                <w:szCs w:val="24"/>
                <w:lang w:val="ru-RU"/>
              </w:rPr>
              <w:br/>
            </w:r>
            <w:r w:rsidRPr="000A3AAC">
              <w:rPr>
                <w:rFonts w:ascii="Arial" w:hAnsi="Arial" w:cs="Arial"/>
                <w:color w:val="000000"/>
                <w:sz w:val="24"/>
                <w:szCs w:val="24"/>
                <w:lang w:val="ru-RU"/>
              </w:rPr>
              <w:t>8) документ, подтверждающий трудовую деятельность (для лиц, имеющих трудовой стаж);</w:t>
            </w:r>
          </w:p>
          <w:p w14:paraId="176BD521"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9) список научных и научно-методических работ (в случае их наличия).</w:t>
            </w:r>
            <w:r w:rsidRPr="000A3AAC">
              <w:rPr>
                <w:rFonts w:ascii="Arial" w:hAnsi="Arial" w:cs="Arial"/>
                <w:sz w:val="24"/>
                <w:szCs w:val="24"/>
                <w:lang w:val="ru-RU"/>
              </w:rPr>
              <w:br/>
            </w:r>
            <w:r w:rsidRPr="000A3AAC">
              <w:rPr>
                <w:rFonts w:ascii="Arial" w:hAnsi="Arial" w:cs="Arial"/>
                <w:color w:val="000000"/>
                <w:sz w:val="24"/>
                <w:szCs w:val="24"/>
                <w:lang w:val="ru-RU"/>
              </w:rPr>
              <w:t xml:space="preserve">Документы, перечисленные в подпунктах 3), 7) и 8) предоставляются в подлинниках и копиях, после сверки которых подлинники возвращаются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w:t>
            </w:r>
          </w:p>
          <w:p w14:paraId="2637C733" w14:textId="1EDC0019"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При предоставлении неполного перечня документов, указанных в настоящем пункте, приемная комиссия ОВПО не принимает документы от поступающих.</w:t>
            </w:r>
          </w:p>
          <w:p w14:paraId="09C3529B"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при обращении через портал:</w:t>
            </w:r>
          </w:p>
          <w:p w14:paraId="15BB1E21"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1) запрос в форме электронного документа, подписанного ЭЦП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t>2) электронный документ о высшем образовании;</w:t>
            </w:r>
            <w:r w:rsidRPr="000A3AAC">
              <w:rPr>
                <w:rFonts w:ascii="Arial" w:hAnsi="Arial" w:cs="Arial"/>
                <w:sz w:val="24"/>
                <w:szCs w:val="24"/>
                <w:lang w:val="ru-RU"/>
              </w:rPr>
              <w:br/>
            </w:r>
            <w:r w:rsidRPr="000A3AAC">
              <w:rPr>
                <w:rFonts w:ascii="Arial" w:hAnsi="Arial" w:cs="Arial"/>
                <w:color w:val="000000"/>
                <w:sz w:val="24"/>
                <w:szCs w:val="24"/>
                <w:lang w:val="ru-RU"/>
              </w:rPr>
              <w:t>3) электронное свидетельство об окончании интернатуры (для поступления в резидентуру);</w:t>
            </w:r>
            <w:r w:rsidRPr="000A3AAC">
              <w:rPr>
                <w:rFonts w:ascii="Arial" w:hAnsi="Arial" w:cs="Arial"/>
                <w:sz w:val="24"/>
                <w:szCs w:val="24"/>
                <w:lang w:val="ru-RU"/>
              </w:rPr>
              <w:br/>
            </w:r>
            <w:r w:rsidRPr="000A3AAC">
              <w:rPr>
                <w:rFonts w:ascii="Arial" w:hAnsi="Arial" w:cs="Arial"/>
                <w:color w:val="000000"/>
                <w:sz w:val="24"/>
                <w:szCs w:val="24"/>
                <w:lang w:val="ru-RU"/>
              </w:rPr>
              <w:t xml:space="preserve">4) электронный сертификат о сдаче теста по иностранному языку (английский, немецкий, французский) по программам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System</w:t>
            </w:r>
            <w:proofErr w:type="spellEnd"/>
            <w:r w:rsidRPr="000A3AAC">
              <w:rPr>
                <w:rFonts w:ascii="Arial" w:hAnsi="Arial" w:cs="Arial"/>
                <w:color w:val="000000"/>
                <w:sz w:val="24"/>
                <w:szCs w:val="24"/>
                <w:lang w:val="ru-RU"/>
              </w:rPr>
              <w:t xml:space="preserve"> (IELTS, пороговый балл - не менее 6,0), IELTS INDICATOR (АЙТЛС Индикатор) </w:t>
            </w:r>
            <w:r w:rsidRPr="000A3AAC">
              <w:rPr>
                <w:rFonts w:ascii="Arial" w:hAnsi="Arial" w:cs="Arial"/>
                <w:color w:val="000000"/>
                <w:sz w:val="24"/>
                <w:szCs w:val="24"/>
                <w:lang w:val="ru-RU"/>
              </w:rPr>
              <w:lastRenderedPageBreak/>
              <w:t xml:space="preserve">пороговый балл – не менее 6,0,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xml:space="preserve">)  пороговый балл – не менее 543 баллов,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(TOEFL IBT) пороговый балл – не менее 60,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(TOEFL PBT) пороговый балл – не менее 498, </w:t>
            </w:r>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95, </w:t>
            </w:r>
            <w:proofErr w:type="spellStart"/>
            <w:r w:rsidRPr="000A3AAC">
              <w:rPr>
                <w:rFonts w:ascii="Arial" w:hAnsi="Arial" w:cs="Arial"/>
                <w:color w:val="000000"/>
                <w:sz w:val="24"/>
                <w:szCs w:val="24"/>
                <w:lang w:val="ru-RU"/>
              </w:rPr>
              <w:t>Deutsche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Sprachpruеfung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fuеr</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Hochschulzugang</w:t>
            </w:r>
            <w:proofErr w:type="spellEnd"/>
            <w:r w:rsidRPr="000A3AAC">
              <w:rPr>
                <w:rFonts w:ascii="Arial" w:hAnsi="Arial" w:cs="Arial"/>
                <w:color w:val="000000"/>
                <w:sz w:val="24"/>
                <w:szCs w:val="24"/>
                <w:lang w:val="ru-RU"/>
              </w:rPr>
              <w:t xml:space="preserve"> (DSH,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С1/уровень C1), </w:t>
            </w:r>
            <w:proofErr w:type="spellStart"/>
            <w:r w:rsidRPr="000A3AAC">
              <w:rPr>
                <w:rFonts w:ascii="Arial" w:hAnsi="Arial" w:cs="Arial"/>
                <w:color w:val="000000"/>
                <w:sz w:val="24"/>
                <w:szCs w:val="24"/>
                <w:lang w:val="ru-RU"/>
              </w:rPr>
              <w:t>TestDaF-Prufung</w:t>
            </w:r>
            <w:proofErr w:type="spellEnd"/>
            <w:r w:rsidRPr="000A3AAC">
              <w:rPr>
                <w:rFonts w:ascii="Arial" w:hAnsi="Arial" w:cs="Arial"/>
                <w:color w:val="000000"/>
                <w:sz w:val="24"/>
                <w:szCs w:val="24"/>
                <w:lang w:val="ru-RU"/>
              </w:rPr>
              <w:t xml:space="preserve"> (NiveauC1/уровень C1),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(TFI– не ниже уровня В1 по секциям чтения и аудирования),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d’Etudes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(DELF, уровень B2),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Approfondi</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(DALF, уровень C1),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connaissance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du</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(TCF – не менее 50 баллов) (в случае наличия);</w:t>
            </w:r>
            <w:r w:rsidRPr="000A3AAC">
              <w:rPr>
                <w:rFonts w:ascii="Arial" w:hAnsi="Arial" w:cs="Arial"/>
                <w:sz w:val="24"/>
                <w:szCs w:val="24"/>
                <w:lang w:val="ru-RU"/>
              </w:rPr>
              <w:br/>
            </w:r>
            <w:r w:rsidRPr="000A3AAC">
              <w:rPr>
                <w:rFonts w:ascii="Arial" w:hAnsi="Arial" w:cs="Arial"/>
                <w:color w:val="000000"/>
                <w:sz w:val="24"/>
                <w:szCs w:val="24"/>
                <w:lang w:val="ru-RU"/>
              </w:rPr>
              <w:t>5) электронный документ, подтверждающий трудовую деятельность (для лиц, имеющих трудовой стаж);</w:t>
            </w:r>
            <w:r w:rsidRPr="000A3AAC">
              <w:rPr>
                <w:rFonts w:ascii="Arial" w:hAnsi="Arial" w:cs="Arial"/>
                <w:sz w:val="24"/>
                <w:szCs w:val="24"/>
                <w:lang w:val="ru-RU"/>
              </w:rPr>
              <w:br/>
            </w:r>
            <w:r w:rsidRPr="000A3AAC">
              <w:rPr>
                <w:rFonts w:ascii="Arial" w:hAnsi="Arial" w:cs="Arial"/>
                <w:color w:val="000000"/>
                <w:sz w:val="24"/>
                <w:szCs w:val="24"/>
                <w:lang w:val="ru-RU"/>
              </w:rPr>
              <w:t>6) цифровое фото размером 3x4 сантиметров;</w:t>
            </w:r>
            <w:r w:rsidRPr="000A3AAC">
              <w:rPr>
                <w:rFonts w:ascii="Arial" w:hAnsi="Arial" w:cs="Arial"/>
                <w:sz w:val="24"/>
                <w:szCs w:val="24"/>
                <w:lang w:val="ru-RU"/>
              </w:rPr>
              <w:br/>
            </w:r>
            <w:r w:rsidRPr="000A3AAC">
              <w:rPr>
                <w:rFonts w:ascii="Arial" w:hAnsi="Arial" w:cs="Arial"/>
                <w:color w:val="000000"/>
                <w:sz w:val="24"/>
                <w:szCs w:val="24"/>
                <w:lang w:val="ru-RU"/>
              </w:rPr>
              <w:t xml:space="preserve"> 7)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p>
          <w:p w14:paraId="2A11A60D"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8) список научных и научно-методических работ (в случае их наличия).</w:t>
            </w:r>
            <w:r w:rsidRPr="000A3AAC">
              <w:rPr>
                <w:rFonts w:ascii="Arial" w:hAnsi="Arial" w:cs="Arial"/>
                <w:sz w:val="24"/>
                <w:szCs w:val="24"/>
                <w:lang w:val="ru-RU"/>
              </w:rPr>
              <w:br/>
            </w:r>
            <w:r w:rsidRPr="000A3AAC">
              <w:rPr>
                <w:rFonts w:ascii="Arial" w:hAnsi="Arial" w:cs="Arial"/>
                <w:color w:val="000000"/>
                <w:sz w:val="24"/>
                <w:szCs w:val="24"/>
                <w:lang w:val="ru-RU"/>
              </w:rPr>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через портал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выдается расписка о приеме документов.</w:t>
            </w:r>
            <w:r w:rsidRPr="000A3AAC">
              <w:rPr>
                <w:rFonts w:ascii="Arial" w:hAnsi="Arial" w:cs="Arial"/>
                <w:sz w:val="24"/>
                <w:szCs w:val="24"/>
                <w:lang w:val="ru-RU"/>
              </w:rPr>
              <w:br/>
            </w:r>
            <w:r w:rsidRPr="000A3AAC">
              <w:rPr>
                <w:rFonts w:ascii="Arial" w:hAnsi="Arial" w:cs="Arial"/>
                <w:color w:val="000000"/>
                <w:sz w:val="24"/>
                <w:szCs w:val="24"/>
                <w:lang w:val="ru-RU"/>
              </w:rPr>
              <w:t>2. Лица, поступающие в докторантуру, подают следующий пакет документов:</w:t>
            </w:r>
            <w:r w:rsidRPr="000A3AAC">
              <w:rPr>
                <w:rFonts w:ascii="Arial" w:hAnsi="Arial" w:cs="Arial"/>
                <w:sz w:val="24"/>
                <w:szCs w:val="24"/>
                <w:lang w:val="ru-RU"/>
              </w:rPr>
              <w:br/>
            </w:r>
            <w:r w:rsidRPr="000A3AAC">
              <w:rPr>
                <w:rFonts w:ascii="Arial" w:hAnsi="Arial" w:cs="Arial"/>
                <w:color w:val="000000"/>
                <w:sz w:val="24"/>
                <w:szCs w:val="24"/>
                <w:lang w:val="ru-RU"/>
              </w:rPr>
              <w:t>при обращении в ОВПО:</w:t>
            </w:r>
          </w:p>
          <w:p w14:paraId="5765B63C"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1) заявление на имя руководителя ОВПО (в произвольной форме);</w:t>
            </w:r>
            <w:r w:rsidRPr="000A3AAC">
              <w:rPr>
                <w:rFonts w:ascii="Arial" w:hAnsi="Arial" w:cs="Arial"/>
                <w:sz w:val="24"/>
                <w:szCs w:val="24"/>
                <w:lang w:val="ru-RU"/>
              </w:rPr>
              <w:br/>
            </w:r>
            <w:r w:rsidRPr="000A3AAC">
              <w:rPr>
                <w:rFonts w:ascii="Arial" w:hAnsi="Arial" w:cs="Arial"/>
                <w:color w:val="000000"/>
                <w:sz w:val="24"/>
                <w:szCs w:val="24"/>
                <w:lang w:val="ru-RU"/>
              </w:rPr>
              <w:lastRenderedPageBreak/>
              <w:t xml:space="preserve"> 2) документ об образовании (подлинник, при подаче документов в приемную комиссию);</w:t>
            </w:r>
          </w:p>
          <w:p w14:paraId="6B65473E" w14:textId="5013CA6D"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3) документ</w:t>
            </w:r>
            <w:r w:rsidR="00054D99">
              <w:rPr>
                <w:rFonts w:ascii="Arial" w:hAnsi="Arial" w:cs="Arial"/>
                <w:color w:val="000000"/>
                <w:sz w:val="24"/>
                <w:szCs w:val="24"/>
                <w:lang w:val="ru-RU"/>
              </w:rPr>
              <w:t>,</w:t>
            </w:r>
            <w:r w:rsidRPr="000A3AAC">
              <w:rPr>
                <w:rFonts w:ascii="Arial" w:hAnsi="Arial" w:cs="Arial"/>
                <w:color w:val="000000"/>
                <w:sz w:val="24"/>
                <w:szCs w:val="24"/>
                <w:lang w:val="ru-RU"/>
              </w:rPr>
              <w:t xml:space="preserve"> удостоверяющий личность (требуется для идентификации личности);</w:t>
            </w:r>
          </w:p>
          <w:p w14:paraId="7BCD6250"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4) электронный сертификат, подтверждающий владение иностранным языком (английский, немецкий, французский) по программам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System</w:t>
            </w:r>
            <w:proofErr w:type="spellEnd"/>
            <w:r w:rsidRPr="000A3AAC">
              <w:rPr>
                <w:rFonts w:ascii="Arial" w:hAnsi="Arial" w:cs="Arial"/>
                <w:color w:val="000000"/>
                <w:sz w:val="24"/>
                <w:szCs w:val="24"/>
                <w:lang w:val="ru-RU"/>
              </w:rPr>
              <w:t xml:space="preserve"> (IELTS, пороговый балл – не менее 5,5), IELTS INDICATOR (АЙТЛС Индикатор) пороговый балл – не менее 5,5,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xml:space="preserve">)  пороговый балл – не менее 460 баллов,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(TOEFL IBT) пороговый балл – не менее 46,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(TOEFL PBT) пороговый балл – не менее 453, </w:t>
            </w:r>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85, </w:t>
            </w:r>
            <w:proofErr w:type="spellStart"/>
            <w:r w:rsidRPr="000A3AAC">
              <w:rPr>
                <w:rFonts w:ascii="Arial" w:hAnsi="Arial" w:cs="Arial"/>
                <w:color w:val="000000"/>
                <w:sz w:val="24"/>
                <w:szCs w:val="24"/>
                <w:lang w:val="ru-RU"/>
              </w:rPr>
              <w:t>Deutsche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Sprachpruеfung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fuеr</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Hochschulzugang</w:t>
            </w:r>
            <w:proofErr w:type="spellEnd"/>
            <w:r w:rsidRPr="000A3AAC">
              <w:rPr>
                <w:rFonts w:ascii="Arial" w:hAnsi="Arial" w:cs="Arial"/>
                <w:color w:val="000000"/>
                <w:sz w:val="24"/>
                <w:szCs w:val="24"/>
                <w:lang w:val="ru-RU"/>
              </w:rPr>
              <w:t xml:space="preserve"> (DSH,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В2/уровень В2), </w:t>
            </w:r>
            <w:proofErr w:type="spellStart"/>
            <w:r w:rsidRPr="000A3AAC">
              <w:rPr>
                <w:rFonts w:ascii="Arial" w:hAnsi="Arial" w:cs="Arial"/>
                <w:color w:val="000000"/>
                <w:sz w:val="24"/>
                <w:szCs w:val="24"/>
                <w:lang w:val="ru-RU"/>
              </w:rPr>
              <w:t>TestDaF-Prufung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В2/уровень В2),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(TFI– не ниже уровня В2 по секциям чтения и аудирования), </w:t>
            </w:r>
            <w:proofErr w:type="spellStart"/>
            <w:r w:rsidRPr="000A3AAC">
              <w:rPr>
                <w:rFonts w:ascii="Arial" w:hAnsi="Arial" w:cs="Arial"/>
                <w:color w:val="000000"/>
                <w:sz w:val="24"/>
                <w:szCs w:val="24"/>
                <w:lang w:val="ru-RU"/>
              </w:rPr>
              <w:t>Diplom</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ed’Etudesen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(DELF, уровень B2),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Approfondi</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(DALF, уровень В2),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connaissance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du</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(TCF – не менее 50 баллов);</w:t>
            </w:r>
            <w:r w:rsidRPr="000A3AAC">
              <w:rPr>
                <w:rFonts w:ascii="Arial" w:hAnsi="Arial" w:cs="Arial"/>
                <w:sz w:val="24"/>
                <w:szCs w:val="24"/>
                <w:lang w:val="ru-RU"/>
              </w:rPr>
              <w:br/>
            </w:r>
            <w:r w:rsidRPr="000A3AAC">
              <w:rPr>
                <w:rFonts w:ascii="Arial" w:hAnsi="Arial" w:cs="Arial"/>
                <w:color w:val="000000"/>
                <w:sz w:val="24"/>
                <w:szCs w:val="24"/>
                <w:lang w:val="ru-RU"/>
              </w:rPr>
              <w:t xml:space="preserve"> 5)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p>
          <w:p w14:paraId="2068EA87"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6) шесть фотографий размером 3x4 сантиметра;</w:t>
            </w:r>
          </w:p>
          <w:p w14:paraId="753E0397"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7) личный листок по учету кадров или иной документ, подтверждающий трудовую деятельность, заверенный кадровой службой по месту работы;</w:t>
            </w:r>
          </w:p>
          <w:p w14:paraId="253590C2"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r w:rsidRPr="000A3AAC">
              <w:rPr>
                <w:rFonts w:ascii="Arial" w:hAnsi="Arial" w:cs="Arial"/>
                <w:sz w:val="24"/>
                <w:szCs w:val="24"/>
                <w:lang w:val="ru-RU"/>
              </w:rPr>
              <w:br/>
            </w:r>
            <w:r w:rsidRPr="000A3AAC">
              <w:rPr>
                <w:rFonts w:ascii="Arial" w:hAnsi="Arial" w:cs="Arial"/>
                <w:color w:val="000000"/>
                <w:sz w:val="24"/>
                <w:szCs w:val="24"/>
                <w:lang w:val="ru-RU"/>
              </w:rPr>
              <w:t>9) результаты предварительного отбора (по области образования "Здравоохранение и социальное обеспечение (медицина)").</w:t>
            </w:r>
            <w:r w:rsidRPr="000A3AAC">
              <w:rPr>
                <w:rFonts w:ascii="Arial" w:hAnsi="Arial" w:cs="Arial"/>
                <w:sz w:val="24"/>
                <w:szCs w:val="24"/>
                <w:lang w:val="ru-RU"/>
              </w:rPr>
              <w:br/>
            </w:r>
            <w:r w:rsidRPr="000A3AAC">
              <w:rPr>
                <w:rFonts w:ascii="Arial" w:hAnsi="Arial" w:cs="Arial"/>
                <w:color w:val="000000"/>
                <w:sz w:val="24"/>
                <w:szCs w:val="24"/>
                <w:lang w:val="ru-RU"/>
              </w:rPr>
              <w:t xml:space="preserve">Документы, перечисленные в подпунктах 4) и 7) предоставляются в подлинниках и копиях, после сверки которых </w:t>
            </w:r>
            <w:r w:rsidRPr="000A3AAC">
              <w:rPr>
                <w:rFonts w:ascii="Arial" w:hAnsi="Arial" w:cs="Arial"/>
                <w:color w:val="000000"/>
                <w:sz w:val="24"/>
                <w:szCs w:val="24"/>
                <w:lang w:val="ru-RU"/>
              </w:rPr>
              <w:lastRenderedPageBreak/>
              <w:t>подлинники возвращаются заявителю.</w:t>
            </w:r>
            <w:r w:rsidRPr="000A3AAC">
              <w:rPr>
                <w:rFonts w:ascii="Arial" w:hAnsi="Arial" w:cs="Arial"/>
                <w:sz w:val="24"/>
                <w:szCs w:val="24"/>
                <w:lang w:val="ru-RU"/>
              </w:rPr>
              <w:br/>
            </w:r>
            <w:r w:rsidRPr="000A3AAC">
              <w:rPr>
                <w:rFonts w:ascii="Arial" w:hAnsi="Arial" w:cs="Arial"/>
                <w:color w:val="000000"/>
                <w:sz w:val="24"/>
                <w:szCs w:val="24"/>
                <w:lang w:val="ru-RU"/>
              </w:rPr>
              <w:t>При предоставлении неполного перечня документов, указанных в настоящем пункте, приемная комиссия не принимает документы от поступающих.</w:t>
            </w:r>
          </w:p>
          <w:p w14:paraId="381FB33D"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при обращении через портал:</w:t>
            </w:r>
          </w:p>
          <w:p w14:paraId="6B6871BB"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1) запрос в форме электронного документа, подписанного ЭЦП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w:t>
            </w:r>
            <w:r w:rsidRPr="000A3AAC">
              <w:rPr>
                <w:rFonts w:ascii="Arial" w:hAnsi="Arial" w:cs="Arial"/>
                <w:sz w:val="24"/>
                <w:szCs w:val="24"/>
                <w:lang w:val="ru-RU"/>
              </w:rPr>
              <w:br/>
            </w:r>
            <w:r w:rsidRPr="000A3AAC">
              <w:rPr>
                <w:rFonts w:ascii="Arial" w:hAnsi="Arial" w:cs="Arial"/>
                <w:color w:val="000000"/>
                <w:sz w:val="24"/>
                <w:szCs w:val="24"/>
                <w:lang w:val="ru-RU"/>
              </w:rPr>
              <w:t>2) электронное обоснования планируемого диссертационного исследования, согласованное с предполагаемым отечественным или зарубежным научным консультантом;</w:t>
            </w:r>
          </w:p>
          <w:p w14:paraId="08CC0CD8"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3) электронный документ об образовании;</w:t>
            </w:r>
          </w:p>
          <w:p w14:paraId="13415586"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4) электронный сертификат о сдаче теста по иностранному языку (английский, немецкий, французский) по программам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System</w:t>
            </w:r>
            <w:proofErr w:type="spellEnd"/>
            <w:r w:rsidRPr="000A3AAC">
              <w:rPr>
                <w:rFonts w:ascii="Arial" w:hAnsi="Arial" w:cs="Arial"/>
                <w:color w:val="000000"/>
                <w:sz w:val="24"/>
                <w:szCs w:val="24"/>
                <w:lang w:val="ru-RU"/>
              </w:rPr>
              <w:t xml:space="preserve"> (IELTS, пороговый балл - не менее 5,5), IELTS INDICATOR (АЙТЛС Индикатор) пороговый балл – не менее 5,5,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xml:space="preserve"> (TOEFL ITP (ТОЙФЛ </w:t>
            </w:r>
            <w:proofErr w:type="spellStart"/>
            <w:r w:rsidRPr="000A3AAC">
              <w:rPr>
                <w:rFonts w:ascii="Arial" w:hAnsi="Arial" w:cs="Arial"/>
                <w:color w:val="000000"/>
                <w:sz w:val="24"/>
                <w:szCs w:val="24"/>
                <w:lang w:val="ru-RU"/>
              </w:rPr>
              <w:t>АйТиПи</w:t>
            </w:r>
            <w:proofErr w:type="spellEnd"/>
            <w:r w:rsidRPr="000A3AAC">
              <w:rPr>
                <w:rFonts w:ascii="Arial" w:hAnsi="Arial" w:cs="Arial"/>
                <w:color w:val="000000"/>
                <w:sz w:val="24"/>
                <w:szCs w:val="24"/>
                <w:lang w:val="ru-RU"/>
              </w:rPr>
              <w:t xml:space="preserve">)  пороговый балл – не менее 460 баллов,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Institutional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Programm</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Internet-based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(TOEFL IBT) пороговый балл – не менее 46),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of</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as</w:t>
            </w:r>
            <w:proofErr w:type="spellEnd"/>
            <w:r w:rsidRPr="000A3AAC">
              <w:rPr>
                <w:rFonts w:ascii="Arial" w:hAnsi="Arial" w:cs="Arial"/>
                <w:color w:val="000000"/>
                <w:sz w:val="24"/>
                <w:szCs w:val="24"/>
                <w:lang w:val="ru-RU"/>
              </w:rPr>
              <w:t xml:space="preserve"> a </w:t>
            </w:r>
            <w:proofErr w:type="spellStart"/>
            <w:r w:rsidRPr="000A3AAC">
              <w:rPr>
                <w:rFonts w:ascii="Arial" w:hAnsi="Arial" w:cs="Arial"/>
                <w:color w:val="000000"/>
                <w:sz w:val="24"/>
                <w:szCs w:val="24"/>
                <w:lang w:val="ru-RU"/>
              </w:rPr>
              <w:t>Foreign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Language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Paper-based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testing</w:t>
            </w:r>
            <w:proofErr w:type="spellEnd"/>
            <w:r w:rsidRPr="000A3AAC">
              <w:rPr>
                <w:rFonts w:ascii="Arial" w:hAnsi="Arial" w:cs="Arial"/>
                <w:color w:val="000000"/>
                <w:sz w:val="24"/>
                <w:szCs w:val="24"/>
                <w:lang w:val="ru-RU"/>
              </w:rPr>
              <w:t xml:space="preserve"> (TOEFL PBT) пороговый балл – не менее 453, </w:t>
            </w:r>
            <w:proofErr w:type="spellStart"/>
            <w:r w:rsidRPr="000A3AAC">
              <w:rPr>
                <w:rFonts w:ascii="Arial" w:hAnsi="Arial" w:cs="Arial"/>
                <w:color w:val="000000"/>
                <w:sz w:val="24"/>
                <w:szCs w:val="24"/>
                <w:lang w:val="ru-RU"/>
              </w:rPr>
              <w:t>Duolingo</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English</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Дуолинго</w:t>
            </w:r>
            <w:proofErr w:type="spellEnd"/>
            <w:r w:rsidRPr="000A3AAC">
              <w:rPr>
                <w:rFonts w:ascii="Arial" w:hAnsi="Arial" w:cs="Arial"/>
                <w:color w:val="000000"/>
                <w:sz w:val="24"/>
                <w:szCs w:val="24"/>
                <w:lang w:val="ru-RU"/>
              </w:rPr>
              <w:t xml:space="preserve"> Инглиш Тест), пороговый балл – не менее 85, </w:t>
            </w:r>
            <w:proofErr w:type="spellStart"/>
            <w:r w:rsidRPr="000A3AAC">
              <w:rPr>
                <w:rFonts w:ascii="Arial" w:hAnsi="Arial" w:cs="Arial"/>
                <w:color w:val="000000"/>
                <w:sz w:val="24"/>
                <w:szCs w:val="24"/>
                <w:lang w:val="ru-RU"/>
              </w:rPr>
              <w:t>Deutsche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Sprachpruеfung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fuеr</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Hochschulzugang</w:t>
            </w:r>
            <w:proofErr w:type="spellEnd"/>
            <w:r w:rsidRPr="000A3AAC">
              <w:rPr>
                <w:rFonts w:ascii="Arial" w:hAnsi="Arial" w:cs="Arial"/>
                <w:color w:val="000000"/>
                <w:sz w:val="24"/>
                <w:szCs w:val="24"/>
                <w:lang w:val="ru-RU"/>
              </w:rPr>
              <w:t xml:space="preserve"> (DSH,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В2/уровень В2), </w:t>
            </w:r>
            <w:proofErr w:type="spellStart"/>
            <w:r w:rsidRPr="000A3AAC">
              <w:rPr>
                <w:rFonts w:ascii="Arial" w:hAnsi="Arial" w:cs="Arial"/>
                <w:color w:val="000000"/>
                <w:sz w:val="24"/>
                <w:szCs w:val="24"/>
                <w:lang w:val="ru-RU"/>
              </w:rPr>
              <w:t>TestDaF-Prufung</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Niveau</w:t>
            </w:r>
            <w:proofErr w:type="spellEnd"/>
            <w:r w:rsidRPr="000A3AAC">
              <w:rPr>
                <w:rFonts w:ascii="Arial" w:hAnsi="Arial" w:cs="Arial"/>
                <w:color w:val="000000"/>
                <w:sz w:val="24"/>
                <w:szCs w:val="24"/>
                <w:lang w:val="ru-RU"/>
              </w:rPr>
              <w:t xml:space="preserve"> В2/уровень В2),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International</w:t>
            </w:r>
            <w:proofErr w:type="spellEnd"/>
            <w:r w:rsidRPr="000A3AAC">
              <w:rPr>
                <w:rFonts w:ascii="Arial" w:hAnsi="Arial" w:cs="Arial"/>
                <w:color w:val="000000"/>
                <w:sz w:val="24"/>
                <w:szCs w:val="24"/>
                <w:lang w:val="ru-RU"/>
              </w:rPr>
              <w:t xml:space="preserve">™  (TFI– не ниже уровня В2 по секциям чтения и аудирования),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d’Etudes</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en</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(DELF, уровень B2), </w:t>
            </w:r>
            <w:proofErr w:type="spellStart"/>
            <w:r w:rsidRPr="000A3AAC">
              <w:rPr>
                <w:rFonts w:ascii="Arial" w:hAnsi="Arial" w:cs="Arial"/>
                <w:color w:val="000000"/>
                <w:sz w:val="24"/>
                <w:szCs w:val="24"/>
                <w:lang w:val="ru-RU"/>
              </w:rPr>
              <w:t>Diplome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Approfondi</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Langue</w:t>
            </w:r>
            <w:proofErr w:type="spellEnd"/>
            <w:r w:rsidRPr="000A3AAC">
              <w:rPr>
                <w:rFonts w:ascii="Arial" w:hAnsi="Arial" w:cs="Arial"/>
                <w:color w:val="000000"/>
                <w:sz w:val="24"/>
                <w:szCs w:val="24"/>
                <w:lang w:val="ru-RU"/>
              </w:rPr>
              <w:t> </w:t>
            </w:r>
            <w:proofErr w:type="spellStart"/>
            <w:r w:rsidRPr="000A3AAC">
              <w:rPr>
                <w:rFonts w:ascii="Arial" w:hAnsi="Arial" w:cs="Arial"/>
                <w:color w:val="000000"/>
                <w:sz w:val="24"/>
                <w:szCs w:val="24"/>
                <w:lang w:val="ru-RU"/>
              </w:rPr>
              <w:t>franзaise</w:t>
            </w:r>
            <w:proofErr w:type="spellEnd"/>
            <w:r w:rsidRPr="000A3AAC">
              <w:rPr>
                <w:rFonts w:ascii="Arial" w:hAnsi="Arial" w:cs="Arial"/>
                <w:color w:val="000000"/>
                <w:sz w:val="24"/>
                <w:szCs w:val="24"/>
                <w:lang w:val="ru-RU"/>
              </w:rPr>
              <w:t xml:space="preserve"> (DALF, уровень В2), </w:t>
            </w:r>
            <w:proofErr w:type="spellStart"/>
            <w:r w:rsidRPr="000A3AAC">
              <w:rPr>
                <w:rFonts w:ascii="Arial" w:hAnsi="Arial" w:cs="Arial"/>
                <w:color w:val="000000"/>
                <w:sz w:val="24"/>
                <w:szCs w:val="24"/>
                <w:lang w:val="ru-RU"/>
              </w:rPr>
              <w:t>Test</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connaissance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du</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franзais</w:t>
            </w:r>
            <w:proofErr w:type="spellEnd"/>
            <w:r w:rsidRPr="000A3AAC">
              <w:rPr>
                <w:rFonts w:ascii="Arial" w:hAnsi="Arial" w:cs="Arial"/>
                <w:color w:val="000000"/>
                <w:sz w:val="24"/>
                <w:szCs w:val="24"/>
                <w:lang w:val="ru-RU"/>
              </w:rPr>
              <w:t xml:space="preserve"> (TCF – не менее 50 баллов);</w:t>
            </w:r>
          </w:p>
          <w:p w14:paraId="16C22290"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5) цифровое фото размером 3x4 сантиметров;</w:t>
            </w:r>
            <w:r w:rsidRPr="000A3AAC">
              <w:rPr>
                <w:rFonts w:ascii="Arial" w:hAnsi="Arial" w:cs="Arial"/>
                <w:sz w:val="24"/>
                <w:szCs w:val="24"/>
                <w:lang w:val="ru-RU"/>
              </w:rPr>
              <w:br/>
            </w:r>
            <w:r w:rsidRPr="000A3AAC">
              <w:rPr>
                <w:rFonts w:ascii="Arial" w:hAnsi="Arial" w:cs="Arial"/>
                <w:color w:val="000000"/>
                <w:sz w:val="24"/>
                <w:szCs w:val="24"/>
                <w:lang w:val="ru-RU"/>
              </w:rPr>
              <w:t>6) медицинскую справку по форме утвержденную согласно подпункта 31) статьи 7 Кодекса Республики Казахстан от 7 июля 2020 года "О здоровье народа и системе здравоохранения Республики Казахстан".</w:t>
            </w:r>
          </w:p>
          <w:p w14:paraId="23E1B8B6" w14:textId="77777777" w:rsidR="00054D99" w:rsidRDefault="00E472D9" w:rsidP="00054D9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0A3AAC">
              <w:rPr>
                <w:rFonts w:ascii="Arial" w:hAnsi="Arial" w:cs="Arial"/>
                <w:sz w:val="24"/>
                <w:szCs w:val="24"/>
                <w:lang w:val="ru-RU"/>
              </w:rPr>
              <w:br/>
            </w:r>
            <w:r w:rsidRPr="000A3AAC">
              <w:rPr>
                <w:rFonts w:ascii="Arial" w:hAnsi="Arial" w:cs="Arial"/>
                <w:color w:val="000000"/>
                <w:sz w:val="24"/>
                <w:szCs w:val="24"/>
                <w:lang w:val="ru-RU"/>
              </w:rPr>
              <w:t>7) электронный документ, подтверждающий трудовую деятельность (для лиц, имеющих трудовой стаж);</w:t>
            </w:r>
            <w:r w:rsidRPr="000A3AAC">
              <w:rPr>
                <w:rFonts w:ascii="Arial" w:hAnsi="Arial" w:cs="Arial"/>
                <w:sz w:val="24"/>
                <w:szCs w:val="24"/>
                <w:lang w:val="ru-RU"/>
              </w:rPr>
              <w:br/>
            </w:r>
            <w:r w:rsidRPr="000A3AAC">
              <w:rPr>
                <w:rFonts w:ascii="Arial" w:hAnsi="Arial" w:cs="Arial"/>
                <w:color w:val="000000"/>
                <w:sz w:val="24"/>
                <w:szCs w:val="24"/>
                <w:lang w:val="ru-RU"/>
              </w:rPr>
              <w:t xml:space="preserve">8) список научных и научно-методических работ (научные публикации, план проведения исследований, эссе и другие </w:t>
            </w:r>
            <w:r w:rsidRPr="000A3AAC">
              <w:rPr>
                <w:rFonts w:ascii="Arial" w:hAnsi="Arial" w:cs="Arial"/>
                <w:color w:val="000000"/>
                <w:sz w:val="24"/>
                <w:szCs w:val="24"/>
                <w:lang w:val="ru-RU"/>
              </w:rPr>
              <w:lastRenderedPageBreak/>
              <w:t>документы) за последние 3 календарных года.</w:t>
            </w:r>
            <w:r w:rsidRPr="000A3AAC">
              <w:rPr>
                <w:rFonts w:ascii="Arial" w:hAnsi="Arial" w:cs="Arial"/>
                <w:sz w:val="24"/>
                <w:szCs w:val="24"/>
                <w:lang w:val="ru-RU"/>
              </w:rPr>
              <w:br/>
            </w:r>
            <w:r w:rsidRPr="000A3AAC">
              <w:rPr>
                <w:rFonts w:ascii="Arial" w:hAnsi="Arial" w:cs="Arial"/>
                <w:color w:val="000000"/>
                <w:sz w:val="24"/>
                <w:szCs w:val="24"/>
                <w:lang w:val="ru-RU"/>
              </w:rPr>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w:t>
            </w:r>
            <w:proofErr w:type="spellStart"/>
            <w:r w:rsidRPr="000A3AAC">
              <w:rPr>
                <w:rFonts w:ascii="Arial" w:hAnsi="Arial" w:cs="Arial"/>
                <w:color w:val="000000"/>
                <w:sz w:val="24"/>
                <w:szCs w:val="24"/>
                <w:lang w:val="ru-RU"/>
              </w:rPr>
              <w:t>услугодателю</w:t>
            </w:r>
            <w:proofErr w:type="spellEnd"/>
            <w:r w:rsidRPr="000A3AAC">
              <w:rPr>
                <w:rFonts w:ascii="Arial" w:hAnsi="Arial" w:cs="Arial"/>
                <w:color w:val="000000"/>
                <w:sz w:val="24"/>
                <w:szCs w:val="24"/>
                <w:lang w:val="ru-RU"/>
              </w:rPr>
              <w:t xml:space="preserve"> из соответствующих государственных информационных систем через шлюз "электронного правительства".</w:t>
            </w:r>
            <w:r w:rsidRPr="000A3AAC">
              <w:rPr>
                <w:rFonts w:ascii="Arial" w:hAnsi="Arial" w:cs="Arial"/>
                <w:sz w:val="24"/>
                <w:szCs w:val="24"/>
                <w:lang w:val="ru-RU"/>
              </w:rPr>
              <w:br/>
            </w:r>
            <w:r w:rsidRPr="000A3AAC">
              <w:rPr>
                <w:rFonts w:ascii="Arial" w:hAnsi="Arial" w:cs="Arial"/>
                <w:color w:val="000000"/>
                <w:sz w:val="24"/>
                <w:szCs w:val="24"/>
                <w:lang w:val="ru-RU"/>
              </w:rPr>
              <w:t xml:space="preserve">При обращении через портал </w:t>
            </w: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14:paraId="7635BC0E" w14:textId="2577E201" w:rsidR="00E472D9" w:rsidRPr="00E472D9" w:rsidRDefault="00E472D9" w:rsidP="00054D99">
            <w:pPr>
              <w:spacing w:after="20"/>
              <w:ind w:left="20"/>
              <w:jc w:val="both"/>
              <w:rPr>
                <w:rFonts w:ascii="Arial" w:hAnsi="Arial" w:cs="Arial"/>
                <w:color w:val="000000"/>
                <w:sz w:val="24"/>
                <w:szCs w:val="24"/>
                <w:lang w:val="ru-RU"/>
              </w:rPr>
            </w:pPr>
            <w:proofErr w:type="spellStart"/>
            <w:r w:rsidRPr="000A3AAC">
              <w:rPr>
                <w:rFonts w:ascii="Arial" w:hAnsi="Arial" w:cs="Arial"/>
                <w:color w:val="000000"/>
                <w:sz w:val="24"/>
                <w:szCs w:val="24"/>
                <w:lang w:val="ru-RU"/>
              </w:rPr>
              <w:t>Услугополучателю</w:t>
            </w:r>
            <w:proofErr w:type="spellEnd"/>
            <w:r w:rsidRPr="000A3AAC">
              <w:rPr>
                <w:rFonts w:ascii="Arial" w:hAnsi="Arial" w:cs="Arial"/>
                <w:color w:val="000000"/>
                <w:sz w:val="24"/>
                <w:szCs w:val="24"/>
                <w:lang w:val="ru-RU"/>
              </w:rPr>
              <w:t xml:space="preserve"> выдается расписка о приеме документов.</w:t>
            </w:r>
          </w:p>
        </w:tc>
      </w:tr>
      <w:tr w:rsidR="00E472D9" w:rsidRPr="000A3AAC" w14:paraId="0EBBCD87"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94DFD"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lastRenderedPageBreak/>
              <w:t>9</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1D002"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9EB45" w14:textId="77777777" w:rsidR="00054D99" w:rsidRDefault="00E472D9" w:rsidP="00E472D9">
            <w:pPr>
              <w:spacing w:after="20"/>
              <w:ind w:left="20"/>
              <w:jc w:val="both"/>
              <w:rPr>
                <w:rFonts w:ascii="Arial" w:hAnsi="Arial" w:cs="Arial"/>
                <w:color w:val="000000"/>
                <w:sz w:val="24"/>
                <w:szCs w:val="24"/>
                <w:lang w:val="ru-RU"/>
              </w:rPr>
            </w:pPr>
            <w:proofErr w:type="spellStart"/>
            <w:r w:rsidRPr="000A3AAC">
              <w:rPr>
                <w:rFonts w:ascii="Arial" w:hAnsi="Arial" w:cs="Arial"/>
                <w:color w:val="000000"/>
                <w:sz w:val="24"/>
                <w:szCs w:val="24"/>
                <w:lang w:val="ru-RU"/>
              </w:rPr>
              <w:t>Услугодатель</w:t>
            </w:r>
            <w:proofErr w:type="spellEnd"/>
            <w:r w:rsidRPr="000A3AAC">
              <w:rPr>
                <w:rFonts w:ascii="Arial" w:hAnsi="Arial" w:cs="Arial"/>
                <w:color w:val="000000"/>
                <w:sz w:val="24"/>
                <w:szCs w:val="24"/>
                <w:lang w:val="ru-RU"/>
              </w:rPr>
              <w:t xml:space="preserve"> отказывает в оказании государственной услуги по следующим основаниям:</w:t>
            </w:r>
          </w:p>
          <w:p w14:paraId="0B725389" w14:textId="77777777" w:rsidR="00054D99"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1) установление недостоверности документов, представленных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для получения государственной услуги, и (или) данных (сведений), содержащихся в них;</w:t>
            </w:r>
          </w:p>
          <w:p w14:paraId="576D8F2C" w14:textId="77777777" w:rsidR="00054D99"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2)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представлен не полный пакет документов для получения государственной услуги;</w:t>
            </w:r>
          </w:p>
          <w:p w14:paraId="30D5A230" w14:textId="211A71A3"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3)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пакет документов представлены позднее установленных сроков.</w:t>
            </w:r>
          </w:p>
        </w:tc>
      </w:tr>
      <w:tr w:rsidR="00E472D9" w:rsidRPr="000A3AAC" w14:paraId="002F5EB2" w14:textId="77777777" w:rsidTr="00E472D9">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86F76"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10</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DD49" w14:textId="77777777"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338D8" w14:textId="77777777" w:rsidR="00054D99"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1) максимально допустимое время ожидания для сдачи пакета документов </w:t>
            </w:r>
            <w:proofErr w:type="spellStart"/>
            <w:r w:rsidRPr="000A3AAC">
              <w:rPr>
                <w:rFonts w:ascii="Arial" w:hAnsi="Arial" w:cs="Arial"/>
                <w:color w:val="000000"/>
                <w:sz w:val="24"/>
                <w:szCs w:val="24"/>
                <w:lang w:val="ru-RU"/>
              </w:rPr>
              <w:t>услугополучателем</w:t>
            </w:r>
            <w:proofErr w:type="spellEnd"/>
            <w:r w:rsidRPr="000A3AAC">
              <w:rPr>
                <w:rFonts w:ascii="Arial" w:hAnsi="Arial" w:cs="Arial"/>
                <w:color w:val="000000"/>
                <w:sz w:val="24"/>
                <w:szCs w:val="24"/>
                <w:lang w:val="ru-RU"/>
              </w:rPr>
              <w:t xml:space="preserve"> - 15 минут;</w:t>
            </w:r>
          </w:p>
          <w:p w14:paraId="45C759F6" w14:textId="77777777" w:rsidR="00054D99" w:rsidRDefault="00E472D9" w:rsidP="00E472D9">
            <w:pPr>
              <w:spacing w:after="20"/>
              <w:ind w:left="20"/>
              <w:jc w:val="both"/>
              <w:rPr>
                <w:rFonts w:ascii="Arial" w:hAnsi="Arial" w:cs="Arial"/>
                <w:color w:val="000000"/>
                <w:sz w:val="24"/>
                <w:szCs w:val="24"/>
                <w:lang w:val="ru-RU"/>
              </w:rPr>
            </w:pPr>
            <w:r w:rsidRPr="000A3AAC">
              <w:rPr>
                <w:rFonts w:ascii="Arial" w:hAnsi="Arial" w:cs="Arial"/>
                <w:color w:val="000000"/>
                <w:sz w:val="24"/>
                <w:szCs w:val="24"/>
                <w:lang w:val="ru-RU"/>
              </w:rPr>
              <w:t xml:space="preserve">2) максимально допустимое время обслуживания </w:t>
            </w:r>
            <w:proofErr w:type="spellStart"/>
            <w:r w:rsidRPr="000A3AAC">
              <w:rPr>
                <w:rFonts w:ascii="Arial" w:hAnsi="Arial" w:cs="Arial"/>
                <w:color w:val="000000"/>
                <w:sz w:val="24"/>
                <w:szCs w:val="24"/>
                <w:lang w:val="ru-RU"/>
              </w:rPr>
              <w:t>услугополучателя</w:t>
            </w:r>
            <w:proofErr w:type="spellEnd"/>
            <w:r w:rsidRPr="000A3AAC">
              <w:rPr>
                <w:rFonts w:ascii="Arial" w:hAnsi="Arial" w:cs="Arial"/>
                <w:color w:val="000000"/>
                <w:sz w:val="24"/>
                <w:szCs w:val="24"/>
                <w:lang w:val="ru-RU"/>
              </w:rPr>
              <w:t xml:space="preserve"> - 15 минут (с учетом практики).</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получает государственную услугу в электронной форме через портал при условии наличия ЭЦП.</w:t>
            </w:r>
            <w:r w:rsidRPr="000A3AAC">
              <w:rPr>
                <w:rFonts w:ascii="Arial" w:hAnsi="Arial" w:cs="Arial"/>
                <w:sz w:val="24"/>
                <w:szCs w:val="24"/>
                <w:lang w:val="ru-RU"/>
              </w:rPr>
              <w:br/>
            </w:r>
            <w:proofErr w:type="spellStart"/>
            <w:r w:rsidRPr="000A3AAC">
              <w:rPr>
                <w:rFonts w:ascii="Arial" w:hAnsi="Arial" w:cs="Arial"/>
                <w:color w:val="000000"/>
                <w:sz w:val="24"/>
                <w:szCs w:val="24"/>
                <w:lang w:val="ru-RU"/>
              </w:rPr>
              <w:t>Услугополучатель</w:t>
            </w:r>
            <w:proofErr w:type="spellEnd"/>
            <w:r w:rsidRPr="000A3AAC">
              <w:rPr>
                <w:rFonts w:ascii="Arial" w:hAnsi="Arial" w:cs="Arial"/>
                <w:color w:val="000000"/>
                <w:sz w:val="24"/>
                <w:szCs w:val="24"/>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государственной услуги, Единого контакт-центра.</w:t>
            </w:r>
          </w:p>
          <w:p w14:paraId="22FDDDB6" w14:textId="0BD31D71" w:rsidR="00E472D9" w:rsidRPr="000A3AAC" w:rsidRDefault="00E472D9" w:rsidP="00E472D9">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Контактные телефоны справочных служб </w:t>
            </w:r>
            <w:proofErr w:type="spellStart"/>
            <w:r w:rsidRPr="000A3AAC">
              <w:rPr>
                <w:rFonts w:ascii="Arial" w:hAnsi="Arial" w:cs="Arial"/>
                <w:color w:val="000000"/>
                <w:sz w:val="24"/>
                <w:szCs w:val="24"/>
                <w:lang w:val="ru-RU"/>
              </w:rPr>
              <w:t>услугодателя</w:t>
            </w:r>
            <w:proofErr w:type="spellEnd"/>
            <w:r w:rsidRPr="000A3AAC">
              <w:rPr>
                <w:rFonts w:ascii="Arial" w:hAnsi="Arial" w:cs="Arial"/>
                <w:color w:val="000000"/>
                <w:sz w:val="24"/>
                <w:szCs w:val="24"/>
                <w:lang w:val="ru-RU"/>
              </w:rPr>
              <w:t xml:space="preserve"> по вопросам оказания государственной услуги размещены на интернет-ресурсе Министерства: www.edu.gov.kz и Единого контакт-центра: 8-800-080-7777, 1414.</w:t>
            </w:r>
            <w:r w:rsidRPr="000A3AAC">
              <w:rPr>
                <w:rFonts w:ascii="Arial" w:hAnsi="Arial" w:cs="Arial"/>
                <w:sz w:val="24"/>
                <w:szCs w:val="24"/>
                <w:lang w:val="ru-RU"/>
              </w:rPr>
              <w:br/>
            </w:r>
            <w:r w:rsidRPr="000A3AAC">
              <w:rPr>
                <w:rFonts w:ascii="Arial" w:hAnsi="Arial" w:cs="Arial"/>
                <w:color w:val="000000"/>
                <w:sz w:val="24"/>
                <w:szCs w:val="24"/>
                <w:lang w:val="ru-RU"/>
              </w:rPr>
              <w:t>Единого контакт-центра"1414", 8-800-080-7777.</w:t>
            </w:r>
          </w:p>
        </w:tc>
      </w:tr>
    </w:tbl>
    <w:p w14:paraId="34508265" w14:textId="3D1D412E" w:rsidR="00494527" w:rsidRDefault="008A6C43">
      <w:pPr>
        <w:spacing w:after="0"/>
        <w:rPr>
          <w:rFonts w:ascii="Arial" w:hAnsi="Arial" w:cs="Arial"/>
          <w:sz w:val="24"/>
          <w:szCs w:val="24"/>
          <w:lang w:val="ru-RU"/>
        </w:rPr>
      </w:pPr>
      <w:r w:rsidRPr="000A3AAC">
        <w:rPr>
          <w:rFonts w:ascii="Arial" w:hAnsi="Arial" w:cs="Arial"/>
          <w:color w:val="FF0000"/>
          <w:sz w:val="24"/>
          <w:szCs w:val="24"/>
          <w:lang w:val="ru-RU"/>
        </w:rPr>
        <w:t xml:space="preserve">      </w:t>
      </w:r>
      <w:r w:rsidRPr="000A3AAC">
        <w:rPr>
          <w:rFonts w:ascii="Arial" w:hAnsi="Arial" w:cs="Arial"/>
          <w:sz w:val="24"/>
          <w:szCs w:val="24"/>
          <w:lang w:val="ru-RU"/>
        </w:rPr>
        <w:br/>
      </w:r>
    </w:p>
    <w:p w14:paraId="265A6657" w14:textId="7514EF45" w:rsidR="00054D99" w:rsidRDefault="00054D99">
      <w:pPr>
        <w:spacing w:after="0"/>
        <w:rPr>
          <w:rFonts w:ascii="Arial" w:hAnsi="Arial" w:cs="Arial"/>
          <w:sz w:val="24"/>
          <w:szCs w:val="24"/>
          <w:lang w:val="ru-RU"/>
        </w:rPr>
      </w:pPr>
    </w:p>
    <w:p w14:paraId="3F2C17D6" w14:textId="199B4AA1" w:rsidR="00054D99" w:rsidRDefault="00054D99">
      <w:pPr>
        <w:spacing w:after="0"/>
        <w:rPr>
          <w:rFonts w:ascii="Arial" w:hAnsi="Arial" w:cs="Arial"/>
          <w:sz w:val="24"/>
          <w:szCs w:val="24"/>
          <w:lang w:val="ru-RU"/>
        </w:rPr>
      </w:pPr>
    </w:p>
    <w:p w14:paraId="758ACCD0" w14:textId="68E04EF5" w:rsidR="00054D99" w:rsidRDefault="00054D99">
      <w:pPr>
        <w:spacing w:after="0"/>
        <w:rPr>
          <w:rFonts w:ascii="Arial" w:hAnsi="Arial" w:cs="Arial"/>
          <w:sz w:val="24"/>
          <w:szCs w:val="24"/>
          <w:lang w:val="ru-RU"/>
        </w:rPr>
      </w:pPr>
    </w:p>
    <w:p w14:paraId="0041EF8A" w14:textId="7C8F2F23" w:rsidR="00054D99" w:rsidRDefault="00054D99">
      <w:pPr>
        <w:spacing w:after="0"/>
        <w:rPr>
          <w:rFonts w:ascii="Arial" w:hAnsi="Arial" w:cs="Arial"/>
          <w:sz w:val="24"/>
          <w:szCs w:val="24"/>
          <w:lang w:val="ru-RU"/>
        </w:rPr>
      </w:pPr>
    </w:p>
    <w:p w14:paraId="1C103FCA" w14:textId="366BE3CD" w:rsidR="00054D99" w:rsidRDefault="00054D99">
      <w:pPr>
        <w:spacing w:after="0"/>
        <w:rPr>
          <w:rFonts w:ascii="Arial" w:hAnsi="Arial" w:cs="Arial"/>
          <w:sz w:val="24"/>
          <w:szCs w:val="24"/>
          <w:lang w:val="ru-RU"/>
        </w:rPr>
      </w:pPr>
    </w:p>
    <w:p w14:paraId="640F0AE2" w14:textId="77777777" w:rsidR="00054D99" w:rsidRPr="000A3AAC" w:rsidRDefault="00054D99">
      <w:pPr>
        <w:spacing w:after="0"/>
        <w:rPr>
          <w:rFonts w:ascii="Arial" w:hAnsi="Arial" w:cs="Arial"/>
          <w:sz w:val="24"/>
          <w:szCs w:val="24"/>
          <w:lang w:val="ru-RU"/>
        </w:rPr>
      </w:pPr>
    </w:p>
    <w:tbl>
      <w:tblPr>
        <w:tblW w:w="0" w:type="auto"/>
        <w:tblCellSpacing w:w="0" w:type="auto"/>
        <w:tblLook w:val="04A0" w:firstRow="1" w:lastRow="0" w:firstColumn="1" w:lastColumn="0" w:noHBand="0" w:noVBand="1"/>
      </w:tblPr>
      <w:tblGrid>
        <w:gridCol w:w="6175"/>
        <w:gridCol w:w="4061"/>
      </w:tblGrid>
      <w:tr w:rsidR="00494527" w:rsidRPr="000A3AAC" w14:paraId="61783755" w14:textId="77777777">
        <w:trPr>
          <w:trHeight w:val="30"/>
          <w:tblCellSpacing w:w="0" w:type="auto"/>
        </w:trPr>
        <w:tc>
          <w:tcPr>
            <w:tcW w:w="7780" w:type="dxa"/>
            <w:tcMar>
              <w:top w:w="15" w:type="dxa"/>
              <w:left w:w="15" w:type="dxa"/>
              <w:bottom w:w="15" w:type="dxa"/>
              <w:right w:w="15" w:type="dxa"/>
            </w:tcMar>
            <w:vAlign w:val="center"/>
          </w:tcPr>
          <w:p w14:paraId="0FA72B39"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600" w:type="dxa"/>
            <w:tcMar>
              <w:top w:w="15" w:type="dxa"/>
              <w:left w:w="15" w:type="dxa"/>
              <w:bottom w:w="15" w:type="dxa"/>
              <w:right w:w="15" w:type="dxa"/>
            </w:tcMar>
            <w:vAlign w:val="center"/>
          </w:tcPr>
          <w:p w14:paraId="1B31D2FF"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2</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0DF99C65" w14:textId="77777777" w:rsidR="00054D99" w:rsidRDefault="008A6C43">
      <w:pPr>
        <w:spacing w:after="0"/>
        <w:rPr>
          <w:rFonts w:ascii="Arial" w:hAnsi="Arial" w:cs="Arial"/>
          <w:b/>
          <w:color w:val="000000"/>
          <w:sz w:val="24"/>
          <w:szCs w:val="24"/>
          <w:lang w:val="ru-RU"/>
        </w:rPr>
      </w:pPr>
      <w:bookmarkStart w:id="296" w:name="z974"/>
      <w:r w:rsidRPr="000A3AAC">
        <w:rPr>
          <w:rFonts w:ascii="Arial" w:hAnsi="Arial" w:cs="Arial"/>
          <w:b/>
          <w:color w:val="000000"/>
          <w:sz w:val="24"/>
          <w:szCs w:val="24"/>
          <w:lang w:val="ru-RU"/>
        </w:rPr>
        <w:t xml:space="preserve"> </w:t>
      </w:r>
    </w:p>
    <w:p w14:paraId="5BEFA8A5" w14:textId="3BF17E6C" w:rsidR="00494527" w:rsidRDefault="008A6C43">
      <w:pPr>
        <w:spacing w:after="0"/>
        <w:rPr>
          <w:rFonts w:ascii="Arial" w:hAnsi="Arial" w:cs="Arial"/>
          <w:b/>
          <w:color w:val="000000"/>
          <w:sz w:val="24"/>
          <w:szCs w:val="24"/>
          <w:lang w:val="ru-RU"/>
        </w:rPr>
      </w:pPr>
      <w:r w:rsidRPr="000A3AAC">
        <w:rPr>
          <w:rFonts w:ascii="Arial" w:hAnsi="Arial" w:cs="Arial"/>
          <w:b/>
          <w:color w:val="000000"/>
          <w:sz w:val="24"/>
          <w:szCs w:val="24"/>
          <w:lang w:val="ru-RU"/>
        </w:rPr>
        <w:t>Шкала перевода баллов международного сертификата стандартизированного теста GRE в баллы КТ в магистратуру с казахским или русским языком обучения</w:t>
      </w:r>
    </w:p>
    <w:p w14:paraId="3A8BC3C3" w14:textId="77777777" w:rsidR="00054D99" w:rsidRPr="000A3AAC" w:rsidRDefault="00054D99">
      <w:pPr>
        <w:spacing w:after="0"/>
        <w:rPr>
          <w:rFonts w:ascii="Arial" w:hAnsi="Arial" w:cs="Arial"/>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5"/>
        <w:gridCol w:w="2127"/>
        <w:gridCol w:w="884"/>
        <w:gridCol w:w="1983"/>
        <w:gridCol w:w="13"/>
        <w:gridCol w:w="2246"/>
        <w:gridCol w:w="821"/>
        <w:gridCol w:w="28"/>
        <w:gridCol w:w="14"/>
      </w:tblGrid>
      <w:tr w:rsidR="00494527" w:rsidRPr="000A3AAC" w14:paraId="7792B23D" w14:textId="77777777" w:rsidTr="00054D99">
        <w:trPr>
          <w:trHeight w:val="30"/>
          <w:tblCellSpacing w:w="0" w:type="auto"/>
        </w:trPr>
        <w:tc>
          <w:tcPr>
            <w:tcW w:w="706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5A9F2" w14:textId="77777777" w:rsidR="00494527" w:rsidRPr="000A3AAC" w:rsidRDefault="008A6C43">
            <w:pPr>
              <w:spacing w:after="20"/>
              <w:ind w:left="20"/>
              <w:jc w:val="both"/>
              <w:rPr>
                <w:rFonts w:ascii="Arial" w:hAnsi="Arial" w:cs="Arial"/>
                <w:sz w:val="24"/>
                <w:szCs w:val="24"/>
                <w:lang w:val="ru-RU"/>
              </w:rPr>
            </w:pPr>
            <w:bookmarkStart w:id="297" w:name="z975"/>
            <w:bookmarkEnd w:id="296"/>
            <w:r w:rsidRPr="000A3AAC">
              <w:rPr>
                <w:rFonts w:ascii="Arial" w:hAnsi="Arial" w:cs="Arial"/>
                <w:color w:val="000000"/>
                <w:sz w:val="24"/>
                <w:szCs w:val="24"/>
                <w:lang w:val="ru-RU"/>
              </w:rPr>
              <w:t>Международный стандартизированный тест GRE</w:t>
            </w:r>
          </w:p>
        </w:tc>
        <w:bookmarkEnd w:id="29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560E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Комплексное тестирование</w:t>
            </w:r>
          </w:p>
        </w:tc>
      </w:tr>
      <w:tr w:rsidR="00494527" w:rsidRPr="000A3AAC" w14:paraId="38E0FC5D" w14:textId="77777777" w:rsidTr="00054D99">
        <w:trPr>
          <w:gridAfter w:val="1"/>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BCD4" w14:textId="77777777" w:rsidR="00494527" w:rsidRPr="000A3AAC" w:rsidRDefault="008A6C43" w:rsidP="00054D99">
            <w:pPr>
              <w:spacing w:after="20"/>
              <w:ind w:left="20"/>
              <w:rPr>
                <w:rFonts w:ascii="Arial" w:hAnsi="Arial" w:cs="Arial"/>
                <w:sz w:val="24"/>
                <w:szCs w:val="24"/>
                <w:lang w:val="ru-RU"/>
              </w:rPr>
            </w:pPr>
            <w:bookmarkStart w:id="298" w:name="z978"/>
            <w:r w:rsidRPr="000A3AAC">
              <w:rPr>
                <w:rFonts w:ascii="Arial" w:hAnsi="Arial" w:cs="Arial"/>
                <w:color w:val="000000"/>
                <w:sz w:val="24"/>
                <w:szCs w:val="24"/>
                <w:lang w:val="ru-RU"/>
              </w:rPr>
              <w:t>Секции теста</w:t>
            </w:r>
          </w:p>
        </w:tc>
        <w:bookmarkEnd w:id="298"/>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F5CC"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"Педагогические науки", направлений подготовки кадров "Гуманитарные науки", "Социальные науки"</w:t>
            </w:r>
          </w:p>
        </w:tc>
        <w:tc>
          <w:tcPr>
            <w:tcW w:w="28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5259"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05DC"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Виды теста</w:t>
            </w:r>
          </w:p>
        </w:tc>
        <w:tc>
          <w:tcPr>
            <w:tcW w:w="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7A77A"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503C8577" w14:textId="77777777" w:rsidTr="00054D99">
        <w:trPr>
          <w:gridAfter w:val="1"/>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5E2B" w14:textId="77777777" w:rsidR="00494527" w:rsidRPr="000A3AAC" w:rsidRDefault="008A6C43" w:rsidP="00054D99">
            <w:pPr>
              <w:spacing w:after="20"/>
              <w:ind w:left="20"/>
              <w:rPr>
                <w:rFonts w:ascii="Arial" w:hAnsi="Arial" w:cs="Arial"/>
                <w:sz w:val="24"/>
                <w:szCs w:val="24"/>
                <w:lang w:val="ru-RU"/>
              </w:rPr>
            </w:pPr>
            <w:bookmarkStart w:id="299" w:name="z984"/>
            <w:proofErr w:type="spellStart"/>
            <w:r w:rsidRPr="000A3AAC">
              <w:rPr>
                <w:rFonts w:ascii="Arial" w:hAnsi="Arial" w:cs="Arial"/>
                <w:color w:val="000000"/>
                <w:sz w:val="24"/>
                <w:szCs w:val="24"/>
                <w:lang w:val="ru-RU"/>
              </w:rPr>
              <w:t>Quantitative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299"/>
        <w:tc>
          <w:tcPr>
            <w:tcW w:w="2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5E0E"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155 баллов</w:t>
            </w:r>
          </w:p>
        </w:tc>
        <w:tc>
          <w:tcPr>
            <w:tcW w:w="288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80F09"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160 баллов</w:t>
            </w:r>
          </w:p>
        </w:tc>
        <w:tc>
          <w:tcPr>
            <w:tcW w:w="2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59ED7"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Тест на определение готовности к обучению</w:t>
            </w:r>
          </w:p>
        </w:tc>
        <w:tc>
          <w:tcPr>
            <w:tcW w:w="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B7E64"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7968C9A4" w14:textId="77777777" w:rsidTr="00054D99">
        <w:trPr>
          <w:gridAfter w:val="1"/>
          <w:trHeight w:val="30"/>
          <w:tblCellSpacing w:w="0" w:type="auto"/>
        </w:trPr>
        <w:tc>
          <w:tcPr>
            <w:tcW w:w="2027" w:type="dxa"/>
            <w:vMerge/>
            <w:tcBorders>
              <w:top w:val="nil"/>
              <w:left w:val="single" w:sz="5" w:space="0" w:color="CFCFCF"/>
              <w:bottom w:val="single" w:sz="5" w:space="0" w:color="CFCFCF"/>
              <w:right w:val="single" w:sz="5" w:space="0" w:color="CFCFCF"/>
            </w:tcBorders>
          </w:tcPr>
          <w:p w14:paraId="3CD8F67B" w14:textId="77777777" w:rsidR="00494527" w:rsidRPr="000A3AAC" w:rsidRDefault="00494527" w:rsidP="00054D99">
            <w:pPr>
              <w:rPr>
                <w:rFonts w:ascii="Arial" w:hAnsi="Arial" w:cs="Arial"/>
                <w:sz w:val="24"/>
                <w:szCs w:val="24"/>
                <w:lang w:val="ru-RU"/>
              </w:rPr>
            </w:pPr>
          </w:p>
        </w:tc>
        <w:tc>
          <w:tcPr>
            <w:tcW w:w="0" w:type="auto"/>
            <w:vMerge/>
            <w:tcBorders>
              <w:top w:val="nil"/>
              <w:left w:val="single" w:sz="5" w:space="0" w:color="CFCFCF"/>
              <w:bottom w:val="single" w:sz="5" w:space="0" w:color="CFCFCF"/>
              <w:right w:val="single" w:sz="5" w:space="0" w:color="CFCFCF"/>
            </w:tcBorders>
          </w:tcPr>
          <w:p w14:paraId="6A7494C3" w14:textId="77777777" w:rsidR="00494527" w:rsidRPr="000A3AAC" w:rsidRDefault="00494527" w:rsidP="00054D99">
            <w:pPr>
              <w:rPr>
                <w:rFonts w:ascii="Arial" w:hAnsi="Arial" w:cs="Arial"/>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157BF301" w14:textId="77777777" w:rsidR="00494527" w:rsidRPr="000A3AAC" w:rsidRDefault="00494527" w:rsidP="00054D99">
            <w:pPr>
              <w:rPr>
                <w:rFonts w:ascii="Arial" w:hAnsi="Arial" w:cs="Arial"/>
                <w:sz w:val="24"/>
                <w:szCs w:val="24"/>
                <w:lang w:val="ru-RU"/>
              </w:rPr>
            </w:pPr>
          </w:p>
        </w:tc>
        <w:tc>
          <w:tcPr>
            <w:tcW w:w="2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631FF"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Тест по профилю группы образовательных программ</w:t>
            </w:r>
          </w:p>
        </w:tc>
        <w:tc>
          <w:tcPr>
            <w:tcW w:w="7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EC2A"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70</w:t>
            </w:r>
          </w:p>
        </w:tc>
      </w:tr>
      <w:tr w:rsidR="00494527" w:rsidRPr="000A3AAC" w14:paraId="26343AB6" w14:textId="77777777" w:rsidTr="00054D99">
        <w:trPr>
          <w:gridAfter w:val="1"/>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963C" w14:textId="77777777" w:rsidR="00494527" w:rsidRPr="000A3AAC" w:rsidRDefault="008A6C43" w:rsidP="00054D99">
            <w:pPr>
              <w:spacing w:after="20"/>
              <w:ind w:left="20"/>
              <w:rPr>
                <w:rFonts w:ascii="Arial" w:hAnsi="Arial" w:cs="Arial"/>
                <w:sz w:val="24"/>
                <w:szCs w:val="24"/>
                <w:lang w:val="ru-RU"/>
              </w:rPr>
            </w:pPr>
            <w:bookmarkStart w:id="300" w:name="z996"/>
            <w:proofErr w:type="spellStart"/>
            <w:r w:rsidRPr="000A3AAC">
              <w:rPr>
                <w:rFonts w:ascii="Arial" w:hAnsi="Arial" w:cs="Arial"/>
                <w:color w:val="000000"/>
                <w:sz w:val="24"/>
                <w:szCs w:val="24"/>
                <w:lang w:val="ru-RU"/>
              </w:rPr>
              <w:t>Verbal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300"/>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46CD"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145 баллов</w:t>
            </w:r>
          </w:p>
        </w:tc>
        <w:tc>
          <w:tcPr>
            <w:tcW w:w="28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4F97E"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140 баллов</w:t>
            </w:r>
          </w:p>
        </w:tc>
        <w:tc>
          <w:tcPr>
            <w:tcW w:w="211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43A81"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Тест по иностранному языку</w:t>
            </w:r>
          </w:p>
        </w:tc>
        <w:tc>
          <w:tcPr>
            <w:tcW w:w="7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37A3"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50</w:t>
            </w:r>
          </w:p>
        </w:tc>
      </w:tr>
      <w:tr w:rsidR="00494527" w:rsidRPr="000A3AAC" w14:paraId="37ED4C7A" w14:textId="77777777" w:rsidTr="00054D99">
        <w:trPr>
          <w:gridAfter w:val="1"/>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D316F" w14:textId="77777777" w:rsidR="00494527" w:rsidRPr="000A3AAC" w:rsidRDefault="008A6C43">
            <w:pPr>
              <w:spacing w:after="20"/>
              <w:ind w:left="20"/>
              <w:jc w:val="both"/>
              <w:rPr>
                <w:rFonts w:ascii="Arial" w:hAnsi="Arial" w:cs="Arial"/>
                <w:sz w:val="24"/>
                <w:szCs w:val="24"/>
                <w:lang w:val="ru-RU"/>
              </w:rPr>
            </w:pPr>
            <w:bookmarkStart w:id="301" w:name="z1002"/>
            <w:proofErr w:type="spellStart"/>
            <w:r w:rsidRPr="000A3AAC">
              <w:rPr>
                <w:rFonts w:ascii="Arial" w:hAnsi="Arial" w:cs="Arial"/>
                <w:color w:val="000000"/>
                <w:sz w:val="24"/>
                <w:szCs w:val="24"/>
                <w:lang w:val="ru-RU"/>
              </w:rPr>
              <w:t>Analytical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Writing</w:t>
            </w:r>
            <w:proofErr w:type="spellEnd"/>
          </w:p>
        </w:tc>
        <w:bookmarkEnd w:id="301"/>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E369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 менее 3 баллов</w:t>
            </w:r>
          </w:p>
        </w:tc>
        <w:tc>
          <w:tcPr>
            <w:tcW w:w="28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C20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 менее 2 баллов</w:t>
            </w:r>
          </w:p>
        </w:tc>
        <w:tc>
          <w:tcPr>
            <w:tcW w:w="0" w:type="auto"/>
            <w:gridSpan w:val="2"/>
            <w:vMerge/>
            <w:tcBorders>
              <w:top w:val="nil"/>
              <w:left w:val="single" w:sz="5" w:space="0" w:color="CFCFCF"/>
              <w:bottom w:val="single" w:sz="5" w:space="0" w:color="CFCFCF"/>
              <w:right w:val="single" w:sz="5" w:space="0" w:color="CFCFCF"/>
            </w:tcBorders>
          </w:tcPr>
          <w:p w14:paraId="66BF6BF7" w14:textId="77777777" w:rsidR="00494527" w:rsidRPr="000A3AAC" w:rsidRDefault="00494527">
            <w:pPr>
              <w:rPr>
                <w:rFonts w:ascii="Arial" w:hAnsi="Arial" w:cs="Arial"/>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589DC722" w14:textId="77777777" w:rsidR="00494527" w:rsidRPr="000A3AAC" w:rsidRDefault="00494527">
            <w:pPr>
              <w:rPr>
                <w:rFonts w:ascii="Arial" w:hAnsi="Arial" w:cs="Arial"/>
                <w:sz w:val="24"/>
                <w:szCs w:val="24"/>
                <w:lang w:val="ru-RU"/>
              </w:rPr>
            </w:pPr>
          </w:p>
        </w:tc>
      </w:tr>
      <w:tr w:rsidR="00494527" w:rsidRPr="000A3AAC" w14:paraId="21D09EEC" w14:textId="77777777" w:rsidTr="00054D99">
        <w:tblPrEx>
          <w:tblBorders>
            <w:top w:val="none" w:sz="0" w:space="0" w:color="auto"/>
            <w:left w:val="none" w:sz="0" w:space="0" w:color="auto"/>
            <w:bottom w:val="none" w:sz="0" w:space="0" w:color="auto"/>
            <w:right w:val="none" w:sz="0" w:space="0" w:color="auto"/>
          </w:tblBorders>
        </w:tblPrEx>
        <w:trPr>
          <w:gridAfter w:val="2"/>
          <w:wAfter w:w="39" w:type="dxa"/>
          <w:trHeight w:val="30"/>
          <w:tblCellSpacing w:w="0" w:type="auto"/>
        </w:trPr>
        <w:tc>
          <w:tcPr>
            <w:tcW w:w="5045" w:type="dxa"/>
            <w:gridSpan w:val="3"/>
            <w:tcMar>
              <w:top w:w="15" w:type="dxa"/>
              <w:left w:w="15" w:type="dxa"/>
              <w:bottom w:w="15" w:type="dxa"/>
              <w:right w:w="15" w:type="dxa"/>
            </w:tcMar>
            <w:vAlign w:val="center"/>
          </w:tcPr>
          <w:p w14:paraId="259BB818"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892" w:type="dxa"/>
            <w:gridSpan w:val="4"/>
            <w:tcMar>
              <w:top w:w="15" w:type="dxa"/>
              <w:left w:w="15" w:type="dxa"/>
              <w:bottom w:w="15" w:type="dxa"/>
              <w:right w:w="15" w:type="dxa"/>
            </w:tcMar>
            <w:vAlign w:val="center"/>
          </w:tcPr>
          <w:p w14:paraId="35BE48A4" w14:textId="77777777" w:rsidR="00054D99" w:rsidRDefault="00054D99">
            <w:pPr>
              <w:spacing w:after="0"/>
              <w:jc w:val="center"/>
              <w:rPr>
                <w:rFonts w:ascii="Arial" w:hAnsi="Arial" w:cs="Arial"/>
                <w:color w:val="000000"/>
                <w:sz w:val="24"/>
                <w:szCs w:val="24"/>
                <w:lang w:val="ru-RU"/>
              </w:rPr>
            </w:pPr>
          </w:p>
          <w:p w14:paraId="68869D2A" w14:textId="77777777" w:rsidR="00054D99" w:rsidRDefault="00054D99">
            <w:pPr>
              <w:spacing w:after="0"/>
              <w:jc w:val="center"/>
              <w:rPr>
                <w:rFonts w:ascii="Arial" w:hAnsi="Arial" w:cs="Arial"/>
                <w:color w:val="000000"/>
                <w:sz w:val="24"/>
                <w:szCs w:val="24"/>
                <w:lang w:val="ru-RU"/>
              </w:rPr>
            </w:pPr>
          </w:p>
          <w:p w14:paraId="646449F8" w14:textId="77777777" w:rsidR="00054D99" w:rsidRDefault="00054D99">
            <w:pPr>
              <w:spacing w:after="0"/>
              <w:jc w:val="center"/>
              <w:rPr>
                <w:rFonts w:ascii="Arial" w:hAnsi="Arial" w:cs="Arial"/>
                <w:color w:val="000000"/>
                <w:sz w:val="24"/>
                <w:szCs w:val="24"/>
                <w:lang w:val="ru-RU"/>
              </w:rPr>
            </w:pPr>
          </w:p>
          <w:p w14:paraId="3F4FE964" w14:textId="77777777" w:rsidR="00054D99" w:rsidRDefault="00054D99">
            <w:pPr>
              <w:spacing w:after="0"/>
              <w:jc w:val="center"/>
              <w:rPr>
                <w:rFonts w:ascii="Arial" w:hAnsi="Arial" w:cs="Arial"/>
                <w:color w:val="000000"/>
                <w:sz w:val="24"/>
                <w:szCs w:val="24"/>
                <w:lang w:val="ru-RU"/>
              </w:rPr>
            </w:pPr>
          </w:p>
          <w:p w14:paraId="1ECB93EC" w14:textId="77777777" w:rsidR="00054D99" w:rsidRDefault="00054D99">
            <w:pPr>
              <w:spacing w:after="0"/>
              <w:jc w:val="center"/>
              <w:rPr>
                <w:rFonts w:ascii="Arial" w:hAnsi="Arial" w:cs="Arial"/>
                <w:color w:val="000000"/>
                <w:sz w:val="24"/>
                <w:szCs w:val="24"/>
                <w:lang w:val="ru-RU"/>
              </w:rPr>
            </w:pPr>
          </w:p>
          <w:p w14:paraId="43FB8676" w14:textId="77777777" w:rsidR="00054D99" w:rsidRDefault="00054D99">
            <w:pPr>
              <w:spacing w:after="0"/>
              <w:jc w:val="center"/>
              <w:rPr>
                <w:rFonts w:ascii="Arial" w:hAnsi="Arial" w:cs="Arial"/>
                <w:color w:val="000000"/>
                <w:sz w:val="24"/>
                <w:szCs w:val="24"/>
                <w:lang w:val="ru-RU"/>
              </w:rPr>
            </w:pPr>
          </w:p>
          <w:p w14:paraId="61F2270A" w14:textId="02F67538"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3</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0B7D538D" w14:textId="77777777" w:rsidR="00054D99" w:rsidRDefault="008A6C43">
      <w:pPr>
        <w:spacing w:after="0"/>
        <w:rPr>
          <w:rFonts w:ascii="Arial" w:hAnsi="Arial" w:cs="Arial"/>
          <w:b/>
          <w:color w:val="000000"/>
          <w:sz w:val="24"/>
          <w:szCs w:val="24"/>
          <w:lang w:val="ru-RU"/>
        </w:rPr>
      </w:pPr>
      <w:bookmarkStart w:id="302" w:name="z1009"/>
      <w:r w:rsidRPr="000A3AAC">
        <w:rPr>
          <w:rFonts w:ascii="Arial" w:hAnsi="Arial" w:cs="Arial"/>
          <w:b/>
          <w:color w:val="000000"/>
          <w:sz w:val="24"/>
          <w:szCs w:val="24"/>
          <w:lang w:val="ru-RU"/>
        </w:rPr>
        <w:lastRenderedPageBreak/>
        <w:t xml:space="preserve"> </w:t>
      </w:r>
    </w:p>
    <w:p w14:paraId="5B6D99FA" w14:textId="236241A6" w:rsidR="00494527" w:rsidRPr="000A3AAC" w:rsidRDefault="008A6C43">
      <w:pPr>
        <w:spacing w:after="0"/>
        <w:rPr>
          <w:rFonts w:ascii="Arial" w:hAnsi="Arial" w:cs="Arial"/>
          <w:sz w:val="24"/>
          <w:szCs w:val="24"/>
          <w:lang w:val="ru-RU"/>
        </w:rPr>
      </w:pPr>
      <w:r w:rsidRPr="000A3AAC">
        <w:rPr>
          <w:rFonts w:ascii="Arial" w:hAnsi="Arial" w:cs="Arial"/>
          <w:b/>
          <w:color w:val="000000"/>
          <w:sz w:val="24"/>
          <w:szCs w:val="24"/>
          <w:lang w:val="ru-RU"/>
        </w:rPr>
        <w:t>Шкала перевода баллов международного сертификата стандартизированного теста GRE в баллы КТ в магистратуру с английским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2134"/>
        <w:gridCol w:w="884"/>
        <w:gridCol w:w="2004"/>
        <w:gridCol w:w="13"/>
        <w:gridCol w:w="2254"/>
        <w:gridCol w:w="1074"/>
      </w:tblGrid>
      <w:tr w:rsidR="00494527" w:rsidRPr="000A3AAC" w14:paraId="68461DBC" w14:textId="77777777" w:rsidTr="00054D99">
        <w:trPr>
          <w:trHeight w:val="30"/>
          <w:tblCellSpacing w:w="0" w:type="auto"/>
        </w:trPr>
        <w:tc>
          <w:tcPr>
            <w:tcW w:w="649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8E849" w14:textId="77777777" w:rsidR="00494527" w:rsidRPr="000A3AAC" w:rsidRDefault="008A6C43">
            <w:pPr>
              <w:spacing w:after="20"/>
              <w:ind w:left="20"/>
              <w:jc w:val="both"/>
              <w:rPr>
                <w:rFonts w:ascii="Arial" w:hAnsi="Arial" w:cs="Arial"/>
                <w:sz w:val="24"/>
                <w:szCs w:val="24"/>
                <w:lang w:val="ru-RU"/>
              </w:rPr>
            </w:pPr>
            <w:bookmarkStart w:id="303" w:name="z1010"/>
            <w:bookmarkEnd w:id="302"/>
            <w:r w:rsidRPr="000A3AAC">
              <w:rPr>
                <w:rFonts w:ascii="Arial" w:hAnsi="Arial" w:cs="Arial"/>
                <w:color w:val="000000"/>
                <w:sz w:val="24"/>
                <w:szCs w:val="24"/>
                <w:lang w:val="ru-RU"/>
              </w:rPr>
              <w:t>Международный стандартизированный тест GRE</w:t>
            </w:r>
          </w:p>
        </w:tc>
        <w:bookmarkEnd w:id="303"/>
        <w:tc>
          <w:tcPr>
            <w:tcW w:w="3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3F18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Комплексное тестирование</w:t>
            </w:r>
          </w:p>
        </w:tc>
      </w:tr>
      <w:tr w:rsidR="00494527" w:rsidRPr="000A3AAC" w14:paraId="5D8E36B5" w14:textId="77777777" w:rsidTr="00054D99">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FB6FF" w14:textId="77777777" w:rsidR="00494527" w:rsidRPr="000A3AAC" w:rsidRDefault="008A6C43" w:rsidP="00054D99">
            <w:pPr>
              <w:spacing w:after="20"/>
              <w:ind w:left="20"/>
              <w:jc w:val="center"/>
              <w:rPr>
                <w:rFonts w:ascii="Arial" w:hAnsi="Arial" w:cs="Arial"/>
                <w:sz w:val="24"/>
                <w:szCs w:val="24"/>
                <w:lang w:val="ru-RU"/>
              </w:rPr>
            </w:pPr>
            <w:bookmarkStart w:id="304" w:name="z1013"/>
            <w:r w:rsidRPr="000A3AAC">
              <w:rPr>
                <w:rFonts w:ascii="Arial" w:hAnsi="Arial" w:cs="Arial"/>
                <w:color w:val="000000"/>
                <w:sz w:val="24"/>
                <w:szCs w:val="24"/>
                <w:lang w:val="ru-RU"/>
              </w:rPr>
              <w:t>Секции теста</w:t>
            </w:r>
          </w:p>
        </w:tc>
        <w:bookmarkEnd w:id="304"/>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3E95"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"Педагогические науки", направлений подготовки кадров "Гуманитарные науки", "Социальные науки"</w:t>
            </w:r>
          </w:p>
        </w:tc>
        <w:tc>
          <w:tcPr>
            <w:tcW w:w="28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D431"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0B27"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Виды теста</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ECF93"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1D0AEC42" w14:textId="77777777" w:rsidTr="00054D99">
        <w:trPr>
          <w:trHeight w:val="30"/>
          <w:tblCellSpacing w:w="0" w:type="auto"/>
        </w:trPr>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5A4C8" w14:textId="77777777" w:rsidR="00494527" w:rsidRPr="000A3AAC" w:rsidRDefault="008A6C43" w:rsidP="00054D99">
            <w:pPr>
              <w:spacing w:after="20"/>
              <w:ind w:left="20"/>
              <w:jc w:val="center"/>
              <w:rPr>
                <w:rFonts w:ascii="Arial" w:hAnsi="Arial" w:cs="Arial"/>
                <w:sz w:val="24"/>
                <w:szCs w:val="24"/>
                <w:lang w:val="ru-RU"/>
              </w:rPr>
            </w:pPr>
            <w:bookmarkStart w:id="305" w:name="z1019"/>
            <w:proofErr w:type="spellStart"/>
            <w:r w:rsidRPr="000A3AAC">
              <w:rPr>
                <w:rFonts w:ascii="Arial" w:hAnsi="Arial" w:cs="Arial"/>
                <w:color w:val="000000"/>
                <w:sz w:val="24"/>
                <w:szCs w:val="24"/>
                <w:lang w:val="ru-RU"/>
              </w:rPr>
              <w:t>Quantitative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305"/>
        <w:tc>
          <w:tcPr>
            <w:tcW w:w="2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F5D22"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не менее 155 баллов</w:t>
            </w:r>
          </w:p>
        </w:tc>
        <w:tc>
          <w:tcPr>
            <w:tcW w:w="288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97FA"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не менее 160 баллов</w:t>
            </w: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1542"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Тест на определение готовности к обучению</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4ABB"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5EF0F1F8" w14:textId="77777777" w:rsidTr="00054D99">
        <w:trPr>
          <w:trHeight w:val="30"/>
          <w:tblCellSpacing w:w="0" w:type="auto"/>
        </w:trPr>
        <w:tc>
          <w:tcPr>
            <w:tcW w:w="1460" w:type="dxa"/>
            <w:vMerge/>
            <w:tcBorders>
              <w:top w:val="nil"/>
              <w:left w:val="single" w:sz="5" w:space="0" w:color="CFCFCF"/>
              <w:bottom w:val="single" w:sz="5" w:space="0" w:color="CFCFCF"/>
              <w:right w:val="single" w:sz="5" w:space="0" w:color="CFCFCF"/>
            </w:tcBorders>
          </w:tcPr>
          <w:p w14:paraId="4716716C" w14:textId="77777777" w:rsidR="00494527" w:rsidRPr="000A3AAC" w:rsidRDefault="00494527" w:rsidP="00054D99">
            <w:pPr>
              <w:jc w:val="center"/>
              <w:rPr>
                <w:rFonts w:ascii="Arial" w:hAnsi="Arial" w:cs="Arial"/>
                <w:sz w:val="24"/>
                <w:szCs w:val="24"/>
                <w:lang w:val="ru-RU"/>
              </w:rPr>
            </w:pPr>
          </w:p>
        </w:tc>
        <w:tc>
          <w:tcPr>
            <w:tcW w:w="0" w:type="auto"/>
            <w:vMerge/>
            <w:tcBorders>
              <w:top w:val="nil"/>
              <w:left w:val="single" w:sz="5" w:space="0" w:color="CFCFCF"/>
              <w:bottom w:val="single" w:sz="5" w:space="0" w:color="CFCFCF"/>
              <w:right w:val="single" w:sz="5" w:space="0" w:color="CFCFCF"/>
            </w:tcBorders>
          </w:tcPr>
          <w:p w14:paraId="430A2715" w14:textId="77777777" w:rsidR="00494527" w:rsidRPr="000A3AAC" w:rsidRDefault="00494527" w:rsidP="00054D99">
            <w:pPr>
              <w:jc w:val="center"/>
              <w:rPr>
                <w:rFonts w:ascii="Arial" w:hAnsi="Arial" w:cs="Arial"/>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778A2B37" w14:textId="77777777" w:rsidR="00494527" w:rsidRPr="000A3AAC" w:rsidRDefault="00494527" w:rsidP="00054D99">
            <w:pPr>
              <w:jc w:val="center"/>
              <w:rPr>
                <w:rFonts w:ascii="Arial" w:hAnsi="Arial" w:cs="Arial"/>
                <w:sz w:val="24"/>
                <w:szCs w:val="24"/>
                <w:lang w:val="ru-RU"/>
              </w:rPr>
            </w:pP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8CDFA"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Тест по профилю группы образовательных программ</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2A001"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70</w:t>
            </w:r>
          </w:p>
        </w:tc>
      </w:tr>
      <w:tr w:rsidR="00494527" w:rsidRPr="000A3AAC" w14:paraId="19FA2F83" w14:textId="77777777" w:rsidTr="00054D99">
        <w:tblPrEx>
          <w:tblBorders>
            <w:top w:val="none" w:sz="0" w:space="0" w:color="auto"/>
            <w:left w:val="none" w:sz="0" w:space="0" w:color="auto"/>
            <w:bottom w:val="none" w:sz="0" w:space="0" w:color="auto"/>
            <w:right w:val="none" w:sz="0" w:space="0" w:color="auto"/>
          </w:tblBorders>
        </w:tblPrEx>
        <w:trPr>
          <w:trHeight w:val="30"/>
          <w:tblCellSpacing w:w="0" w:type="auto"/>
        </w:trPr>
        <w:tc>
          <w:tcPr>
            <w:tcW w:w="4478" w:type="dxa"/>
            <w:gridSpan w:val="3"/>
            <w:tcMar>
              <w:top w:w="15" w:type="dxa"/>
              <w:left w:w="15" w:type="dxa"/>
              <w:bottom w:w="15" w:type="dxa"/>
              <w:right w:w="15" w:type="dxa"/>
            </w:tcMar>
            <w:vAlign w:val="center"/>
          </w:tcPr>
          <w:p w14:paraId="5C7FAC5B"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5345" w:type="dxa"/>
            <w:gridSpan w:val="4"/>
            <w:tcMar>
              <w:top w:w="15" w:type="dxa"/>
              <w:left w:w="15" w:type="dxa"/>
              <w:bottom w:w="15" w:type="dxa"/>
              <w:right w:w="15" w:type="dxa"/>
            </w:tcMar>
            <w:vAlign w:val="center"/>
          </w:tcPr>
          <w:p w14:paraId="2E5D8C98" w14:textId="77777777" w:rsidR="00054D99" w:rsidRDefault="00054D99">
            <w:pPr>
              <w:spacing w:after="0"/>
              <w:jc w:val="center"/>
              <w:rPr>
                <w:rFonts w:ascii="Arial" w:hAnsi="Arial" w:cs="Arial"/>
                <w:color w:val="000000"/>
                <w:sz w:val="24"/>
                <w:szCs w:val="24"/>
                <w:lang w:val="ru-RU"/>
              </w:rPr>
            </w:pPr>
          </w:p>
          <w:p w14:paraId="2C83E45F" w14:textId="77777777" w:rsidR="00054D99" w:rsidRDefault="00054D99">
            <w:pPr>
              <w:spacing w:after="0"/>
              <w:jc w:val="center"/>
              <w:rPr>
                <w:rFonts w:ascii="Arial" w:hAnsi="Arial" w:cs="Arial"/>
                <w:color w:val="000000"/>
                <w:sz w:val="24"/>
                <w:szCs w:val="24"/>
                <w:lang w:val="ru-RU"/>
              </w:rPr>
            </w:pPr>
          </w:p>
          <w:p w14:paraId="677097DE" w14:textId="77777777" w:rsidR="00054D99" w:rsidRDefault="00054D99">
            <w:pPr>
              <w:spacing w:after="0"/>
              <w:jc w:val="center"/>
              <w:rPr>
                <w:rFonts w:ascii="Arial" w:hAnsi="Arial" w:cs="Arial"/>
                <w:color w:val="000000"/>
                <w:sz w:val="24"/>
                <w:szCs w:val="24"/>
                <w:lang w:val="ru-RU"/>
              </w:rPr>
            </w:pPr>
          </w:p>
          <w:p w14:paraId="5477F399" w14:textId="77777777" w:rsidR="00054D99" w:rsidRDefault="00054D99">
            <w:pPr>
              <w:spacing w:after="0"/>
              <w:jc w:val="center"/>
              <w:rPr>
                <w:rFonts w:ascii="Arial" w:hAnsi="Arial" w:cs="Arial"/>
                <w:color w:val="000000"/>
                <w:sz w:val="24"/>
                <w:szCs w:val="24"/>
                <w:lang w:val="ru-RU"/>
              </w:rPr>
            </w:pPr>
          </w:p>
          <w:p w14:paraId="73FBD9C0" w14:textId="77777777" w:rsidR="00054D99" w:rsidRDefault="00054D99">
            <w:pPr>
              <w:spacing w:after="0"/>
              <w:jc w:val="center"/>
              <w:rPr>
                <w:rFonts w:ascii="Arial" w:hAnsi="Arial" w:cs="Arial"/>
                <w:color w:val="000000"/>
                <w:sz w:val="24"/>
                <w:szCs w:val="24"/>
                <w:lang w:val="ru-RU"/>
              </w:rPr>
            </w:pPr>
          </w:p>
          <w:p w14:paraId="0FD3FF54" w14:textId="77777777" w:rsidR="00054D99" w:rsidRDefault="00054D99">
            <w:pPr>
              <w:spacing w:after="0"/>
              <w:jc w:val="center"/>
              <w:rPr>
                <w:rFonts w:ascii="Arial" w:hAnsi="Arial" w:cs="Arial"/>
                <w:color w:val="000000"/>
                <w:sz w:val="24"/>
                <w:szCs w:val="24"/>
                <w:lang w:val="ru-RU"/>
              </w:rPr>
            </w:pPr>
          </w:p>
          <w:p w14:paraId="64FA48F0" w14:textId="77777777" w:rsidR="00054D99" w:rsidRDefault="00054D99">
            <w:pPr>
              <w:spacing w:after="0"/>
              <w:jc w:val="center"/>
              <w:rPr>
                <w:rFonts w:ascii="Arial" w:hAnsi="Arial" w:cs="Arial"/>
                <w:color w:val="000000"/>
                <w:sz w:val="24"/>
                <w:szCs w:val="24"/>
                <w:lang w:val="ru-RU"/>
              </w:rPr>
            </w:pPr>
          </w:p>
          <w:p w14:paraId="0329AB54" w14:textId="77777777" w:rsidR="00054D99" w:rsidRDefault="00054D99">
            <w:pPr>
              <w:spacing w:after="0"/>
              <w:jc w:val="center"/>
              <w:rPr>
                <w:rFonts w:ascii="Arial" w:hAnsi="Arial" w:cs="Arial"/>
                <w:color w:val="000000"/>
                <w:sz w:val="24"/>
                <w:szCs w:val="24"/>
                <w:lang w:val="ru-RU"/>
              </w:rPr>
            </w:pPr>
          </w:p>
          <w:p w14:paraId="0AB28CFB" w14:textId="77777777" w:rsidR="00054D99" w:rsidRDefault="00054D99">
            <w:pPr>
              <w:spacing w:after="0"/>
              <w:jc w:val="center"/>
              <w:rPr>
                <w:rFonts w:ascii="Arial" w:hAnsi="Arial" w:cs="Arial"/>
                <w:color w:val="000000"/>
                <w:sz w:val="24"/>
                <w:szCs w:val="24"/>
                <w:lang w:val="ru-RU"/>
              </w:rPr>
            </w:pPr>
          </w:p>
          <w:p w14:paraId="22E13E27" w14:textId="77777777" w:rsidR="00054D99" w:rsidRDefault="00054D99">
            <w:pPr>
              <w:spacing w:after="0"/>
              <w:jc w:val="center"/>
              <w:rPr>
                <w:rFonts w:ascii="Arial" w:hAnsi="Arial" w:cs="Arial"/>
                <w:color w:val="000000"/>
                <w:sz w:val="24"/>
                <w:szCs w:val="24"/>
                <w:lang w:val="ru-RU"/>
              </w:rPr>
            </w:pPr>
          </w:p>
          <w:p w14:paraId="210CB9A6" w14:textId="77777777" w:rsidR="00054D99" w:rsidRDefault="00054D99">
            <w:pPr>
              <w:spacing w:after="0"/>
              <w:jc w:val="center"/>
              <w:rPr>
                <w:rFonts w:ascii="Arial" w:hAnsi="Arial" w:cs="Arial"/>
                <w:color w:val="000000"/>
                <w:sz w:val="24"/>
                <w:szCs w:val="24"/>
                <w:lang w:val="ru-RU"/>
              </w:rPr>
            </w:pPr>
          </w:p>
          <w:p w14:paraId="6F14FA33" w14:textId="77777777" w:rsidR="00054D99" w:rsidRDefault="00054D99">
            <w:pPr>
              <w:spacing w:after="0"/>
              <w:jc w:val="center"/>
              <w:rPr>
                <w:rFonts w:ascii="Arial" w:hAnsi="Arial" w:cs="Arial"/>
                <w:color w:val="000000"/>
                <w:sz w:val="24"/>
                <w:szCs w:val="24"/>
                <w:lang w:val="ru-RU"/>
              </w:rPr>
            </w:pPr>
          </w:p>
          <w:p w14:paraId="38676DF8" w14:textId="77777777" w:rsidR="00494527" w:rsidRDefault="008A6C43">
            <w:pPr>
              <w:spacing w:after="0"/>
              <w:jc w:val="center"/>
              <w:rPr>
                <w:rFonts w:ascii="Arial" w:hAnsi="Arial" w:cs="Arial"/>
                <w:color w:val="000000"/>
                <w:sz w:val="24"/>
                <w:szCs w:val="24"/>
                <w:lang w:val="ru-RU"/>
              </w:rPr>
            </w:pPr>
            <w:r w:rsidRPr="000A3AAC">
              <w:rPr>
                <w:rFonts w:ascii="Arial" w:hAnsi="Arial" w:cs="Arial"/>
                <w:color w:val="000000"/>
                <w:sz w:val="24"/>
                <w:szCs w:val="24"/>
                <w:lang w:val="ru-RU"/>
              </w:rPr>
              <w:lastRenderedPageBreak/>
              <w:t>Приложение 4</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p w14:paraId="2904032A" w14:textId="12CF5E75" w:rsidR="00054D99" w:rsidRPr="000A3AAC" w:rsidRDefault="00054D99">
            <w:pPr>
              <w:spacing w:after="0"/>
              <w:jc w:val="center"/>
              <w:rPr>
                <w:rFonts w:ascii="Arial" w:hAnsi="Arial" w:cs="Arial"/>
                <w:sz w:val="24"/>
                <w:szCs w:val="24"/>
                <w:lang w:val="ru-RU"/>
              </w:rPr>
            </w:pPr>
          </w:p>
        </w:tc>
      </w:tr>
    </w:tbl>
    <w:p w14:paraId="2DFD727B" w14:textId="2E90C487" w:rsidR="00494527" w:rsidRDefault="008A6C43" w:rsidP="00054D99">
      <w:pPr>
        <w:spacing w:after="0"/>
        <w:jc w:val="both"/>
        <w:rPr>
          <w:rFonts w:ascii="Arial" w:hAnsi="Arial" w:cs="Arial"/>
          <w:b/>
          <w:color w:val="000000"/>
          <w:sz w:val="24"/>
          <w:szCs w:val="24"/>
          <w:lang w:val="ru-RU"/>
        </w:rPr>
      </w:pPr>
      <w:bookmarkStart w:id="306" w:name="z1032"/>
      <w:r w:rsidRPr="000A3AAC">
        <w:rPr>
          <w:rFonts w:ascii="Arial" w:hAnsi="Arial" w:cs="Arial"/>
          <w:b/>
          <w:color w:val="000000"/>
          <w:sz w:val="24"/>
          <w:szCs w:val="24"/>
          <w:lang w:val="ru-RU"/>
        </w:rPr>
        <w:lastRenderedPageBreak/>
        <w:t>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p w14:paraId="02D0394D" w14:textId="77777777" w:rsidR="00054D99" w:rsidRPr="000A3AAC" w:rsidRDefault="00054D99" w:rsidP="00054D99">
      <w:pPr>
        <w:spacing w:after="0"/>
        <w:jc w:val="both"/>
        <w:rPr>
          <w:rFonts w:ascii="Arial" w:hAnsi="Arial" w:cs="Arial"/>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5"/>
        <w:gridCol w:w="2977"/>
        <w:gridCol w:w="2693"/>
        <w:gridCol w:w="1418"/>
      </w:tblGrid>
      <w:tr w:rsidR="00494527" w:rsidRPr="000A3AAC" w14:paraId="11E0181F" w14:textId="77777777" w:rsidTr="00054D99">
        <w:trPr>
          <w:trHeight w:val="30"/>
          <w:tblCellSpacing w:w="0" w:type="auto"/>
        </w:trPr>
        <w:tc>
          <w:tcPr>
            <w:tcW w:w="57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B3DE" w14:textId="77777777" w:rsidR="00494527" w:rsidRPr="000A3AAC" w:rsidRDefault="008A6C43" w:rsidP="00054D99">
            <w:pPr>
              <w:spacing w:after="20"/>
              <w:ind w:left="20"/>
              <w:jc w:val="center"/>
              <w:rPr>
                <w:rFonts w:ascii="Arial" w:hAnsi="Arial" w:cs="Arial"/>
                <w:sz w:val="24"/>
                <w:szCs w:val="24"/>
                <w:lang w:val="ru-RU"/>
              </w:rPr>
            </w:pPr>
            <w:bookmarkStart w:id="307" w:name="z1033"/>
            <w:bookmarkEnd w:id="306"/>
            <w:r w:rsidRPr="000A3AAC">
              <w:rPr>
                <w:rFonts w:ascii="Arial" w:hAnsi="Arial" w:cs="Arial"/>
                <w:color w:val="000000"/>
                <w:sz w:val="24"/>
                <w:szCs w:val="24"/>
                <w:lang w:val="ru-RU"/>
              </w:rPr>
              <w:t>Международный стандартизированный тест GMAT</w:t>
            </w:r>
          </w:p>
        </w:tc>
        <w:bookmarkEnd w:id="307"/>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4E06"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Комплексное тестирование</w:t>
            </w:r>
          </w:p>
        </w:tc>
      </w:tr>
      <w:tr w:rsidR="00494527" w:rsidRPr="000A3AAC" w14:paraId="21915517" w14:textId="77777777" w:rsidTr="00054D99">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A0BDE" w14:textId="77777777" w:rsidR="00494527" w:rsidRPr="000A3AAC" w:rsidRDefault="008A6C43" w:rsidP="00054D99">
            <w:pPr>
              <w:spacing w:after="20"/>
              <w:ind w:left="20"/>
              <w:jc w:val="center"/>
              <w:rPr>
                <w:rFonts w:ascii="Arial" w:hAnsi="Arial" w:cs="Arial"/>
                <w:sz w:val="24"/>
                <w:szCs w:val="24"/>
                <w:lang w:val="ru-RU"/>
              </w:rPr>
            </w:pPr>
            <w:bookmarkStart w:id="308" w:name="z1036"/>
            <w:r w:rsidRPr="000A3AAC">
              <w:rPr>
                <w:rFonts w:ascii="Arial" w:hAnsi="Arial" w:cs="Arial"/>
                <w:color w:val="000000"/>
                <w:sz w:val="24"/>
                <w:szCs w:val="24"/>
                <w:lang w:val="ru-RU"/>
              </w:rPr>
              <w:t>Секции теста</w:t>
            </w:r>
          </w:p>
        </w:tc>
        <w:bookmarkEnd w:id="308"/>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61CBC"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 для направления подготовки кадров "Бизнес и управление"</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9575F"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Виды теста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9DA1C"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1E6F10F8" w14:textId="77777777" w:rsidTr="00054D99">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A22ED" w14:textId="77777777" w:rsidR="00494527" w:rsidRPr="000A3AAC" w:rsidRDefault="008A6C43" w:rsidP="00054D99">
            <w:pPr>
              <w:spacing w:after="20"/>
              <w:ind w:left="20"/>
              <w:jc w:val="center"/>
              <w:rPr>
                <w:rFonts w:ascii="Arial" w:hAnsi="Arial" w:cs="Arial"/>
                <w:sz w:val="24"/>
                <w:szCs w:val="24"/>
                <w:lang w:val="ru-RU"/>
              </w:rPr>
            </w:pPr>
            <w:bookmarkStart w:id="309" w:name="z1041"/>
            <w:proofErr w:type="spellStart"/>
            <w:r w:rsidRPr="000A3AAC">
              <w:rPr>
                <w:rFonts w:ascii="Arial" w:hAnsi="Arial" w:cs="Arial"/>
                <w:color w:val="000000"/>
                <w:sz w:val="24"/>
                <w:szCs w:val="24"/>
                <w:lang w:val="ru-RU"/>
              </w:rPr>
              <w:t>Quantitative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309"/>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ADA8D"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не менее 40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F481D"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Тест на определение готовности к обучению</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41CB"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2CE357B3" w14:textId="77777777" w:rsidTr="00054D99">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AB643" w14:textId="77777777" w:rsidR="00494527" w:rsidRPr="000A3AAC" w:rsidRDefault="008A6C43" w:rsidP="00054D99">
            <w:pPr>
              <w:spacing w:after="20"/>
              <w:ind w:left="20"/>
              <w:jc w:val="center"/>
              <w:rPr>
                <w:rFonts w:ascii="Arial" w:hAnsi="Arial" w:cs="Arial"/>
                <w:sz w:val="24"/>
                <w:szCs w:val="24"/>
                <w:lang w:val="ru-RU"/>
              </w:rPr>
            </w:pPr>
            <w:bookmarkStart w:id="310" w:name="z1046"/>
            <w:proofErr w:type="spellStart"/>
            <w:r w:rsidRPr="000A3AAC">
              <w:rPr>
                <w:rFonts w:ascii="Arial" w:hAnsi="Arial" w:cs="Arial"/>
                <w:color w:val="000000"/>
                <w:sz w:val="24"/>
                <w:szCs w:val="24"/>
                <w:lang w:val="ru-RU"/>
              </w:rPr>
              <w:t>Integrated</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310"/>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EFCB6"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не менее 4 баллов</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99D3"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Тест по профилю группы образовательных программ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706F9"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70</w:t>
            </w:r>
          </w:p>
        </w:tc>
      </w:tr>
      <w:tr w:rsidR="00494527" w:rsidRPr="000A3AAC" w14:paraId="6D226C1C" w14:textId="77777777" w:rsidTr="00054D99">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2E51" w14:textId="77777777" w:rsidR="00494527" w:rsidRPr="000A3AAC" w:rsidRDefault="008A6C43" w:rsidP="00054D99">
            <w:pPr>
              <w:spacing w:after="20"/>
              <w:ind w:left="20"/>
              <w:jc w:val="center"/>
              <w:rPr>
                <w:rFonts w:ascii="Arial" w:hAnsi="Arial" w:cs="Arial"/>
                <w:sz w:val="24"/>
                <w:szCs w:val="24"/>
                <w:lang w:val="ru-RU"/>
              </w:rPr>
            </w:pPr>
            <w:bookmarkStart w:id="311" w:name="z1051"/>
            <w:proofErr w:type="spellStart"/>
            <w:r w:rsidRPr="000A3AAC">
              <w:rPr>
                <w:rFonts w:ascii="Arial" w:hAnsi="Arial" w:cs="Arial"/>
                <w:color w:val="000000"/>
                <w:sz w:val="24"/>
                <w:szCs w:val="24"/>
                <w:lang w:val="ru-RU"/>
              </w:rPr>
              <w:t>Verbal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311"/>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AD6B"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не менее 20 баллов</w:t>
            </w:r>
          </w:p>
        </w:tc>
        <w:tc>
          <w:tcPr>
            <w:tcW w:w="2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D377"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Тест по иностранному языку</w:t>
            </w:r>
          </w:p>
        </w:tc>
        <w:tc>
          <w:tcPr>
            <w:tcW w:w="1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F3DCB"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50</w:t>
            </w:r>
          </w:p>
        </w:tc>
      </w:tr>
      <w:tr w:rsidR="00494527" w:rsidRPr="000A3AAC" w14:paraId="1D842E2A" w14:textId="77777777" w:rsidTr="00054D99">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A666E" w14:textId="77777777" w:rsidR="00494527" w:rsidRPr="000A3AAC" w:rsidRDefault="008A6C43">
            <w:pPr>
              <w:spacing w:after="20"/>
              <w:ind w:left="20"/>
              <w:jc w:val="both"/>
              <w:rPr>
                <w:rFonts w:ascii="Arial" w:hAnsi="Arial" w:cs="Arial"/>
                <w:sz w:val="24"/>
                <w:szCs w:val="24"/>
                <w:lang w:val="ru-RU"/>
              </w:rPr>
            </w:pPr>
            <w:bookmarkStart w:id="312" w:name="z1056"/>
            <w:proofErr w:type="spellStart"/>
            <w:r w:rsidRPr="000A3AAC">
              <w:rPr>
                <w:rFonts w:ascii="Arial" w:hAnsi="Arial" w:cs="Arial"/>
                <w:color w:val="000000"/>
                <w:sz w:val="24"/>
                <w:szCs w:val="24"/>
                <w:lang w:val="ru-RU"/>
              </w:rPr>
              <w:t>Analytical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Writing</w:t>
            </w:r>
            <w:proofErr w:type="spellEnd"/>
          </w:p>
        </w:tc>
        <w:bookmarkEnd w:id="312"/>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8785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 менее 3 баллов</w:t>
            </w:r>
          </w:p>
        </w:tc>
        <w:tc>
          <w:tcPr>
            <w:tcW w:w="2693" w:type="dxa"/>
            <w:vMerge/>
            <w:tcBorders>
              <w:top w:val="nil"/>
              <w:left w:val="single" w:sz="5" w:space="0" w:color="CFCFCF"/>
              <w:bottom w:val="single" w:sz="5" w:space="0" w:color="CFCFCF"/>
              <w:right w:val="single" w:sz="5" w:space="0" w:color="CFCFCF"/>
            </w:tcBorders>
          </w:tcPr>
          <w:p w14:paraId="1F0D1DB6" w14:textId="77777777" w:rsidR="00494527" w:rsidRPr="000A3AAC" w:rsidRDefault="00494527">
            <w:pPr>
              <w:rPr>
                <w:rFonts w:ascii="Arial" w:hAnsi="Arial" w:cs="Arial"/>
                <w:sz w:val="24"/>
                <w:szCs w:val="24"/>
                <w:lang w:val="ru-RU"/>
              </w:rPr>
            </w:pPr>
          </w:p>
        </w:tc>
        <w:tc>
          <w:tcPr>
            <w:tcW w:w="1418" w:type="dxa"/>
            <w:vMerge/>
            <w:tcBorders>
              <w:top w:val="nil"/>
              <w:left w:val="single" w:sz="5" w:space="0" w:color="CFCFCF"/>
              <w:bottom w:val="single" w:sz="5" w:space="0" w:color="CFCFCF"/>
              <w:right w:val="single" w:sz="5" w:space="0" w:color="CFCFCF"/>
            </w:tcBorders>
          </w:tcPr>
          <w:p w14:paraId="553997DF" w14:textId="77777777" w:rsidR="00494527" w:rsidRPr="000A3AAC" w:rsidRDefault="00494527">
            <w:pPr>
              <w:rPr>
                <w:rFonts w:ascii="Arial" w:hAnsi="Arial" w:cs="Arial"/>
                <w:sz w:val="24"/>
                <w:szCs w:val="24"/>
                <w:lang w:val="ru-RU"/>
              </w:rPr>
            </w:pPr>
          </w:p>
        </w:tc>
      </w:tr>
    </w:tbl>
    <w:p w14:paraId="53965C1A" w14:textId="77777777" w:rsidR="00054D99" w:rsidRDefault="00054D99">
      <w:pPr>
        <w:spacing w:after="0"/>
        <w:rPr>
          <w:rFonts w:ascii="Arial" w:hAnsi="Arial" w:cs="Arial"/>
          <w:sz w:val="24"/>
          <w:szCs w:val="24"/>
          <w:lang w:val="ru-RU"/>
        </w:rPr>
      </w:pPr>
    </w:p>
    <w:p w14:paraId="32A6EB05" w14:textId="77777777" w:rsidR="00054D99" w:rsidRDefault="00054D99">
      <w:pPr>
        <w:spacing w:after="0"/>
        <w:rPr>
          <w:rFonts w:ascii="Arial" w:hAnsi="Arial" w:cs="Arial"/>
          <w:sz w:val="24"/>
          <w:szCs w:val="24"/>
          <w:lang w:val="ru-RU"/>
        </w:rPr>
      </w:pPr>
    </w:p>
    <w:p w14:paraId="4A3A4C9E" w14:textId="77777777" w:rsidR="00054D99" w:rsidRDefault="00054D99">
      <w:pPr>
        <w:spacing w:after="0"/>
        <w:rPr>
          <w:rFonts w:ascii="Arial" w:hAnsi="Arial" w:cs="Arial"/>
          <w:sz w:val="24"/>
          <w:szCs w:val="24"/>
          <w:lang w:val="ru-RU"/>
        </w:rPr>
      </w:pPr>
    </w:p>
    <w:p w14:paraId="6707C6B2" w14:textId="77777777" w:rsidR="00054D99" w:rsidRDefault="00054D99">
      <w:pPr>
        <w:spacing w:after="0"/>
        <w:rPr>
          <w:rFonts w:ascii="Arial" w:hAnsi="Arial" w:cs="Arial"/>
          <w:sz w:val="24"/>
          <w:szCs w:val="24"/>
          <w:lang w:val="ru-RU"/>
        </w:rPr>
      </w:pPr>
    </w:p>
    <w:p w14:paraId="355FEB3D" w14:textId="77777777" w:rsidR="00054D99" w:rsidRDefault="00054D99">
      <w:pPr>
        <w:spacing w:after="0"/>
        <w:rPr>
          <w:rFonts w:ascii="Arial" w:hAnsi="Arial" w:cs="Arial"/>
          <w:sz w:val="24"/>
          <w:szCs w:val="24"/>
          <w:lang w:val="ru-RU"/>
        </w:rPr>
      </w:pPr>
    </w:p>
    <w:p w14:paraId="43811B30" w14:textId="77777777" w:rsidR="00054D99" w:rsidRDefault="00054D99">
      <w:pPr>
        <w:spacing w:after="0"/>
        <w:rPr>
          <w:rFonts w:ascii="Arial" w:hAnsi="Arial" w:cs="Arial"/>
          <w:sz w:val="24"/>
          <w:szCs w:val="24"/>
          <w:lang w:val="ru-RU"/>
        </w:rPr>
      </w:pPr>
    </w:p>
    <w:p w14:paraId="63B5CBCA" w14:textId="77777777" w:rsidR="00054D99" w:rsidRDefault="00054D99">
      <w:pPr>
        <w:spacing w:after="0"/>
        <w:rPr>
          <w:rFonts w:ascii="Arial" w:hAnsi="Arial" w:cs="Arial"/>
          <w:sz w:val="24"/>
          <w:szCs w:val="24"/>
          <w:lang w:val="ru-RU"/>
        </w:rPr>
      </w:pPr>
    </w:p>
    <w:p w14:paraId="55F50261" w14:textId="77777777" w:rsidR="00054D99" w:rsidRDefault="00054D99">
      <w:pPr>
        <w:spacing w:after="0"/>
        <w:rPr>
          <w:rFonts w:ascii="Arial" w:hAnsi="Arial" w:cs="Arial"/>
          <w:sz w:val="24"/>
          <w:szCs w:val="24"/>
          <w:lang w:val="ru-RU"/>
        </w:rPr>
      </w:pPr>
    </w:p>
    <w:p w14:paraId="627C1AB6" w14:textId="77777777" w:rsidR="00054D99" w:rsidRDefault="00054D99">
      <w:pPr>
        <w:spacing w:after="0"/>
        <w:rPr>
          <w:rFonts w:ascii="Arial" w:hAnsi="Arial" w:cs="Arial"/>
          <w:sz w:val="24"/>
          <w:szCs w:val="24"/>
          <w:lang w:val="ru-RU"/>
        </w:rPr>
      </w:pPr>
    </w:p>
    <w:p w14:paraId="49A48BC6" w14:textId="77777777" w:rsidR="00054D99" w:rsidRDefault="00054D99">
      <w:pPr>
        <w:spacing w:after="0"/>
        <w:rPr>
          <w:rFonts w:ascii="Arial" w:hAnsi="Arial" w:cs="Arial"/>
          <w:sz w:val="24"/>
          <w:szCs w:val="24"/>
          <w:lang w:val="ru-RU"/>
        </w:rPr>
      </w:pPr>
    </w:p>
    <w:p w14:paraId="4C38FF15" w14:textId="77777777" w:rsidR="00054D99" w:rsidRDefault="00054D99">
      <w:pPr>
        <w:spacing w:after="0"/>
        <w:rPr>
          <w:rFonts w:ascii="Arial" w:hAnsi="Arial" w:cs="Arial"/>
          <w:sz w:val="24"/>
          <w:szCs w:val="24"/>
          <w:lang w:val="ru-RU"/>
        </w:rPr>
      </w:pPr>
    </w:p>
    <w:p w14:paraId="7D2AAE81" w14:textId="77777777" w:rsidR="00054D99" w:rsidRDefault="00054D99">
      <w:pPr>
        <w:spacing w:after="0"/>
        <w:rPr>
          <w:rFonts w:ascii="Arial" w:hAnsi="Arial" w:cs="Arial"/>
          <w:sz w:val="24"/>
          <w:szCs w:val="24"/>
          <w:lang w:val="ru-RU"/>
        </w:rPr>
      </w:pPr>
    </w:p>
    <w:p w14:paraId="5D6A9CAA" w14:textId="77777777" w:rsidR="00054D99" w:rsidRDefault="00054D99">
      <w:pPr>
        <w:spacing w:after="0"/>
        <w:rPr>
          <w:rFonts w:ascii="Arial" w:hAnsi="Arial" w:cs="Arial"/>
          <w:sz w:val="24"/>
          <w:szCs w:val="24"/>
          <w:lang w:val="ru-RU"/>
        </w:rPr>
      </w:pPr>
    </w:p>
    <w:p w14:paraId="1A00453B" w14:textId="77777777" w:rsidR="00054D99" w:rsidRDefault="00054D99">
      <w:pPr>
        <w:spacing w:after="0"/>
        <w:rPr>
          <w:rFonts w:ascii="Arial" w:hAnsi="Arial" w:cs="Arial"/>
          <w:sz w:val="24"/>
          <w:szCs w:val="24"/>
          <w:lang w:val="ru-RU"/>
        </w:rPr>
      </w:pPr>
    </w:p>
    <w:p w14:paraId="3F498CED" w14:textId="77777777" w:rsidR="00054D99" w:rsidRDefault="00054D99">
      <w:pPr>
        <w:spacing w:after="0"/>
        <w:rPr>
          <w:rFonts w:ascii="Arial" w:hAnsi="Arial" w:cs="Arial"/>
          <w:sz w:val="24"/>
          <w:szCs w:val="24"/>
          <w:lang w:val="ru-RU"/>
        </w:rPr>
      </w:pPr>
    </w:p>
    <w:p w14:paraId="1932EECE" w14:textId="77777777" w:rsidR="00054D99" w:rsidRDefault="00054D99">
      <w:pPr>
        <w:spacing w:after="0"/>
        <w:rPr>
          <w:rFonts w:ascii="Arial" w:hAnsi="Arial" w:cs="Arial"/>
          <w:sz w:val="24"/>
          <w:szCs w:val="24"/>
          <w:lang w:val="ru-RU"/>
        </w:rPr>
      </w:pPr>
    </w:p>
    <w:p w14:paraId="66A4D2B9" w14:textId="77777777" w:rsidR="00054D99" w:rsidRDefault="00054D99">
      <w:pPr>
        <w:spacing w:after="0"/>
        <w:rPr>
          <w:rFonts w:ascii="Arial" w:hAnsi="Arial" w:cs="Arial"/>
          <w:sz w:val="24"/>
          <w:szCs w:val="24"/>
          <w:lang w:val="ru-RU"/>
        </w:rPr>
      </w:pPr>
    </w:p>
    <w:p w14:paraId="76D99B72" w14:textId="77777777" w:rsidR="00054D99" w:rsidRDefault="00054D99">
      <w:pPr>
        <w:spacing w:after="0"/>
        <w:rPr>
          <w:rFonts w:ascii="Arial" w:hAnsi="Arial" w:cs="Arial"/>
          <w:sz w:val="24"/>
          <w:szCs w:val="24"/>
          <w:lang w:val="ru-RU"/>
        </w:rPr>
      </w:pPr>
    </w:p>
    <w:p w14:paraId="08408152" w14:textId="77777777" w:rsidR="00054D99" w:rsidRDefault="00054D99">
      <w:pPr>
        <w:spacing w:after="0"/>
        <w:rPr>
          <w:rFonts w:ascii="Arial" w:hAnsi="Arial" w:cs="Arial"/>
          <w:sz w:val="24"/>
          <w:szCs w:val="24"/>
          <w:lang w:val="ru-RU"/>
        </w:rPr>
      </w:pPr>
    </w:p>
    <w:p w14:paraId="72EBC72A" w14:textId="152D5C74" w:rsidR="00494527" w:rsidRPr="000A3AAC" w:rsidRDefault="008A6C43">
      <w:pPr>
        <w:spacing w:after="0"/>
        <w:rPr>
          <w:rFonts w:ascii="Arial" w:hAnsi="Arial" w:cs="Arial"/>
          <w:sz w:val="24"/>
          <w:szCs w:val="24"/>
          <w:lang w:val="ru-RU"/>
        </w:rPr>
      </w:pPr>
      <w:r w:rsidRPr="000A3AAC">
        <w:rPr>
          <w:rFonts w:ascii="Arial" w:hAnsi="Arial" w:cs="Arial"/>
          <w:sz w:val="24"/>
          <w:szCs w:val="24"/>
          <w:lang w:val="ru-RU"/>
        </w:rPr>
        <w:br/>
      </w:r>
    </w:p>
    <w:tbl>
      <w:tblPr>
        <w:tblW w:w="0" w:type="auto"/>
        <w:tblCellSpacing w:w="0" w:type="auto"/>
        <w:tblLook w:val="04A0" w:firstRow="1" w:lastRow="0" w:firstColumn="1" w:lastColumn="0" w:noHBand="0" w:noVBand="1"/>
      </w:tblPr>
      <w:tblGrid>
        <w:gridCol w:w="6175"/>
        <w:gridCol w:w="4061"/>
      </w:tblGrid>
      <w:tr w:rsidR="00494527" w:rsidRPr="000A3AAC" w14:paraId="2C43B527" w14:textId="77777777">
        <w:trPr>
          <w:trHeight w:val="30"/>
          <w:tblCellSpacing w:w="0" w:type="auto"/>
        </w:trPr>
        <w:tc>
          <w:tcPr>
            <w:tcW w:w="7780" w:type="dxa"/>
            <w:tcMar>
              <w:top w:w="15" w:type="dxa"/>
              <w:left w:w="15" w:type="dxa"/>
              <w:bottom w:w="15" w:type="dxa"/>
              <w:right w:w="15" w:type="dxa"/>
            </w:tcMar>
            <w:vAlign w:val="center"/>
          </w:tcPr>
          <w:p w14:paraId="5A448227"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600" w:type="dxa"/>
            <w:tcMar>
              <w:top w:w="15" w:type="dxa"/>
              <w:left w:w="15" w:type="dxa"/>
              <w:bottom w:w="15" w:type="dxa"/>
              <w:right w:w="15" w:type="dxa"/>
            </w:tcMar>
            <w:vAlign w:val="center"/>
          </w:tcPr>
          <w:p w14:paraId="11420197"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5</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3C8974F5" w14:textId="77777777" w:rsidR="00494527" w:rsidRPr="00054D99" w:rsidRDefault="008A6C43">
      <w:pPr>
        <w:spacing w:after="0"/>
        <w:jc w:val="both"/>
        <w:rPr>
          <w:rFonts w:ascii="Arial" w:hAnsi="Arial" w:cs="Arial"/>
          <w:sz w:val="20"/>
          <w:szCs w:val="20"/>
          <w:lang w:val="ru-RU"/>
        </w:rPr>
      </w:pPr>
      <w:r w:rsidRPr="000A3AAC">
        <w:rPr>
          <w:rFonts w:ascii="Arial" w:hAnsi="Arial" w:cs="Arial"/>
          <w:color w:val="FF0000"/>
          <w:sz w:val="24"/>
          <w:szCs w:val="24"/>
          <w:lang w:val="ru-RU"/>
        </w:rPr>
        <w:t xml:space="preserve">       </w:t>
      </w:r>
      <w:r w:rsidRPr="00054D99">
        <w:rPr>
          <w:rFonts w:ascii="Arial" w:hAnsi="Arial" w:cs="Arial"/>
          <w:color w:val="FF0000"/>
          <w:sz w:val="20"/>
          <w:szCs w:val="20"/>
          <w:lang w:val="ru-RU"/>
        </w:rPr>
        <w:t>Сноска. Приложение 5- в редакции приказа Министра образования и науки РК от 08.06.2020 № 237 (вводится в действие после дня его первого официального опубликования).</w:t>
      </w:r>
    </w:p>
    <w:p w14:paraId="0058A20A" w14:textId="77777777" w:rsidR="00494527" w:rsidRPr="000A3AAC" w:rsidRDefault="008A6C43">
      <w:pPr>
        <w:spacing w:after="0"/>
        <w:rPr>
          <w:rFonts w:ascii="Arial" w:hAnsi="Arial" w:cs="Arial"/>
          <w:sz w:val="24"/>
          <w:szCs w:val="24"/>
          <w:lang w:val="ru-RU"/>
        </w:rPr>
      </w:pPr>
      <w:bookmarkStart w:id="313" w:name="z2497"/>
      <w:r w:rsidRPr="000A3AAC">
        <w:rPr>
          <w:rFonts w:ascii="Arial" w:hAnsi="Arial" w:cs="Arial"/>
          <w:b/>
          <w:color w:val="000000"/>
          <w:sz w:val="24"/>
          <w:szCs w:val="24"/>
          <w:lang w:val="ru-RU"/>
        </w:rPr>
        <w:t xml:space="preserve"> Перечень групп образовательных программ докторантуры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7"/>
        <w:gridCol w:w="8094"/>
      </w:tblGrid>
      <w:tr w:rsidR="00494527" w:rsidRPr="000A3AAC" w14:paraId="1766EF50"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D1499" w14:textId="77777777" w:rsidR="00494527" w:rsidRPr="000A3AAC" w:rsidRDefault="008A6C43">
            <w:pPr>
              <w:spacing w:after="20"/>
              <w:ind w:left="20"/>
              <w:jc w:val="both"/>
              <w:rPr>
                <w:rFonts w:ascii="Arial" w:hAnsi="Arial" w:cs="Arial"/>
                <w:sz w:val="24"/>
                <w:szCs w:val="24"/>
                <w:lang w:val="ru-RU"/>
              </w:rPr>
            </w:pPr>
            <w:bookmarkStart w:id="314" w:name="z2498"/>
            <w:bookmarkEnd w:id="313"/>
            <w:r w:rsidRPr="000A3AAC">
              <w:rPr>
                <w:rFonts w:ascii="Arial" w:hAnsi="Arial" w:cs="Arial"/>
                <w:color w:val="000000"/>
                <w:sz w:val="24"/>
                <w:szCs w:val="24"/>
                <w:lang w:val="ru-RU"/>
              </w:rPr>
              <w:t>Код группы образовательной программы</w:t>
            </w:r>
          </w:p>
        </w:tc>
        <w:bookmarkEnd w:id="31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2FE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Наименование групп образовательных программ докторантуры</w:t>
            </w:r>
          </w:p>
        </w:tc>
      </w:tr>
      <w:tr w:rsidR="00494527" w:rsidRPr="000A3AAC" w14:paraId="2787F18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79897" w14:textId="77777777" w:rsidR="00494527" w:rsidRPr="000A3AAC" w:rsidRDefault="008A6C43">
            <w:pPr>
              <w:spacing w:after="20"/>
              <w:ind w:left="20"/>
              <w:jc w:val="both"/>
              <w:rPr>
                <w:rFonts w:ascii="Arial" w:hAnsi="Arial" w:cs="Arial"/>
                <w:sz w:val="24"/>
                <w:szCs w:val="24"/>
                <w:lang w:val="ru-RU"/>
              </w:rPr>
            </w:pPr>
            <w:bookmarkStart w:id="315" w:name="z2501"/>
            <w:r w:rsidRPr="000A3AAC">
              <w:rPr>
                <w:rFonts w:ascii="Arial" w:hAnsi="Arial" w:cs="Arial"/>
                <w:color w:val="000000"/>
                <w:sz w:val="24"/>
                <w:szCs w:val="24"/>
                <w:lang w:val="ru-RU"/>
              </w:rPr>
              <w:t>D001</w:t>
            </w:r>
          </w:p>
        </w:tc>
        <w:bookmarkEnd w:id="31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5D27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Педагогика и психология</w:t>
            </w:r>
          </w:p>
        </w:tc>
      </w:tr>
      <w:tr w:rsidR="00494527" w:rsidRPr="000A3AAC" w14:paraId="2B25847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8A646" w14:textId="77777777" w:rsidR="00494527" w:rsidRPr="000A3AAC" w:rsidRDefault="008A6C43">
            <w:pPr>
              <w:spacing w:after="20"/>
              <w:ind w:left="20"/>
              <w:jc w:val="both"/>
              <w:rPr>
                <w:rFonts w:ascii="Arial" w:hAnsi="Arial" w:cs="Arial"/>
                <w:sz w:val="24"/>
                <w:szCs w:val="24"/>
                <w:lang w:val="ru-RU"/>
              </w:rPr>
            </w:pPr>
            <w:bookmarkStart w:id="316" w:name="z2504"/>
            <w:r w:rsidRPr="000A3AAC">
              <w:rPr>
                <w:rFonts w:ascii="Arial" w:hAnsi="Arial" w:cs="Arial"/>
                <w:color w:val="000000"/>
                <w:sz w:val="24"/>
                <w:szCs w:val="24"/>
                <w:lang w:val="ru-RU"/>
              </w:rPr>
              <w:t>D002</w:t>
            </w:r>
          </w:p>
        </w:tc>
        <w:bookmarkEnd w:id="31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F9F0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Дошкольное обучение и воспитание</w:t>
            </w:r>
          </w:p>
        </w:tc>
      </w:tr>
      <w:tr w:rsidR="00494527" w:rsidRPr="000A3AAC" w14:paraId="1FE9954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7EC33" w14:textId="77777777" w:rsidR="00494527" w:rsidRPr="000A3AAC" w:rsidRDefault="008A6C43">
            <w:pPr>
              <w:spacing w:after="20"/>
              <w:ind w:left="20"/>
              <w:jc w:val="both"/>
              <w:rPr>
                <w:rFonts w:ascii="Arial" w:hAnsi="Arial" w:cs="Arial"/>
                <w:sz w:val="24"/>
                <w:szCs w:val="24"/>
                <w:lang w:val="ru-RU"/>
              </w:rPr>
            </w:pPr>
            <w:bookmarkStart w:id="317" w:name="z2507"/>
            <w:r w:rsidRPr="000A3AAC">
              <w:rPr>
                <w:rFonts w:ascii="Arial" w:hAnsi="Arial" w:cs="Arial"/>
                <w:color w:val="000000"/>
                <w:sz w:val="24"/>
                <w:szCs w:val="24"/>
                <w:lang w:val="ru-RU"/>
              </w:rPr>
              <w:t>D003</w:t>
            </w:r>
          </w:p>
        </w:tc>
        <w:bookmarkEnd w:id="31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D3CF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без предметной специализации</w:t>
            </w:r>
          </w:p>
        </w:tc>
      </w:tr>
      <w:tr w:rsidR="00494527" w:rsidRPr="000A3AAC" w14:paraId="5D5A395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140DA" w14:textId="77777777" w:rsidR="00494527" w:rsidRPr="000A3AAC" w:rsidRDefault="008A6C43">
            <w:pPr>
              <w:spacing w:after="20"/>
              <w:ind w:left="20"/>
              <w:jc w:val="both"/>
              <w:rPr>
                <w:rFonts w:ascii="Arial" w:hAnsi="Arial" w:cs="Arial"/>
                <w:sz w:val="24"/>
                <w:szCs w:val="24"/>
                <w:lang w:val="ru-RU"/>
              </w:rPr>
            </w:pPr>
            <w:bookmarkStart w:id="318" w:name="z2510"/>
            <w:r w:rsidRPr="000A3AAC">
              <w:rPr>
                <w:rFonts w:ascii="Arial" w:hAnsi="Arial" w:cs="Arial"/>
                <w:color w:val="000000"/>
                <w:sz w:val="24"/>
                <w:szCs w:val="24"/>
                <w:lang w:val="ru-RU"/>
              </w:rPr>
              <w:t>D004</w:t>
            </w:r>
          </w:p>
        </w:tc>
        <w:bookmarkEnd w:id="31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1C68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начальной военной подготовки</w:t>
            </w:r>
          </w:p>
        </w:tc>
      </w:tr>
      <w:tr w:rsidR="00494527" w:rsidRPr="000A3AAC" w14:paraId="512D9D6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72BC0" w14:textId="77777777" w:rsidR="00494527" w:rsidRPr="000A3AAC" w:rsidRDefault="008A6C43">
            <w:pPr>
              <w:spacing w:after="20"/>
              <w:ind w:left="20"/>
              <w:jc w:val="both"/>
              <w:rPr>
                <w:rFonts w:ascii="Arial" w:hAnsi="Arial" w:cs="Arial"/>
                <w:sz w:val="24"/>
                <w:szCs w:val="24"/>
                <w:lang w:val="ru-RU"/>
              </w:rPr>
            </w:pPr>
            <w:bookmarkStart w:id="319" w:name="z2513"/>
            <w:r w:rsidRPr="000A3AAC">
              <w:rPr>
                <w:rFonts w:ascii="Arial" w:hAnsi="Arial" w:cs="Arial"/>
                <w:color w:val="000000"/>
                <w:sz w:val="24"/>
                <w:szCs w:val="24"/>
                <w:lang w:val="ru-RU"/>
              </w:rPr>
              <w:t>D005</w:t>
            </w:r>
          </w:p>
        </w:tc>
        <w:bookmarkEnd w:id="31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660D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физической культуры</w:t>
            </w:r>
          </w:p>
        </w:tc>
      </w:tr>
      <w:tr w:rsidR="00494527" w:rsidRPr="000A3AAC" w14:paraId="0B4CA09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3477" w14:textId="77777777" w:rsidR="00494527" w:rsidRPr="000A3AAC" w:rsidRDefault="008A6C43">
            <w:pPr>
              <w:spacing w:after="20"/>
              <w:ind w:left="20"/>
              <w:jc w:val="both"/>
              <w:rPr>
                <w:rFonts w:ascii="Arial" w:hAnsi="Arial" w:cs="Arial"/>
                <w:sz w:val="24"/>
                <w:szCs w:val="24"/>
                <w:lang w:val="ru-RU"/>
              </w:rPr>
            </w:pPr>
            <w:bookmarkStart w:id="320" w:name="z2516"/>
            <w:r w:rsidRPr="000A3AAC">
              <w:rPr>
                <w:rFonts w:ascii="Arial" w:hAnsi="Arial" w:cs="Arial"/>
                <w:color w:val="000000"/>
                <w:sz w:val="24"/>
                <w:szCs w:val="24"/>
                <w:lang w:val="ru-RU"/>
              </w:rPr>
              <w:t>D006</w:t>
            </w:r>
          </w:p>
        </w:tc>
        <w:bookmarkEnd w:id="32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2993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музыки</w:t>
            </w:r>
          </w:p>
        </w:tc>
      </w:tr>
      <w:tr w:rsidR="00494527" w:rsidRPr="000A3AAC" w14:paraId="252F9AA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3B0B" w14:textId="77777777" w:rsidR="00494527" w:rsidRPr="000A3AAC" w:rsidRDefault="008A6C43">
            <w:pPr>
              <w:spacing w:after="20"/>
              <w:ind w:left="20"/>
              <w:jc w:val="both"/>
              <w:rPr>
                <w:rFonts w:ascii="Arial" w:hAnsi="Arial" w:cs="Arial"/>
                <w:sz w:val="24"/>
                <w:szCs w:val="24"/>
                <w:lang w:val="ru-RU"/>
              </w:rPr>
            </w:pPr>
            <w:bookmarkStart w:id="321" w:name="z2519"/>
            <w:r w:rsidRPr="000A3AAC">
              <w:rPr>
                <w:rFonts w:ascii="Arial" w:hAnsi="Arial" w:cs="Arial"/>
                <w:color w:val="000000"/>
                <w:sz w:val="24"/>
                <w:szCs w:val="24"/>
                <w:lang w:val="ru-RU"/>
              </w:rPr>
              <w:t>D007</w:t>
            </w:r>
          </w:p>
        </w:tc>
        <w:bookmarkEnd w:id="32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DB9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художественного труда, графики и проектирования</w:t>
            </w:r>
          </w:p>
        </w:tc>
      </w:tr>
      <w:tr w:rsidR="00494527" w:rsidRPr="000A3AAC" w14:paraId="559E2F9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CC300" w14:textId="77777777" w:rsidR="00494527" w:rsidRPr="000A3AAC" w:rsidRDefault="008A6C43">
            <w:pPr>
              <w:spacing w:after="20"/>
              <w:ind w:left="20"/>
              <w:jc w:val="both"/>
              <w:rPr>
                <w:rFonts w:ascii="Arial" w:hAnsi="Arial" w:cs="Arial"/>
                <w:sz w:val="24"/>
                <w:szCs w:val="24"/>
                <w:lang w:val="ru-RU"/>
              </w:rPr>
            </w:pPr>
            <w:bookmarkStart w:id="322" w:name="z2522"/>
            <w:r w:rsidRPr="000A3AAC">
              <w:rPr>
                <w:rFonts w:ascii="Arial" w:hAnsi="Arial" w:cs="Arial"/>
                <w:color w:val="000000"/>
                <w:sz w:val="24"/>
                <w:szCs w:val="24"/>
                <w:lang w:val="ru-RU"/>
              </w:rPr>
              <w:t>D008</w:t>
            </w:r>
          </w:p>
        </w:tc>
        <w:bookmarkEnd w:id="32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91A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профессионального обучения</w:t>
            </w:r>
          </w:p>
        </w:tc>
      </w:tr>
      <w:tr w:rsidR="00494527" w:rsidRPr="000A3AAC" w14:paraId="30BE35B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0E2B" w14:textId="77777777" w:rsidR="00494527" w:rsidRPr="000A3AAC" w:rsidRDefault="008A6C43">
            <w:pPr>
              <w:spacing w:after="20"/>
              <w:ind w:left="20"/>
              <w:jc w:val="both"/>
              <w:rPr>
                <w:rFonts w:ascii="Arial" w:hAnsi="Arial" w:cs="Arial"/>
                <w:sz w:val="24"/>
                <w:szCs w:val="24"/>
                <w:lang w:val="ru-RU"/>
              </w:rPr>
            </w:pPr>
            <w:bookmarkStart w:id="323" w:name="z2525"/>
            <w:r w:rsidRPr="000A3AAC">
              <w:rPr>
                <w:rFonts w:ascii="Arial" w:hAnsi="Arial" w:cs="Arial"/>
                <w:color w:val="000000"/>
                <w:sz w:val="24"/>
                <w:szCs w:val="24"/>
                <w:lang w:val="ru-RU"/>
              </w:rPr>
              <w:t>D009</w:t>
            </w:r>
          </w:p>
        </w:tc>
        <w:bookmarkEnd w:id="32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0537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Основы права и экономики</w:t>
            </w:r>
          </w:p>
        </w:tc>
      </w:tr>
      <w:tr w:rsidR="00494527" w:rsidRPr="000A3AAC" w14:paraId="180D080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FD6F9" w14:textId="77777777" w:rsidR="00494527" w:rsidRPr="000A3AAC" w:rsidRDefault="008A6C43">
            <w:pPr>
              <w:spacing w:after="20"/>
              <w:ind w:left="20"/>
              <w:jc w:val="both"/>
              <w:rPr>
                <w:rFonts w:ascii="Arial" w:hAnsi="Arial" w:cs="Arial"/>
                <w:sz w:val="24"/>
                <w:szCs w:val="24"/>
                <w:lang w:val="ru-RU"/>
              </w:rPr>
            </w:pPr>
            <w:bookmarkStart w:id="324" w:name="z2528"/>
            <w:r w:rsidRPr="000A3AAC">
              <w:rPr>
                <w:rFonts w:ascii="Arial" w:hAnsi="Arial" w:cs="Arial"/>
                <w:color w:val="000000"/>
                <w:sz w:val="24"/>
                <w:szCs w:val="24"/>
                <w:lang w:val="ru-RU"/>
              </w:rPr>
              <w:t>D010</w:t>
            </w:r>
          </w:p>
        </w:tc>
        <w:bookmarkEnd w:id="32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6BCF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математики</w:t>
            </w:r>
          </w:p>
        </w:tc>
      </w:tr>
      <w:tr w:rsidR="00494527" w:rsidRPr="000A3AAC" w14:paraId="2A48457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9F7BE" w14:textId="77777777" w:rsidR="00494527" w:rsidRPr="000A3AAC" w:rsidRDefault="008A6C43">
            <w:pPr>
              <w:spacing w:after="20"/>
              <w:ind w:left="20"/>
              <w:jc w:val="both"/>
              <w:rPr>
                <w:rFonts w:ascii="Arial" w:hAnsi="Arial" w:cs="Arial"/>
                <w:sz w:val="24"/>
                <w:szCs w:val="24"/>
                <w:lang w:val="ru-RU"/>
              </w:rPr>
            </w:pPr>
            <w:bookmarkStart w:id="325" w:name="z2531"/>
            <w:r w:rsidRPr="000A3AAC">
              <w:rPr>
                <w:rFonts w:ascii="Arial" w:hAnsi="Arial" w:cs="Arial"/>
                <w:color w:val="000000"/>
                <w:sz w:val="24"/>
                <w:szCs w:val="24"/>
                <w:lang w:val="ru-RU"/>
              </w:rPr>
              <w:t>D011</w:t>
            </w:r>
          </w:p>
        </w:tc>
        <w:bookmarkEnd w:id="32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20FE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физики</w:t>
            </w:r>
          </w:p>
        </w:tc>
      </w:tr>
      <w:tr w:rsidR="00494527" w:rsidRPr="000A3AAC" w14:paraId="3992ABF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C384" w14:textId="77777777" w:rsidR="00494527" w:rsidRPr="000A3AAC" w:rsidRDefault="008A6C43">
            <w:pPr>
              <w:spacing w:after="20"/>
              <w:ind w:left="20"/>
              <w:jc w:val="both"/>
              <w:rPr>
                <w:rFonts w:ascii="Arial" w:hAnsi="Arial" w:cs="Arial"/>
                <w:sz w:val="24"/>
                <w:szCs w:val="24"/>
                <w:lang w:val="ru-RU"/>
              </w:rPr>
            </w:pPr>
            <w:bookmarkStart w:id="326" w:name="z2534"/>
            <w:r w:rsidRPr="000A3AAC">
              <w:rPr>
                <w:rFonts w:ascii="Arial" w:hAnsi="Arial" w:cs="Arial"/>
                <w:color w:val="000000"/>
                <w:sz w:val="24"/>
                <w:szCs w:val="24"/>
                <w:lang w:val="ru-RU"/>
              </w:rPr>
              <w:t>D012</w:t>
            </w:r>
          </w:p>
        </w:tc>
        <w:bookmarkEnd w:id="32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27E4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информатики</w:t>
            </w:r>
          </w:p>
        </w:tc>
      </w:tr>
      <w:tr w:rsidR="00494527" w:rsidRPr="000A3AAC" w14:paraId="4610035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C7547" w14:textId="77777777" w:rsidR="00494527" w:rsidRPr="000A3AAC" w:rsidRDefault="008A6C43">
            <w:pPr>
              <w:spacing w:after="20"/>
              <w:ind w:left="20"/>
              <w:jc w:val="both"/>
              <w:rPr>
                <w:rFonts w:ascii="Arial" w:hAnsi="Arial" w:cs="Arial"/>
                <w:sz w:val="24"/>
                <w:szCs w:val="24"/>
                <w:lang w:val="ru-RU"/>
              </w:rPr>
            </w:pPr>
            <w:bookmarkStart w:id="327" w:name="z2537"/>
            <w:r w:rsidRPr="000A3AAC">
              <w:rPr>
                <w:rFonts w:ascii="Arial" w:hAnsi="Arial" w:cs="Arial"/>
                <w:color w:val="000000"/>
                <w:sz w:val="24"/>
                <w:szCs w:val="24"/>
                <w:lang w:val="ru-RU"/>
              </w:rPr>
              <w:t>D013</w:t>
            </w:r>
          </w:p>
        </w:tc>
        <w:bookmarkEnd w:id="32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C0E5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химии</w:t>
            </w:r>
          </w:p>
        </w:tc>
      </w:tr>
      <w:tr w:rsidR="00494527" w:rsidRPr="000A3AAC" w14:paraId="11430A9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DF11B" w14:textId="77777777" w:rsidR="00494527" w:rsidRPr="000A3AAC" w:rsidRDefault="008A6C43">
            <w:pPr>
              <w:spacing w:after="20"/>
              <w:ind w:left="20"/>
              <w:jc w:val="both"/>
              <w:rPr>
                <w:rFonts w:ascii="Arial" w:hAnsi="Arial" w:cs="Arial"/>
                <w:sz w:val="24"/>
                <w:szCs w:val="24"/>
                <w:lang w:val="ru-RU"/>
              </w:rPr>
            </w:pPr>
            <w:bookmarkStart w:id="328" w:name="z2540"/>
            <w:r w:rsidRPr="000A3AAC">
              <w:rPr>
                <w:rFonts w:ascii="Arial" w:hAnsi="Arial" w:cs="Arial"/>
                <w:color w:val="000000"/>
                <w:sz w:val="24"/>
                <w:szCs w:val="24"/>
                <w:lang w:val="ru-RU"/>
              </w:rPr>
              <w:t>D014</w:t>
            </w:r>
          </w:p>
        </w:tc>
        <w:bookmarkEnd w:id="32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8F5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биологии</w:t>
            </w:r>
          </w:p>
        </w:tc>
      </w:tr>
      <w:tr w:rsidR="00494527" w:rsidRPr="000A3AAC" w14:paraId="76E7013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4B14" w14:textId="77777777" w:rsidR="00494527" w:rsidRPr="000A3AAC" w:rsidRDefault="008A6C43">
            <w:pPr>
              <w:spacing w:after="20"/>
              <w:ind w:left="20"/>
              <w:jc w:val="both"/>
              <w:rPr>
                <w:rFonts w:ascii="Arial" w:hAnsi="Arial" w:cs="Arial"/>
                <w:sz w:val="24"/>
                <w:szCs w:val="24"/>
                <w:lang w:val="ru-RU"/>
              </w:rPr>
            </w:pPr>
            <w:bookmarkStart w:id="329" w:name="z2543"/>
            <w:r w:rsidRPr="000A3AAC">
              <w:rPr>
                <w:rFonts w:ascii="Arial" w:hAnsi="Arial" w:cs="Arial"/>
                <w:color w:val="000000"/>
                <w:sz w:val="24"/>
                <w:szCs w:val="24"/>
                <w:lang w:val="ru-RU"/>
              </w:rPr>
              <w:t>D015</w:t>
            </w:r>
          </w:p>
        </w:tc>
        <w:bookmarkEnd w:id="32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114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географии</w:t>
            </w:r>
          </w:p>
        </w:tc>
      </w:tr>
      <w:tr w:rsidR="00494527" w:rsidRPr="000A3AAC" w14:paraId="7E230AE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7C507" w14:textId="77777777" w:rsidR="00494527" w:rsidRPr="000A3AAC" w:rsidRDefault="008A6C43">
            <w:pPr>
              <w:spacing w:after="20"/>
              <w:ind w:left="20"/>
              <w:jc w:val="both"/>
              <w:rPr>
                <w:rFonts w:ascii="Arial" w:hAnsi="Arial" w:cs="Arial"/>
                <w:sz w:val="24"/>
                <w:szCs w:val="24"/>
                <w:lang w:val="ru-RU"/>
              </w:rPr>
            </w:pPr>
            <w:bookmarkStart w:id="330" w:name="z2546"/>
            <w:r w:rsidRPr="000A3AAC">
              <w:rPr>
                <w:rFonts w:ascii="Arial" w:hAnsi="Arial" w:cs="Arial"/>
                <w:color w:val="000000"/>
                <w:sz w:val="24"/>
                <w:szCs w:val="24"/>
                <w:lang w:val="ru-RU"/>
              </w:rPr>
              <w:t>D016</w:t>
            </w:r>
          </w:p>
        </w:tc>
        <w:bookmarkEnd w:id="33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E49D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истории</w:t>
            </w:r>
          </w:p>
        </w:tc>
      </w:tr>
      <w:tr w:rsidR="00494527" w:rsidRPr="000A3AAC" w14:paraId="24AC670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2573" w14:textId="77777777" w:rsidR="00494527" w:rsidRPr="000A3AAC" w:rsidRDefault="008A6C43">
            <w:pPr>
              <w:spacing w:after="20"/>
              <w:ind w:left="20"/>
              <w:jc w:val="both"/>
              <w:rPr>
                <w:rFonts w:ascii="Arial" w:hAnsi="Arial" w:cs="Arial"/>
                <w:sz w:val="24"/>
                <w:szCs w:val="24"/>
                <w:lang w:val="ru-RU"/>
              </w:rPr>
            </w:pPr>
            <w:bookmarkStart w:id="331" w:name="z2549"/>
            <w:r w:rsidRPr="000A3AAC">
              <w:rPr>
                <w:rFonts w:ascii="Arial" w:hAnsi="Arial" w:cs="Arial"/>
                <w:color w:val="000000"/>
                <w:sz w:val="24"/>
                <w:szCs w:val="24"/>
                <w:lang w:val="ru-RU"/>
              </w:rPr>
              <w:t>D017</w:t>
            </w:r>
          </w:p>
        </w:tc>
        <w:bookmarkEnd w:id="33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650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казахского языка и литературы</w:t>
            </w:r>
          </w:p>
        </w:tc>
      </w:tr>
      <w:tr w:rsidR="00494527" w:rsidRPr="000A3AAC" w14:paraId="2C99E262"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895EA" w14:textId="77777777" w:rsidR="00494527" w:rsidRPr="000A3AAC" w:rsidRDefault="008A6C43">
            <w:pPr>
              <w:spacing w:after="20"/>
              <w:ind w:left="20"/>
              <w:jc w:val="both"/>
              <w:rPr>
                <w:rFonts w:ascii="Arial" w:hAnsi="Arial" w:cs="Arial"/>
                <w:sz w:val="24"/>
                <w:szCs w:val="24"/>
                <w:lang w:val="ru-RU"/>
              </w:rPr>
            </w:pPr>
            <w:bookmarkStart w:id="332" w:name="z2552"/>
            <w:r w:rsidRPr="000A3AAC">
              <w:rPr>
                <w:rFonts w:ascii="Arial" w:hAnsi="Arial" w:cs="Arial"/>
                <w:color w:val="000000"/>
                <w:sz w:val="24"/>
                <w:szCs w:val="24"/>
                <w:lang w:val="ru-RU"/>
              </w:rPr>
              <w:t>D018</w:t>
            </w:r>
          </w:p>
        </w:tc>
        <w:bookmarkEnd w:id="33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BF1D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русского языка и литературы</w:t>
            </w:r>
          </w:p>
        </w:tc>
      </w:tr>
      <w:tr w:rsidR="00494527" w:rsidRPr="000A3AAC" w14:paraId="2B1A5CD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E8732" w14:textId="77777777" w:rsidR="00494527" w:rsidRPr="000A3AAC" w:rsidRDefault="008A6C43">
            <w:pPr>
              <w:spacing w:after="20"/>
              <w:ind w:left="20"/>
              <w:jc w:val="both"/>
              <w:rPr>
                <w:rFonts w:ascii="Arial" w:hAnsi="Arial" w:cs="Arial"/>
                <w:sz w:val="24"/>
                <w:szCs w:val="24"/>
                <w:lang w:val="ru-RU"/>
              </w:rPr>
            </w:pPr>
            <w:bookmarkStart w:id="333" w:name="z2555"/>
            <w:r w:rsidRPr="000A3AAC">
              <w:rPr>
                <w:rFonts w:ascii="Arial" w:hAnsi="Arial" w:cs="Arial"/>
                <w:color w:val="000000"/>
                <w:sz w:val="24"/>
                <w:szCs w:val="24"/>
                <w:lang w:val="ru-RU"/>
              </w:rPr>
              <w:t>D019</w:t>
            </w:r>
          </w:p>
        </w:tc>
        <w:bookmarkEnd w:id="33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487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педагогов иностранного языка</w:t>
            </w:r>
          </w:p>
        </w:tc>
      </w:tr>
      <w:tr w:rsidR="00494527" w:rsidRPr="000A3AAC" w14:paraId="78A5B8E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985E" w14:textId="77777777" w:rsidR="00494527" w:rsidRPr="000A3AAC" w:rsidRDefault="008A6C43">
            <w:pPr>
              <w:spacing w:after="20"/>
              <w:ind w:left="20"/>
              <w:jc w:val="both"/>
              <w:rPr>
                <w:rFonts w:ascii="Arial" w:hAnsi="Arial" w:cs="Arial"/>
                <w:sz w:val="24"/>
                <w:szCs w:val="24"/>
                <w:lang w:val="ru-RU"/>
              </w:rPr>
            </w:pPr>
            <w:bookmarkStart w:id="334" w:name="z2558"/>
            <w:r w:rsidRPr="000A3AAC">
              <w:rPr>
                <w:rFonts w:ascii="Arial" w:hAnsi="Arial" w:cs="Arial"/>
                <w:color w:val="000000"/>
                <w:sz w:val="24"/>
                <w:szCs w:val="24"/>
                <w:lang w:val="ru-RU"/>
              </w:rPr>
              <w:t>D020</w:t>
            </w:r>
          </w:p>
        </w:tc>
        <w:bookmarkEnd w:id="33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D0AD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Подготовка кадров по социальной педагогике и самопознанию</w:t>
            </w:r>
          </w:p>
        </w:tc>
      </w:tr>
      <w:tr w:rsidR="00494527" w:rsidRPr="000A3AAC" w14:paraId="166AC67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2D421" w14:textId="77777777" w:rsidR="00494527" w:rsidRPr="000A3AAC" w:rsidRDefault="008A6C43">
            <w:pPr>
              <w:spacing w:after="20"/>
              <w:ind w:left="20"/>
              <w:jc w:val="both"/>
              <w:rPr>
                <w:rFonts w:ascii="Arial" w:hAnsi="Arial" w:cs="Arial"/>
                <w:sz w:val="24"/>
                <w:szCs w:val="24"/>
                <w:lang w:val="ru-RU"/>
              </w:rPr>
            </w:pPr>
            <w:bookmarkStart w:id="335" w:name="z2561"/>
            <w:r w:rsidRPr="000A3AAC">
              <w:rPr>
                <w:rFonts w:ascii="Arial" w:hAnsi="Arial" w:cs="Arial"/>
                <w:color w:val="000000"/>
                <w:sz w:val="24"/>
                <w:szCs w:val="24"/>
                <w:lang w:val="ru-RU"/>
              </w:rPr>
              <w:t>D021</w:t>
            </w:r>
          </w:p>
        </w:tc>
        <w:bookmarkEnd w:id="33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0AC9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Специальная педагогика</w:t>
            </w:r>
          </w:p>
        </w:tc>
      </w:tr>
      <w:tr w:rsidR="00494527" w:rsidRPr="000A3AAC" w14:paraId="7550DF5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D5B8" w14:textId="77777777" w:rsidR="00494527" w:rsidRPr="000A3AAC" w:rsidRDefault="008A6C43">
            <w:pPr>
              <w:spacing w:after="20"/>
              <w:ind w:left="20"/>
              <w:jc w:val="both"/>
              <w:rPr>
                <w:rFonts w:ascii="Arial" w:hAnsi="Arial" w:cs="Arial"/>
                <w:sz w:val="24"/>
                <w:szCs w:val="24"/>
                <w:lang w:val="ru-RU"/>
              </w:rPr>
            </w:pPr>
            <w:bookmarkStart w:id="336" w:name="z2564"/>
            <w:r w:rsidRPr="000A3AAC">
              <w:rPr>
                <w:rFonts w:ascii="Arial" w:hAnsi="Arial" w:cs="Arial"/>
                <w:color w:val="000000"/>
                <w:sz w:val="24"/>
                <w:szCs w:val="24"/>
                <w:lang w:val="ru-RU"/>
              </w:rPr>
              <w:t>D022</w:t>
            </w:r>
          </w:p>
        </w:tc>
        <w:bookmarkEnd w:id="33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AB7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Музыковедение</w:t>
            </w:r>
          </w:p>
        </w:tc>
      </w:tr>
      <w:tr w:rsidR="00494527" w:rsidRPr="000A3AAC" w14:paraId="2EDC2BF0"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5363E" w14:textId="77777777" w:rsidR="00494527" w:rsidRPr="000A3AAC" w:rsidRDefault="008A6C43">
            <w:pPr>
              <w:spacing w:after="20"/>
              <w:ind w:left="20"/>
              <w:jc w:val="both"/>
              <w:rPr>
                <w:rFonts w:ascii="Arial" w:hAnsi="Arial" w:cs="Arial"/>
                <w:sz w:val="24"/>
                <w:szCs w:val="24"/>
                <w:lang w:val="ru-RU"/>
              </w:rPr>
            </w:pPr>
            <w:bookmarkStart w:id="337" w:name="z2567"/>
            <w:r w:rsidRPr="000A3AAC">
              <w:rPr>
                <w:rFonts w:ascii="Arial" w:hAnsi="Arial" w:cs="Arial"/>
                <w:color w:val="000000"/>
                <w:sz w:val="24"/>
                <w:szCs w:val="24"/>
                <w:lang w:val="ru-RU"/>
              </w:rPr>
              <w:t>D023</w:t>
            </w:r>
          </w:p>
        </w:tc>
        <w:bookmarkEnd w:id="33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CB5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Инструментальное исполнительство</w:t>
            </w:r>
          </w:p>
        </w:tc>
      </w:tr>
      <w:tr w:rsidR="00494527" w:rsidRPr="000A3AAC" w14:paraId="37595BE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E73C6" w14:textId="77777777" w:rsidR="00494527" w:rsidRPr="000A3AAC" w:rsidRDefault="008A6C43">
            <w:pPr>
              <w:spacing w:after="20"/>
              <w:ind w:left="20"/>
              <w:jc w:val="both"/>
              <w:rPr>
                <w:rFonts w:ascii="Arial" w:hAnsi="Arial" w:cs="Arial"/>
                <w:sz w:val="24"/>
                <w:szCs w:val="24"/>
                <w:lang w:val="ru-RU"/>
              </w:rPr>
            </w:pPr>
            <w:bookmarkStart w:id="338" w:name="z2570"/>
            <w:r w:rsidRPr="000A3AAC">
              <w:rPr>
                <w:rFonts w:ascii="Arial" w:hAnsi="Arial" w:cs="Arial"/>
                <w:color w:val="000000"/>
                <w:sz w:val="24"/>
                <w:szCs w:val="24"/>
                <w:lang w:val="ru-RU"/>
              </w:rPr>
              <w:t>D024</w:t>
            </w:r>
          </w:p>
        </w:tc>
        <w:bookmarkEnd w:id="33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C47C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Вокальное искусство</w:t>
            </w:r>
          </w:p>
        </w:tc>
      </w:tr>
      <w:tr w:rsidR="00494527" w:rsidRPr="000A3AAC" w14:paraId="2E39E0E2"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78DDF" w14:textId="77777777" w:rsidR="00494527" w:rsidRPr="000A3AAC" w:rsidRDefault="008A6C43">
            <w:pPr>
              <w:spacing w:after="20"/>
              <w:ind w:left="20"/>
              <w:jc w:val="both"/>
              <w:rPr>
                <w:rFonts w:ascii="Arial" w:hAnsi="Arial" w:cs="Arial"/>
                <w:sz w:val="24"/>
                <w:szCs w:val="24"/>
                <w:lang w:val="ru-RU"/>
              </w:rPr>
            </w:pPr>
            <w:bookmarkStart w:id="339" w:name="z2573"/>
            <w:r w:rsidRPr="000A3AAC">
              <w:rPr>
                <w:rFonts w:ascii="Arial" w:hAnsi="Arial" w:cs="Arial"/>
                <w:color w:val="000000"/>
                <w:sz w:val="24"/>
                <w:szCs w:val="24"/>
                <w:lang w:val="ru-RU"/>
              </w:rPr>
              <w:t>D025</w:t>
            </w:r>
          </w:p>
        </w:tc>
        <w:bookmarkEnd w:id="33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A5D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Традиционное музыкальное искусство</w:t>
            </w:r>
          </w:p>
        </w:tc>
      </w:tr>
      <w:tr w:rsidR="00494527" w:rsidRPr="000A3AAC" w14:paraId="360552F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51085" w14:textId="77777777" w:rsidR="00494527" w:rsidRPr="000A3AAC" w:rsidRDefault="008A6C43">
            <w:pPr>
              <w:spacing w:after="20"/>
              <w:ind w:left="20"/>
              <w:jc w:val="both"/>
              <w:rPr>
                <w:rFonts w:ascii="Arial" w:hAnsi="Arial" w:cs="Arial"/>
                <w:sz w:val="24"/>
                <w:szCs w:val="24"/>
                <w:lang w:val="ru-RU"/>
              </w:rPr>
            </w:pPr>
            <w:bookmarkStart w:id="340" w:name="z2576"/>
            <w:r w:rsidRPr="000A3AAC">
              <w:rPr>
                <w:rFonts w:ascii="Arial" w:hAnsi="Arial" w:cs="Arial"/>
                <w:color w:val="000000"/>
                <w:sz w:val="24"/>
                <w:szCs w:val="24"/>
                <w:lang w:val="ru-RU"/>
              </w:rPr>
              <w:t>D026</w:t>
            </w:r>
          </w:p>
        </w:tc>
        <w:bookmarkEnd w:id="34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B70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Композиция</w:t>
            </w:r>
          </w:p>
        </w:tc>
      </w:tr>
      <w:tr w:rsidR="00494527" w:rsidRPr="000A3AAC" w14:paraId="7AE68B9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DD71C" w14:textId="77777777" w:rsidR="00494527" w:rsidRPr="000A3AAC" w:rsidRDefault="008A6C43">
            <w:pPr>
              <w:spacing w:after="20"/>
              <w:ind w:left="20"/>
              <w:jc w:val="both"/>
              <w:rPr>
                <w:rFonts w:ascii="Arial" w:hAnsi="Arial" w:cs="Arial"/>
                <w:sz w:val="24"/>
                <w:szCs w:val="24"/>
                <w:lang w:val="ru-RU"/>
              </w:rPr>
            </w:pPr>
            <w:bookmarkStart w:id="341" w:name="z2579"/>
            <w:r w:rsidRPr="000A3AAC">
              <w:rPr>
                <w:rFonts w:ascii="Arial" w:hAnsi="Arial" w:cs="Arial"/>
                <w:color w:val="000000"/>
                <w:sz w:val="24"/>
                <w:szCs w:val="24"/>
                <w:lang w:val="ru-RU"/>
              </w:rPr>
              <w:t>D027</w:t>
            </w:r>
          </w:p>
        </w:tc>
        <w:bookmarkEnd w:id="34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F1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Дирижирование</w:t>
            </w:r>
          </w:p>
        </w:tc>
      </w:tr>
      <w:tr w:rsidR="00494527" w:rsidRPr="000A3AAC" w14:paraId="31D5ED1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5B6DB" w14:textId="77777777" w:rsidR="00494527" w:rsidRPr="000A3AAC" w:rsidRDefault="008A6C43">
            <w:pPr>
              <w:spacing w:after="20"/>
              <w:ind w:left="20"/>
              <w:jc w:val="both"/>
              <w:rPr>
                <w:rFonts w:ascii="Arial" w:hAnsi="Arial" w:cs="Arial"/>
                <w:sz w:val="24"/>
                <w:szCs w:val="24"/>
                <w:lang w:val="ru-RU"/>
              </w:rPr>
            </w:pPr>
            <w:bookmarkStart w:id="342" w:name="z2582"/>
            <w:r w:rsidRPr="000A3AAC">
              <w:rPr>
                <w:rFonts w:ascii="Arial" w:hAnsi="Arial" w:cs="Arial"/>
                <w:color w:val="000000"/>
                <w:sz w:val="24"/>
                <w:szCs w:val="24"/>
                <w:lang w:val="ru-RU"/>
              </w:rPr>
              <w:lastRenderedPageBreak/>
              <w:t>D028</w:t>
            </w:r>
          </w:p>
        </w:tc>
        <w:bookmarkEnd w:id="34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4E6C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Режиссура</w:t>
            </w:r>
          </w:p>
        </w:tc>
      </w:tr>
      <w:tr w:rsidR="00494527" w:rsidRPr="000A3AAC" w14:paraId="705ADDE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600F8" w14:textId="77777777" w:rsidR="00494527" w:rsidRPr="000A3AAC" w:rsidRDefault="008A6C43">
            <w:pPr>
              <w:spacing w:after="20"/>
              <w:ind w:left="20"/>
              <w:jc w:val="both"/>
              <w:rPr>
                <w:rFonts w:ascii="Arial" w:hAnsi="Arial" w:cs="Arial"/>
                <w:sz w:val="24"/>
                <w:szCs w:val="24"/>
                <w:lang w:val="ru-RU"/>
              </w:rPr>
            </w:pPr>
            <w:bookmarkStart w:id="343" w:name="z2585"/>
            <w:r w:rsidRPr="000A3AAC">
              <w:rPr>
                <w:rFonts w:ascii="Arial" w:hAnsi="Arial" w:cs="Arial"/>
                <w:color w:val="000000"/>
                <w:sz w:val="24"/>
                <w:szCs w:val="24"/>
                <w:lang w:val="ru-RU"/>
              </w:rPr>
              <w:t>D029</w:t>
            </w:r>
          </w:p>
        </w:tc>
        <w:bookmarkEnd w:id="34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13F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Театральное искусство</w:t>
            </w:r>
          </w:p>
        </w:tc>
      </w:tr>
      <w:tr w:rsidR="00494527" w:rsidRPr="000A3AAC" w14:paraId="289D06F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F7AFF" w14:textId="77777777" w:rsidR="00494527" w:rsidRPr="000A3AAC" w:rsidRDefault="008A6C43">
            <w:pPr>
              <w:spacing w:after="20"/>
              <w:ind w:left="20"/>
              <w:jc w:val="both"/>
              <w:rPr>
                <w:rFonts w:ascii="Arial" w:hAnsi="Arial" w:cs="Arial"/>
                <w:sz w:val="24"/>
                <w:szCs w:val="24"/>
                <w:lang w:val="ru-RU"/>
              </w:rPr>
            </w:pPr>
            <w:bookmarkStart w:id="344" w:name="z2588"/>
            <w:r w:rsidRPr="000A3AAC">
              <w:rPr>
                <w:rFonts w:ascii="Arial" w:hAnsi="Arial" w:cs="Arial"/>
                <w:color w:val="000000"/>
                <w:sz w:val="24"/>
                <w:szCs w:val="24"/>
                <w:lang w:val="ru-RU"/>
              </w:rPr>
              <w:t>D030</w:t>
            </w:r>
          </w:p>
        </w:tc>
        <w:bookmarkEnd w:id="34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E7C8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Искусство эстрады</w:t>
            </w:r>
          </w:p>
        </w:tc>
      </w:tr>
      <w:tr w:rsidR="00494527" w:rsidRPr="000A3AAC" w14:paraId="5DA68EB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E29E" w14:textId="77777777" w:rsidR="00494527" w:rsidRPr="000A3AAC" w:rsidRDefault="008A6C43">
            <w:pPr>
              <w:spacing w:after="20"/>
              <w:ind w:left="20"/>
              <w:jc w:val="both"/>
              <w:rPr>
                <w:rFonts w:ascii="Arial" w:hAnsi="Arial" w:cs="Arial"/>
                <w:sz w:val="24"/>
                <w:szCs w:val="24"/>
                <w:lang w:val="ru-RU"/>
              </w:rPr>
            </w:pPr>
            <w:bookmarkStart w:id="345" w:name="z2591"/>
            <w:r w:rsidRPr="000A3AAC">
              <w:rPr>
                <w:rFonts w:ascii="Arial" w:hAnsi="Arial" w:cs="Arial"/>
                <w:color w:val="000000"/>
                <w:sz w:val="24"/>
                <w:szCs w:val="24"/>
                <w:lang w:val="ru-RU"/>
              </w:rPr>
              <w:t>D031</w:t>
            </w:r>
          </w:p>
        </w:tc>
        <w:bookmarkEnd w:id="34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F7E8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Хореография</w:t>
            </w:r>
          </w:p>
        </w:tc>
      </w:tr>
      <w:tr w:rsidR="00494527" w:rsidRPr="000A3AAC" w14:paraId="2920F8A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AB64" w14:textId="77777777" w:rsidR="00494527" w:rsidRPr="000A3AAC" w:rsidRDefault="008A6C43">
            <w:pPr>
              <w:spacing w:after="20"/>
              <w:ind w:left="20"/>
              <w:jc w:val="both"/>
              <w:rPr>
                <w:rFonts w:ascii="Arial" w:hAnsi="Arial" w:cs="Arial"/>
                <w:sz w:val="24"/>
                <w:szCs w:val="24"/>
                <w:lang w:val="ru-RU"/>
              </w:rPr>
            </w:pPr>
            <w:bookmarkStart w:id="346" w:name="z2594"/>
            <w:r w:rsidRPr="000A3AAC">
              <w:rPr>
                <w:rFonts w:ascii="Arial" w:hAnsi="Arial" w:cs="Arial"/>
                <w:color w:val="000000"/>
                <w:sz w:val="24"/>
                <w:szCs w:val="24"/>
                <w:lang w:val="ru-RU"/>
              </w:rPr>
              <w:t>D032</w:t>
            </w:r>
          </w:p>
        </w:tc>
        <w:bookmarkEnd w:id="34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4FBE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Аудиовизуальное искусство и медиа производство</w:t>
            </w:r>
          </w:p>
        </w:tc>
      </w:tr>
      <w:tr w:rsidR="00494527" w:rsidRPr="000A3AAC" w14:paraId="44D07B2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004CB" w14:textId="77777777" w:rsidR="00494527" w:rsidRPr="000A3AAC" w:rsidRDefault="008A6C43">
            <w:pPr>
              <w:spacing w:after="20"/>
              <w:ind w:left="20"/>
              <w:jc w:val="both"/>
              <w:rPr>
                <w:rFonts w:ascii="Arial" w:hAnsi="Arial" w:cs="Arial"/>
                <w:sz w:val="24"/>
                <w:szCs w:val="24"/>
                <w:lang w:val="ru-RU"/>
              </w:rPr>
            </w:pPr>
            <w:bookmarkStart w:id="347" w:name="z2597"/>
            <w:r w:rsidRPr="000A3AAC">
              <w:rPr>
                <w:rFonts w:ascii="Arial" w:hAnsi="Arial" w:cs="Arial"/>
                <w:color w:val="000000"/>
                <w:sz w:val="24"/>
                <w:szCs w:val="24"/>
                <w:lang w:val="ru-RU"/>
              </w:rPr>
              <w:t>D033</w:t>
            </w:r>
          </w:p>
        </w:tc>
        <w:bookmarkEnd w:id="34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4CFB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Изобразительное искусство</w:t>
            </w:r>
          </w:p>
        </w:tc>
      </w:tr>
      <w:tr w:rsidR="00494527" w:rsidRPr="000A3AAC" w14:paraId="787BFA6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1C723" w14:textId="77777777" w:rsidR="00494527" w:rsidRPr="000A3AAC" w:rsidRDefault="008A6C43">
            <w:pPr>
              <w:spacing w:after="20"/>
              <w:ind w:left="20"/>
              <w:jc w:val="both"/>
              <w:rPr>
                <w:rFonts w:ascii="Arial" w:hAnsi="Arial" w:cs="Arial"/>
                <w:sz w:val="24"/>
                <w:szCs w:val="24"/>
                <w:lang w:val="ru-RU"/>
              </w:rPr>
            </w:pPr>
            <w:bookmarkStart w:id="348" w:name="z2600"/>
            <w:r w:rsidRPr="000A3AAC">
              <w:rPr>
                <w:rFonts w:ascii="Arial" w:hAnsi="Arial" w:cs="Arial"/>
                <w:color w:val="000000"/>
                <w:sz w:val="24"/>
                <w:szCs w:val="24"/>
                <w:lang w:val="ru-RU"/>
              </w:rPr>
              <w:t>D034</w:t>
            </w:r>
          </w:p>
        </w:tc>
        <w:bookmarkEnd w:id="34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14B2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 xml:space="preserve"> Искусствоведение </w:t>
            </w:r>
          </w:p>
        </w:tc>
      </w:tr>
      <w:tr w:rsidR="00494527" w:rsidRPr="000A3AAC" w14:paraId="2385553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2B502" w14:textId="77777777" w:rsidR="00494527" w:rsidRPr="000A3AAC" w:rsidRDefault="008A6C43">
            <w:pPr>
              <w:spacing w:after="20"/>
              <w:ind w:left="20"/>
              <w:jc w:val="both"/>
              <w:rPr>
                <w:rFonts w:ascii="Arial" w:hAnsi="Arial" w:cs="Arial"/>
                <w:sz w:val="24"/>
                <w:szCs w:val="24"/>
                <w:lang w:val="ru-RU"/>
              </w:rPr>
            </w:pPr>
            <w:bookmarkStart w:id="349" w:name="z2603"/>
            <w:r w:rsidRPr="000A3AAC">
              <w:rPr>
                <w:rFonts w:ascii="Arial" w:hAnsi="Arial" w:cs="Arial"/>
                <w:color w:val="000000"/>
                <w:sz w:val="24"/>
                <w:szCs w:val="24"/>
                <w:lang w:val="ru-RU"/>
              </w:rPr>
              <w:t>D035</w:t>
            </w:r>
          </w:p>
        </w:tc>
        <w:bookmarkEnd w:id="34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6FB5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Мода, дизайн</w:t>
            </w:r>
          </w:p>
        </w:tc>
      </w:tr>
      <w:tr w:rsidR="00494527" w:rsidRPr="000A3AAC" w14:paraId="04C0CC7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29DDB" w14:textId="77777777" w:rsidR="00494527" w:rsidRPr="000A3AAC" w:rsidRDefault="008A6C43">
            <w:pPr>
              <w:spacing w:after="20"/>
              <w:ind w:left="20"/>
              <w:jc w:val="both"/>
              <w:rPr>
                <w:rFonts w:ascii="Arial" w:hAnsi="Arial" w:cs="Arial"/>
                <w:sz w:val="24"/>
                <w:szCs w:val="24"/>
                <w:lang w:val="ru-RU"/>
              </w:rPr>
            </w:pPr>
            <w:bookmarkStart w:id="350" w:name="z2606"/>
            <w:r w:rsidRPr="000A3AAC">
              <w:rPr>
                <w:rFonts w:ascii="Arial" w:hAnsi="Arial" w:cs="Arial"/>
                <w:color w:val="000000"/>
                <w:sz w:val="24"/>
                <w:szCs w:val="24"/>
                <w:lang w:val="ru-RU"/>
              </w:rPr>
              <w:t>D036</w:t>
            </w:r>
          </w:p>
        </w:tc>
        <w:bookmarkEnd w:id="35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BEF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Полиграфия</w:t>
            </w:r>
          </w:p>
        </w:tc>
      </w:tr>
      <w:tr w:rsidR="00494527" w:rsidRPr="000A3AAC" w14:paraId="11413F1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D18A" w14:textId="77777777" w:rsidR="00494527" w:rsidRPr="000A3AAC" w:rsidRDefault="008A6C43">
            <w:pPr>
              <w:spacing w:after="20"/>
              <w:ind w:left="20"/>
              <w:jc w:val="both"/>
              <w:rPr>
                <w:rFonts w:ascii="Arial" w:hAnsi="Arial" w:cs="Arial"/>
                <w:sz w:val="24"/>
                <w:szCs w:val="24"/>
                <w:lang w:val="ru-RU"/>
              </w:rPr>
            </w:pPr>
            <w:bookmarkStart w:id="351" w:name="z2609"/>
            <w:r w:rsidRPr="000A3AAC">
              <w:rPr>
                <w:rFonts w:ascii="Arial" w:hAnsi="Arial" w:cs="Arial"/>
                <w:color w:val="000000"/>
                <w:sz w:val="24"/>
                <w:szCs w:val="24"/>
                <w:lang w:val="ru-RU"/>
              </w:rPr>
              <w:t>D037</w:t>
            </w:r>
          </w:p>
        </w:tc>
        <w:bookmarkEnd w:id="35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09E2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Арт-менеджмент</w:t>
            </w:r>
          </w:p>
        </w:tc>
      </w:tr>
      <w:tr w:rsidR="00494527" w:rsidRPr="000A3AAC" w14:paraId="4B056C0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9931" w14:textId="77777777" w:rsidR="00494527" w:rsidRPr="000A3AAC" w:rsidRDefault="008A6C43">
            <w:pPr>
              <w:spacing w:after="20"/>
              <w:ind w:left="20"/>
              <w:jc w:val="both"/>
              <w:rPr>
                <w:rFonts w:ascii="Arial" w:hAnsi="Arial" w:cs="Arial"/>
                <w:sz w:val="24"/>
                <w:szCs w:val="24"/>
                <w:lang w:val="ru-RU"/>
              </w:rPr>
            </w:pPr>
            <w:bookmarkStart w:id="352" w:name="z2612"/>
            <w:r w:rsidRPr="000A3AAC">
              <w:rPr>
                <w:rFonts w:ascii="Arial" w:hAnsi="Arial" w:cs="Arial"/>
                <w:color w:val="000000"/>
                <w:sz w:val="24"/>
                <w:szCs w:val="24"/>
                <w:lang w:val="ru-RU"/>
              </w:rPr>
              <w:t>D050</w:t>
            </w:r>
          </w:p>
        </w:tc>
        <w:bookmarkEnd w:id="35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AA5B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Философия и этика</w:t>
            </w:r>
          </w:p>
        </w:tc>
      </w:tr>
      <w:tr w:rsidR="00494527" w:rsidRPr="000A3AAC" w14:paraId="0B818D7E"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E01B7" w14:textId="77777777" w:rsidR="00494527" w:rsidRPr="000A3AAC" w:rsidRDefault="008A6C43">
            <w:pPr>
              <w:spacing w:after="20"/>
              <w:ind w:left="20"/>
              <w:jc w:val="both"/>
              <w:rPr>
                <w:rFonts w:ascii="Arial" w:hAnsi="Arial" w:cs="Arial"/>
                <w:sz w:val="24"/>
                <w:szCs w:val="24"/>
                <w:lang w:val="ru-RU"/>
              </w:rPr>
            </w:pPr>
            <w:bookmarkStart w:id="353" w:name="z2615"/>
            <w:r w:rsidRPr="000A3AAC">
              <w:rPr>
                <w:rFonts w:ascii="Arial" w:hAnsi="Arial" w:cs="Arial"/>
                <w:color w:val="000000"/>
                <w:sz w:val="24"/>
                <w:szCs w:val="24"/>
                <w:lang w:val="ru-RU"/>
              </w:rPr>
              <w:t>D051</w:t>
            </w:r>
          </w:p>
        </w:tc>
        <w:bookmarkEnd w:id="35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93A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Религия и теология</w:t>
            </w:r>
          </w:p>
        </w:tc>
      </w:tr>
      <w:tr w:rsidR="00494527" w:rsidRPr="000A3AAC" w14:paraId="0E6A386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DDF30" w14:textId="77777777" w:rsidR="00494527" w:rsidRPr="000A3AAC" w:rsidRDefault="008A6C43">
            <w:pPr>
              <w:spacing w:after="20"/>
              <w:ind w:left="20"/>
              <w:jc w:val="both"/>
              <w:rPr>
                <w:rFonts w:ascii="Arial" w:hAnsi="Arial" w:cs="Arial"/>
                <w:sz w:val="24"/>
                <w:szCs w:val="24"/>
                <w:lang w:val="ru-RU"/>
              </w:rPr>
            </w:pPr>
            <w:bookmarkStart w:id="354" w:name="z2618"/>
            <w:r w:rsidRPr="000A3AAC">
              <w:rPr>
                <w:rFonts w:ascii="Arial" w:hAnsi="Arial" w:cs="Arial"/>
                <w:color w:val="000000"/>
                <w:sz w:val="24"/>
                <w:szCs w:val="24"/>
                <w:lang w:val="ru-RU"/>
              </w:rPr>
              <w:t>D052</w:t>
            </w:r>
          </w:p>
        </w:tc>
        <w:bookmarkEnd w:id="35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E1B3" w14:textId="77777777" w:rsidR="00494527" w:rsidRPr="000A3AAC" w:rsidRDefault="008A6C43">
            <w:pPr>
              <w:spacing w:after="20"/>
              <w:ind w:left="20"/>
              <w:jc w:val="both"/>
              <w:rPr>
                <w:rFonts w:ascii="Arial" w:hAnsi="Arial" w:cs="Arial"/>
                <w:sz w:val="24"/>
                <w:szCs w:val="24"/>
                <w:lang w:val="ru-RU"/>
              </w:rPr>
            </w:pPr>
            <w:proofErr w:type="spellStart"/>
            <w:r w:rsidRPr="000A3AAC">
              <w:rPr>
                <w:rFonts w:ascii="Arial" w:hAnsi="Arial" w:cs="Arial"/>
                <w:color w:val="000000"/>
                <w:sz w:val="24"/>
                <w:szCs w:val="24"/>
                <w:lang w:val="ru-RU"/>
              </w:rPr>
              <w:t>Исламоведение</w:t>
            </w:r>
            <w:proofErr w:type="spellEnd"/>
          </w:p>
        </w:tc>
      </w:tr>
      <w:tr w:rsidR="00494527" w:rsidRPr="000A3AAC" w14:paraId="6A31F71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310AE" w14:textId="77777777" w:rsidR="00494527" w:rsidRPr="000A3AAC" w:rsidRDefault="008A6C43">
            <w:pPr>
              <w:spacing w:after="20"/>
              <w:ind w:left="20"/>
              <w:jc w:val="both"/>
              <w:rPr>
                <w:rFonts w:ascii="Arial" w:hAnsi="Arial" w:cs="Arial"/>
                <w:sz w:val="24"/>
                <w:szCs w:val="24"/>
                <w:lang w:val="ru-RU"/>
              </w:rPr>
            </w:pPr>
            <w:bookmarkStart w:id="355" w:name="z2621"/>
            <w:r w:rsidRPr="000A3AAC">
              <w:rPr>
                <w:rFonts w:ascii="Arial" w:hAnsi="Arial" w:cs="Arial"/>
                <w:color w:val="000000"/>
                <w:sz w:val="24"/>
                <w:szCs w:val="24"/>
                <w:lang w:val="ru-RU"/>
              </w:rPr>
              <w:t>D053</w:t>
            </w:r>
          </w:p>
        </w:tc>
        <w:bookmarkEnd w:id="35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925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История и археология</w:t>
            </w:r>
          </w:p>
        </w:tc>
      </w:tr>
      <w:tr w:rsidR="00494527" w:rsidRPr="000A3AAC" w14:paraId="211258F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CF68" w14:textId="77777777" w:rsidR="00494527" w:rsidRPr="000A3AAC" w:rsidRDefault="008A6C43">
            <w:pPr>
              <w:spacing w:after="20"/>
              <w:ind w:left="20"/>
              <w:jc w:val="both"/>
              <w:rPr>
                <w:rFonts w:ascii="Arial" w:hAnsi="Arial" w:cs="Arial"/>
                <w:sz w:val="24"/>
                <w:szCs w:val="24"/>
                <w:lang w:val="ru-RU"/>
              </w:rPr>
            </w:pPr>
            <w:bookmarkStart w:id="356" w:name="z2624"/>
            <w:r w:rsidRPr="000A3AAC">
              <w:rPr>
                <w:rFonts w:ascii="Arial" w:hAnsi="Arial" w:cs="Arial"/>
                <w:color w:val="000000"/>
                <w:sz w:val="24"/>
                <w:szCs w:val="24"/>
                <w:lang w:val="ru-RU"/>
              </w:rPr>
              <w:t>D054</w:t>
            </w:r>
          </w:p>
        </w:tc>
        <w:bookmarkEnd w:id="35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E814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Тюркология</w:t>
            </w:r>
          </w:p>
        </w:tc>
      </w:tr>
      <w:tr w:rsidR="00494527" w:rsidRPr="000A3AAC" w14:paraId="554EAC4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C8D5E" w14:textId="77777777" w:rsidR="00494527" w:rsidRPr="000A3AAC" w:rsidRDefault="008A6C43">
            <w:pPr>
              <w:spacing w:after="20"/>
              <w:ind w:left="20"/>
              <w:jc w:val="both"/>
              <w:rPr>
                <w:rFonts w:ascii="Arial" w:hAnsi="Arial" w:cs="Arial"/>
                <w:sz w:val="24"/>
                <w:szCs w:val="24"/>
                <w:lang w:val="ru-RU"/>
              </w:rPr>
            </w:pPr>
            <w:bookmarkStart w:id="357" w:name="z2627"/>
            <w:r w:rsidRPr="000A3AAC">
              <w:rPr>
                <w:rFonts w:ascii="Arial" w:hAnsi="Arial" w:cs="Arial"/>
                <w:color w:val="000000"/>
                <w:sz w:val="24"/>
                <w:szCs w:val="24"/>
                <w:lang w:val="ru-RU"/>
              </w:rPr>
              <w:t>D055</w:t>
            </w:r>
          </w:p>
        </w:tc>
        <w:bookmarkEnd w:id="35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8367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Востоковедение</w:t>
            </w:r>
          </w:p>
        </w:tc>
      </w:tr>
      <w:tr w:rsidR="00494527" w:rsidRPr="000A3AAC" w14:paraId="6AA2FEA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4F8D6" w14:textId="77777777" w:rsidR="00494527" w:rsidRPr="000A3AAC" w:rsidRDefault="008A6C43">
            <w:pPr>
              <w:spacing w:after="20"/>
              <w:ind w:left="20"/>
              <w:jc w:val="both"/>
              <w:rPr>
                <w:rFonts w:ascii="Arial" w:hAnsi="Arial" w:cs="Arial"/>
                <w:sz w:val="24"/>
                <w:szCs w:val="24"/>
                <w:lang w:val="ru-RU"/>
              </w:rPr>
            </w:pPr>
            <w:bookmarkStart w:id="358" w:name="z2630"/>
            <w:r w:rsidRPr="000A3AAC">
              <w:rPr>
                <w:rFonts w:ascii="Arial" w:hAnsi="Arial" w:cs="Arial"/>
                <w:color w:val="000000"/>
                <w:sz w:val="24"/>
                <w:szCs w:val="24"/>
                <w:lang w:val="ru-RU"/>
              </w:rPr>
              <w:t>D056</w:t>
            </w:r>
          </w:p>
        </w:tc>
        <w:bookmarkEnd w:id="35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150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Переводческое дело, синхронный перевод</w:t>
            </w:r>
          </w:p>
        </w:tc>
      </w:tr>
      <w:tr w:rsidR="00494527" w:rsidRPr="000A3AAC" w14:paraId="03BD9D3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0BE77" w14:textId="77777777" w:rsidR="00494527" w:rsidRPr="000A3AAC" w:rsidRDefault="008A6C43">
            <w:pPr>
              <w:spacing w:after="20"/>
              <w:ind w:left="20"/>
              <w:jc w:val="both"/>
              <w:rPr>
                <w:rFonts w:ascii="Arial" w:hAnsi="Arial" w:cs="Arial"/>
                <w:sz w:val="24"/>
                <w:szCs w:val="24"/>
                <w:lang w:val="ru-RU"/>
              </w:rPr>
            </w:pPr>
            <w:bookmarkStart w:id="359" w:name="z2633"/>
            <w:r w:rsidRPr="000A3AAC">
              <w:rPr>
                <w:rFonts w:ascii="Arial" w:hAnsi="Arial" w:cs="Arial"/>
                <w:color w:val="000000"/>
                <w:sz w:val="24"/>
                <w:szCs w:val="24"/>
                <w:lang w:val="ru-RU"/>
              </w:rPr>
              <w:t>D057</w:t>
            </w:r>
          </w:p>
        </w:tc>
        <w:bookmarkEnd w:id="35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94A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Лингвистика</w:t>
            </w:r>
          </w:p>
        </w:tc>
      </w:tr>
      <w:tr w:rsidR="00494527" w:rsidRPr="000A3AAC" w14:paraId="430D199E"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E75A" w14:textId="77777777" w:rsidR="00494527" w:rsidRPr="000A3AAC" w:rsidRDefault="008A6C43">
            <w:pPr>
              <w:spacing w:after="20"/>
              <w:ind w:left="20"/>
              <w:jc w:val="both"/>
              <w:rPr>
                <w:rFonts w:ascii="Arial" w:hAnsi="Arial" w:cs="Arial"/>
                <w:sz w:val="24"/>
                <w:szCs w:val="24"/>
                <w:lang w:val="ru-RU"/>
              </w:rPr>
            </w:pPr>
            <w:bookmarkStart w:id="360" w:name="z2636"/>
            <w:r w:rsidRPr="000A3AAC">
              <w:rPr>
                <w:rFonts w:ascii="Arial" w:hAnsi="Arial" w:cs="Arial"/>
                <w:color w:val="000000"/>
                <w:sz w:val="24"/>
                <w:szCs w:val="24"/>
                <w:lang w:val="ru-RU"/>
              </w:rPr>
              <w:t>D058</w:t>
            </w:r>
          </w:p>
        </w:tc>
        <w:bookmarkEnd w:id="36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2D2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Литература</w:t>
            </w:r>
          </w:p>
        </w:tc>
      </w:tr>
      <w:tr w:rsidR="00494527" w:rsidRPr="000A3AAC" w14:paraId="03CF1A2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CA42D" w14:textId="77777777" w:rsidR="00494527" w:rsidRPr="000A3AAC" w:rsidRDefault="008A6C43">
            <w:pPr>
              <w:spacing w:after="20"/>
              <w:ind w:left="20"/>
              <w:jc w:val="both"/>
              <w:rPr>
                <w:rFonts w:ascii="Arial" w:hAnsi="Arial" w:cs="Arial"/>
                <w:sz w:val="24"/>
                <w:szCs w:val="24"/>
                <w:lang w:val="ru-RU"/>
              </w:rPr>
            </w:pPr>
            <w:bookmarkStart w:id="361" w:name="z2639"/>
            <w:r w:rsidRPr="000A3AAC">
              <w:rPr>
                <w:rFonts w:ascii="Arial" w:hAnsi="Arial" w:cs="Arial"/>
                <w:color w:val="000000"/>
                <w:sz w:val="24"/>
                <w:szCs w:val="24"/>
                <w:lang w:val="ru-RU"/>
              </w:rPr>
              <w:t>D059</w:t>
            </w:r>
          </w:p>
        </w:tc>
        <w:bookmarkEnd w:id="36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3541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Иностранная филология</w:t>
            </w:r>
          </w:p>
        </w:tc>
      </w:tr>
      <w:tr w:rsidR="00494527" w:rsidRPr="000A3AAC" w14:paraId="61E3198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C2649" w14:textId="77777777" w:rsidR="00494527" w:rsidRPr="000A3AAC" w:rsidRDefault="008A6C43">
            <w:pPr>
              <w:spacing w:after="20"/>
              <w:ind w:left="20"/>
              <w:jc w:val="both"/>
              <w:rPr>
                <w:rFonts w:ascii="Arial" w:hAnsi="Arial" w:cs="Arial"/>
                <w:sz w:val="24"/>
                <w:szCs w:val="24"/>
                <w:lang w:val="ru-RU"/>
              </w:rPr>
            </w:pPr>
            <w:bookmarkStart w:id="362" w:name="z2642"/>
            <w:r w:rsidRPr="000A3AAC">
              <w:rPr>
                <w:rFonts w:ascii="Arial" w:hAnsi="Arial" w:cs="Arial"/>
                <w:color w:val="000000"/>
                <w:sz w:val="24"/>
                <w:szCs w:val="24"/>
                <w:lang w:val="ru-RU"/>
              </w:rPr>
              <w:t>D060</w:t>
            </w:r>
          </w:p>
        </w:tc>
        <w:bookmarkEnd w:id="36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5949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Филология</w:t>
            </w:r>
          </w:p>
        </w:tc>
      </w:tr>
      <w:tr w:rsidR="00494527" w:rsidRPr="000A3AAC" w14:paraId="2708A55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86A93" w14:textId="77777777" w:rsidR="00494527" w:rsidRPr="000A3AAC" w:rsidRDefault="008A6C43">
            <w:pPr>
              <w:spacing w:after="20"/>
              <w:ind w:left="20"/>
              <w:jc w:val="both"/>
              <w:rPr>
                <w:rFonts w:ascii="Arial" w:hAnsi="Arial" w:cs="Arial"/>
                <w:sz w:val="24"/>
                <w:szCs w:val="24"/>
                <w:lang w:val="ru-RU"/>
              </w:rPr>
            </w:pPr>
            <w:bookmarkStart w:id="363" w:name="z2645"/>
            <w:r w:rsidRPr="000A3AAC">
              <w:rPr>
                <w:rFonts w:ascii="Arial" w:hAnsi="Arial" w:cs="Arial"/>
                <w:color w:val="000000"/>
                <w:sz w:val="24"/>
                <w:szCs w:val="24"/>
                <w:lang w:val="ru-RU"/>
              </w:rPr>
              <w:t>D061</w:t>
            </w:r>
          </w:p>
        </w:tc>
        <w:bookmarkEnd w:id="36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D6B4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Социология</w:t>
            </w:r>
          </w:p>
        </w:tc>
      </w:tr>
      <w:tr w:rsidR="00494527" w:rsidRPr="000A3AAC" w14:paraId="581A4AC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C80DC" w14:textId="77777777" w:rsidR="00494527" w:rsidRPr="000A3AAC" w:rsidRDefault="008A6C43">
            <w:pPr>
              <w:spacing w:after="20"/>
              <w:ind w:left="20"/>
              <w:jc w:val="both"/>
              <w:rPr>
                <w:rFonts w:ascii="Arial" w:hAnsi="Arial" w:cs="Arial"/>
                <w:sz w:val="24"/>
                <w:szCs w:val="24"/>
                <w:lang w:val="ru-RU"/>
              </w:rPr>
            </w:pPr>
            <w:bookmarkStart w:id="364" w:name="z2648"/>
            <w:r w:rsidRPr="000A3AAC">
              <w:rPr>
                <w:rFonts w:ascii="Arial" w:hAnsi="Arial" w:cs="Arial"/>
                <w:color w:val="000000"/>
                <w:sz w:val="24"/>
                <w:szCs w:val="24"/>
                <w:lang w:val="ru-RU"/>
              </w:rPr>
              <w:t>D062</w:t>
            </w:r>
          </w:p>
        </w:tc>
        <w:bookmarkEnd w:id="36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8218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Культурология</w:t>
            </w:r>
          </w:p>
        </w:tc>
      </w:tr>
      <w:tr w:rsidR="00494527" w:rsidRPr="000A3AAC" w14:paraId="4EE6BA4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45465" w14:textId="77777777" w:rsidR="00494527" w:rsidRPr="000A3AAC" w:rsidRDefault="008A6C43">
            <w:pPr>
              <w:spacing w:after="20"/>
              <w:ind w:left="20"/>
              <w:jc w:val="both"/>
              <w:rPr>
                <w:rFonts w:ascii="Arial" w:hAnsi="Arial" w:cs="Arial"/>
                <w:sz w:val="24"/>
                <w:szCs w:val="24"/>
                <w:lang w:val="ru-RU"/>
              </w:rPr>
            </w:pPr>
            <w:bookmarkStart w:id="365" w:name="z2651"/>
            <w:r w:rsidRPr="000A3AAC">
              <w:rPr>
                <w:rFonts w:ascii="Arial" w:hAnsi="Arial" w:cs="Arial"/>
                <w:color w:val="000000"/>
                <w:sz w:val="24"/>
                <w:szCs w:val="24"/>
                <w:lang w:val="ru-RU"/>
              </w:rPr>
              <w:t>D063</w:t>
            </w:r>
          </w:p>
        </w:tc>
        <w:bookmarkEnd w:id="36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669D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Политология и конфликтология</w:t>
            </w:r>
          </w:p>
        </w:tc>
      </w:tr>
      <w:tr w:rsidR="00494527" w:rsidRPr="000A3AAC" w14:paraId="350B0CE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8ACA" w14:textId="77777777" w:rsidR="00494527" w:rsidRPr="000A3AAC" w:rsidRDefault="008A6C43">
            <w:pPr>
              <w:spacing w:after="20"/>
              <w:ind w:left="20"/>
              <w:jc w:val="both"/>
              <w:rPr>
                <w:rFonts w:ascii="Arial" w:hAnsi="Arial" w:cs="Arial"/>
                <w:sz w:val="24"/>
                <w:szCs w:val="24"/>
                <w:lang w:val="ru-RU"/>
              </w:rPr>
            </w:pPr>
            <w:bookmarkStart w:id="366" w:name="z2654"/>
            <w:r w:rsidRPr="000A3AAC">
              <w:rPr>
                <w:rFonts w:ascii="Arial" w:hAnsi="Arial" w:cs="Arial"/>
                <w:color w:val="000000"/>
                <w:sz w:val="24"/>
                <w:szCs w:val="24"/>
                <w:lang w:val="ru-RU"/>
              </w:rPr>
              <w:t>D064</w:t>
            </w:r>
          </w:p>
        </w:tc>
        <w:bookmarkEnd w:id="36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10D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Международные отношения</w:t>
            </w:r>
          </w:p>
        </w:tc>
      </w:tr>
      <w:tr w:rsidR="00494527" w:rsidRPr="000A3AAC" w14:paraId="19E504D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BA243" w14:textId="77777777" w:rsidR="00494527" w:rsidRPr="000A3AAC" w:rsidRDefault="008A6C43">
            <w:pPr>
              <w:spacing w:after="20"/>
              <w:ind w:left="20"/>
              <w:jc w:val="both"/>
              <w:rPr>
                <w:rFonts w:ascii="Arial" w:hAnsi="Arial" w:cs="Arial"/>
                <w:sz w:val="24"/>
                <w:szCs w:val="24"/>
                <w:lang w:val="ru-RU"/>
              </w:rPr>
            </w:pPr>
            <w:bookmarkStart w:id="367" w:name="z2657"/>
            <w:r w:rsidRPr="000A3AAC">
              <w:rPr>
                <w:rFonts w:ascii="Arial" w:hAnsi="Arial" w:cs="Arial"/>
                <w:color w:val="000000"/>
                <w:sz w:val="24"/>
                <w:szCs w:val="24"/>
                <w:lang w:val="ru-RU"/>
              </w:rPr>
              <w:t>D065</w:t>
            </w:r>
          </w:p>
        </w:tc>
        <w:bookmarkEnd w:id="36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A6B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Регионоведение</w:t>
            </w:r>
          </w:p>
        </w:tc>
      </w:tr>
      <w:tr w:rsidR="00494527" w:rsidRPr="000A3AAC" w14:paraId="5CD8C1C2"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85D38" w14:textId="77777777" w:rsidR="00494527" w:rsidRPr="000A3AAC" w:rsidRDefault="008A6C43">
            <w:pPr>
              <w:spacing w:after="20"/>
              <w:ind w:left="20"/>
              <w:jc w:val="both"/>
              <w:rPr>
                <w:rFonts w:ascii="Arial" w:hAnsi="Arial" w:cs="Arial"/>
                <w:sz w:val="24"/>
                <w:szCs w:val="24"/>
                <w:lang w:val="ru-RU"/>
              </w:rPr>
            </w:pPr>
            <w:bookmarkStart w:id="368" w:name="z2660"/>
            <w:r w:rsidRPr="000A3AAC">
              <w:rPr>
                <w:rFonts w:ascii="Arial" w:hAnsi="Arial" w:cs="Arial"/>
                <w:color w:val="000000"/>
                <w:sz w:val="24"/>
                <w:szCs w:val="24"/>
                <w:lang w:val="ru-RU"/>
              </w:rPr>
              <w:t>D066</w:t>
            </w:r>
          </w:p>
        </w:tc>
        <w:bookmarkEnd w:id="36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CD30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Психология</w:t>
            </w:r>
          </w:p>
        </w:tc>
      </w:tr>
      <w:tr w:rsidR="00494527" w:rsidRPr="000A3AAC" w14:paraId="347288A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E16E2" w14:textId="77777777" w:rsidR="00494527" w:rsidRPr="000A3AAC" w:rsidRDefault="008A6C43">
            <w:pPr>
              <w:spacing w:after="20"/>
              <w:ind w:left="20"/>
              <w:jc w:val="both"/>
              <w:rPr>
                <w:rFonts w:ascii="Arial" w:hAnsi="Arial" w:cs="Arial"/>
                <w:sz w:val="24"/>
                <w:szCs w:val="24"/>
                <w:lang w:val="ru-RU"/>
              </w:rPr>
            </w:pPr>
            <w:bookmarkStart w:id="369" w:name="z2663"/>
            <w:r w:rsidRPr="000A3AAC">
              <w:rPr>
                <w:rFonts w:ascii="Arial" w:hAnsi="Arial" w:cs="Arial"/>
                <w:color w:val="000000"/>
                <w:sz w:val="24"/>
                <w:szCs w:val="24"/>
                <w:lang w:val="ru-RU"/>
              </w:rPr>
              <w:t>D067</w:t>
            </w:r>
          </w:p>
        </w:tc>
        <w:bookmarkEnd w:id="36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82B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Журналистика и репортерское дело</w:t>
            </w:r>
          </w:p>
        </w:tc>
      </w:tr>
      <w:tr w:rsidR="00494527" w:rsidRPr="000A3AAC" w14:paraId="5E7E5B7E"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7DE3" w14:textId="77777777" w:rsidR="00494527" w:rsidRPr="000A3AAC" w:rsidRDefault="008A6C43">
            <w:pPr>
              <w:spacing w:after="20"/>
              <w:ind w:left="20"/>
              <w:jc w:val="both"/>
              <w:rPr>
                <w:rFonts w:ascii="Arial" w:hAnsi="Arial" w:cs="Arial"/>
                <w:sz w:val="24"/>
                <w:szCs w:val="24"/>
                <w:lang w:val="ru-RU"/>
              </w:rPr>
            </w:pPr>
            <w:bookmarkStart w:id="370" w:name="z2666"/>
            <w:r w:rsidRPr="000A3AAC">
              <w:rPr>
                <w:rFonts w:ascii="Arial" w:hAnsi="Arial" w:cs="Arial"/>
                <w:color w:val="000000"/>
                <w:sz w:val="24"/>
                <w:szCs w:val="24"/>
                <w:lang w:val="ru-RU"/>
              </w:rPr>
              <w:t>D068</w:t>
            </w:r>
          </w:p>
        </w:tc>
        <w:bookmarkEnd w:id="37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43EE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Связь с общественностью</w:t>
            </w:r>
          </w:p>
        </w:tc>
      </w:tr>
      <w:tr w:rsidR="00494527" w:rsidRPr="000A3AAC" w14:paraId="564181D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8CB83" w14:textId="77777777" w:rsidR="00494527" w:rsidRPr="000A3AAC" w:rsidRDefault="008A6C43">
            <w:pPr>
              <w:spacing w:after="20"/>
              <w:ind w:left="20"/>
              <w:jc w:val="both"/>
              <w:rPr>
                <w:rFonts w:ascii="Arial" w:hAnsi="Arial" w:cs="Arial"/>
                <w:sz w:val="24"/>
                <w:szCs w:val="24"/>
                <w:lang w:val="ru-RU"/>
              </w:rPr>
            </w:pPr>
            <w:bookmarkStart w:id="371" w:name="z2669"/>
            <w:r w:rsidRPr="000A3AAC">
              <w:rPr>
                <w:rFonts w:ascii="Arial" w:hAnsi="Arial" w:cs="Arial"/>
                <w:color w:val="000000"/>
                <w:sz w:val="24"/>
                <w:szCs w:val="24"/>
                <w:lang w:val="ru-RU"/>
              </w:rPr>
              <w:t>D069</w:t>
            </w:r>
          </w:p>
        </w:tc>
        <w:bookmarkEnd w:id="37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4392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Библиотечное дело, обработка информации и архивное дело</w:t>
            </w:r>
          </w:p>
        </w:tc>
      </w:tr>
      <w:tr w:rsidR="00494527" w:rsidRPr="000A3AAC" w14:paraId="394BF73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E9B1A" w14:textId="77777777" w:rsidR="00494527" w:rsidRPr="000A3AAC" w:rsidRDefault="008A6C43">
            <w:pPr>
              <w:spacing w:after="20"/>
              <w:ind w:left="20"/>
              <w:jc w:val="both"/>
              <w:rPr>
                <w:rFonts w:ascii="Arial" w:hAnsi="Arial" w:cs="Arial"/>
                <w:sz w:val="24"/>
                <w:szCs w:val="24"/>
                <w:lang w:val="ru-RU"/>
              </w:rPr>
            </w:pPr>
            <w:bookmarkStart w:id="372" w:name="z2672"/>
            <w:r w:rsidRPr="000A3AAC">
              <w:rPr>
                <w:rFonts w:ascii="Arial" w:hAnsi="Arial" w:cs="Arial"/>
                <w:color w:val="000000"/>
                <w:sz w:val="24"/>
                <w:szCs w:val="24"/>
                <w:lang w:val="ru-RU"/>
              </w:rPr>
              <w:t>D070</w:t>
            </w:r>
          </w:p>
        </w:tc>
        <w:bookmarkEnd w:id="37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0FC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Экономика</w:t>
            </w:r>
          </w:p>
        </w:tc>
      </w:tr>
      <w:tr w:rsidR="00494527" w:rsidRPr="000A3AAC" w14:paraId="5383428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86395" w14:textId="77777777" w:rsidR="00494527" w:rsidRPr="000A3AAC" w:rsidRDefault="008A6C43">
            <w:pPr>
              <w:spacing w:after="20"/>
              <w:ind w:left="20"/>
              <w:jc w:val="both"/>
              <w:rPr>
                <w:rFonts w:ascii="Arial" w:hAnsi="Arial" w:cs="Arial"/>
                <w:sz w:val="24"/>
                <w:szCs w:val="24"/>
                <w:lang w:val="ru-RU"/>
              </w:rPr>
            </w:pPr>
            <w:bookmarkStart w:id="373" w:name="z2675"/>
            <w:r w:rsidRPr="000A3AAC">
              <w:rPr>
                <w:rFonts w:ascii="Arial" w:hAnsi="Arial" w:cs="Arial"/>
                <w:color w:val="000000"/>
                <w:sz w:val="24"/>
                <w:szCs w:val="24"/>
                <w:lang w:val="ru-RU"/>
              </w:rPr>
              <w:t>D071</w:t>
            </w:r>
          </w:p>
        </w:tc>
        <w:bookmarkEnd w:id="37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1A1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Государственное и местное управление</w:t>
            </w:r>
          </w:p>
        </w:tc>
      </w:tr>
      <w:tr w:rsidR="00494527" w:rsidRPr="000A3AAC" w14:paraId="77F948B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BB172" w14:textId="77777777" w:rsidR="00494527" w:rsidRPr="000A3AAC" w:rsidRDefault="008A6C43">
            <w:pPr>
              <w:spacing w:after="20"/>
              <w:ind w:left="20"/>
              <w:jc w:val="both"/>
              <w:rPr>
                <w:rFonts w:ascii="Arial" w:hAnsi="Arial" w:cs="Arial"/>
                <w:sz w:val="24"/>
                <w:szCs w:val="24"/>
                <w:lang w:val="ru-RU"/>
              </w:rPr>
            </w:pPr>
            <w:bookmarkStart w:id="374" w:name="z2678"/>
            <w:r w:rsidRPr="000A3AAC">
              <w:rPr>
                <w:rFonts w:ascii="Arial" w:hAnsi="Arial" w:cs="Arial"/>
                <w:color w:val="000000"/>
                <w:sz w:val="24"/>
                <w:szCs w:val="24"/>
                <w:lang w:val="ru-RU"/>
              </w:rPr>
              <w:t>D072</w:t>
            </w:r>
          </w:p>
        </w:tc>
        <w:bookmarkEnd w:id="37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3470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Менеджмент и управление</w:t>
            </w:r>
          </w:p>
        </w:tc>
      </w:tr>
      <w:tr w:rsidR="00494527" w:rsidRPr="000A3AAC" w14:paraId="4A91DBD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4909" w14:textId="77777777" w:rsidR="00494527" w:rsidRPr="000A3AAC" w:rsidRDefault="008A6C43">
            <w:pPr>
              <w:spacing w:after="20"/>
              <w:ind w:left="20"/>
              <w:jc w:val="both"/>
              <w:rPr>
                <w:rFonts w:ascii="Arial" w:hAnsi="Arial" w:cs="Arial"/>
                <w:sz w:val="24"/>
                <w:szCs w:val="24"/>
                <w:lang w:val="ru-RU"/>
              </w:rPr>
            </w:pPr>
            <w:bookmarkStart w:id="375" w:name="z2681"/>
            <w:r w:rsidRPr="000A3AAC">
              <w:rPr>
                <w:rFonts w:ascii="Arial" w:hAnsi="Arial" w:cs="Arial"/>
                <w:color w:val="000000"/>
                <w:sz w:val="24"/>
                <w:szCs w:val="24"/>
                <w:lang w:val="ru-RU"/>
              </w:rPr>
              <w:t>D073</w:t>
            </w:r>
          </w:p>
        </w:tc>
        <w:bookmarkEnd w:id="37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6B81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Аудит и налогообложение</w:t>
            </w:r>
          </w:p>
        </w:tc>
      </w:tr>
      <w:tr w:rsidR="00494527" w:rsidRPr="000A3AAC" w14:paraId="7023E18E"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BC6DB" w14:textId="77777777" w:rsidR="00494527" w:rsidRPr="000A3AAC" w:rsidRDefault="008A6C43">
            <w:pPr>
              <w:spacing w:after="20"/>
              <w:ind w:left="20"/>
              <w:jc w:val="both"/>
              <w:rPr>
                <w:rFonts w:ascii="Arial" w:hAnsi="Arial" w:cs="Arial"/>
                <w:sz w:val="24"/>
                <w:szCs w:val="24"/>
                <w:lang w:val="ru-RU"/>
              </w:rPr>
            </w:pPr>
            <w:bookmarkStart w:id="376" w:name="z2684"/>
            <w:r w:rsidRPr="000A3AAC">
              <w:rPr>
                <w:rFonts w:ascii="Arial" w:hAnsi="Arial" w:cs="Arial"/>
                <w:color w:val="000000"/>
                <w:sz w:val="24"/>
                <w:szCs w:val="24"/>
                <w:lang w:val="ru-RU"/>
              </w:rPr>
              <w:t>D074</w:t>
            </w:r>
          </w:p>
        </w:tc>
        <w:bookmarkEnd w:id="37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8B42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Финансы, банковское и страховое дело</w:t>
            </w:r>
          </w:p>
        </w:tc>
      </w:tr>
      <w:tr w:rsidR="00494527" w:rsidRPr="000A3AAC" w14:paraId="6F13AB7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F6EE" w14:textId="77777777" w:rsidR="00494527" w:rsidRPr="000A3AAC" w:rsidRDefault="008A6C43">
            <w:pPr>
              <w:spacing w:after="20"/>
              <w:ind w:left="20"/>
              <w:jc w:val="both"/>
              <w:rPr>
                <w:rFonts w:ascii="Arial" w:hAnsi="Arial" w:cs="Arial"/>
                <w:sz w:val="24"/>
                <w:szCs w:val="24"/>
                <w:lang w:val="ru-RU"/>
              </w:rPr>
            </w:pPr>
            <w:bookmarkStart w:id="377" w:name="z2687"/>
            <w:r w:rsidRPr="000A3AAC">
              <w:rPr>
                <w:rFonts w:ascii="Arial" w:hAnsi="Arial" w:cs="Arial"/>
                <w:color w:val="000000"/>
                <w:sz w:val="24"/>
                <w:szCs w:val="24"/>
                <w:lang w:val="ru-RU"/>
              </w:rPr>
              <w:t>D075</w:t>
            </w:r>
          </w:p>
        </w:tc>
        <w:bookmarkEnd w:id="37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C32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Маркетинг и реклама</w:t>
            </w:r>
          </w:p>
        </w:tc>
      </w:tr>
      <w:tr w:rsidR="00494527" w:rsidRPr="000A3AAC" w14:paraId="5558C4B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501F7" w14:textId="77777777" w:rsidR="00494527" w:rsidRPr="000A3AAC" w:rsidRDefault="008A6C43">
            <w:pPr>
              <w:spacing w:after="20"/>
              <w:ind w:left="20"/>
              <w:jc w:val="both"/>
              <w:rPr>
                <w:rFonts w:ascii="Arial" w:hAnsi="Arial" w:cs="Arial"/>
                <w:sz w:val="24"/>
                <w:szCs w:val="24"/>
                <w:lang w:val="ru-RU"/>
              </w:rPr>
            </w:pPr>
            <w:bookmarkStart w:id="378" w:name="z2690"/>
            <w:r w:rsidRPr="000A3AAC">
              <w:rPr>
                <w:rFonts w:ascii="Arial" w:hAnsi="Arial" w:cs="Arial"/>
                <w:color w:val="000000"/>
                <w:sz w:val="24"/>
                <w:szCs w:val="24"/>
                <w:lang w:val="ru-RU"/>
              </w:rPr>
              <w:t>D076</w:t>
            </w:r>
          </w:p>
        </w:tc>
        <w:bookmarkEnd w:id="37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93A9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Трудовые навыки</w:t>
            </w:r>
          </w:p>
        </w:tc>
      </w:tr>
      <w:tr w:rsidR="00494527" w:rsidRPr="000A3AAC" w14:paraId="62EDDDE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F5382" w14:textId="77777777" w:rsidR="00494527" w:rsidRPr="000A3AAC" w:rsidRDefault="008A6C43">
            <w:pPr>
              <w:spacing w:after="20"/>
              <w:ind w:left="20"/>
              <w:jc w:val="both"/>
              <w:rPr>
                <w:rFonts w:ascii="Arial" w:hAnsi="Arial" w:cs="Arial"/>
                <w:sz w:val="24"/>
                <w:szCs w:val="24"/>
                <w:lang w:val="ru-RU"/>
              </w:rPr>
            </w:pPr>
            <w:bookmarkStart w:id="379" w:name="z2693"/>
            <w:r w:rsidRPr="000A3AAC">
              <w:rPr>
                <w:rFonts w:ascii="Arial" w:hAnsi="Arial" w:cs="Arial"/>
                <w:color w:val="000000"/>
                <w:sz w:val="24"/>
                <w:szCs w:val="24"/>
                <w:lang w:val="ru-RU"/>
              </w:rPr>
              <w:t>D077</w:t>
            </w:r>
          </w:p>
        </w:tc>
        <w:bookmarkEnd w:id="37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707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Оценка</w:t>
            </w:r>
          </w:p>
        </w:tc>
      </w:tr>
      <w:tr w:rsidR="00494527" w:rsidRPr="000A3AAC" w14:paraId="7D05096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6662B" w14:textId="77777777" w:rsidR="00494527" w:rsidRPr="000A3AAC" w:rsidRDefault="008A6C43">
            <w:pPr>
              <w:spacing w:after="20"/>
              <w:ind w:left="20"/>
              <w:jc w:val="both"/>
              <w:rPr>
                <w:rFonts w:ascii="Arial" w:hAnsi="Arial" w:cs="Arial"/>
                <w:sz w:val="24"/>
                <w:szCs w:val="24"/>
                <w:lang w:val="ru-RU"/>
              </w:rPr>
            </w:pPr>
            <w:bookmarkStart w:id="380" w:name="z2696"/>
            <w:r w:rsidRPr="000A3AAC">
              <w:rPr>
                <w:rFonts w:ascii="Arial" w:hAnsi="Arial" w:cs="Arial"/>
                <w:color w:val="000000"/>
                <w:sz w:val="24"/>
                <w:szCs w:val="24"/>
                <w:lang w:val="ru-RU"/>
              </w:rPr>
              <w:lastRenderedPageBreak/>
              <w:t>D078</w:t>
            </w:r>
          </w:p>
        </w:tc>
        <w:bookmarkEnd w:id="38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A608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Право</w:t>
            </w:r>
          </w:p>
        </w:tc>
      </w:tr>
      <w:tr w:rsidR="00494527" w:rsidRPr="000A3AAC" w14:paraId="5EF7C69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CA3F" w14:textId="77777777" w:rsidR="00494527" w:rsidRPr="000A3AAC" w:rsidRDefault="008A6C43">
            <w:pPr>
              <w:spacing w:after="20"/>
              <w:ind w:left="20"/>
              <w:jc w:val="both"/>
              <w:rPr>
                <w:rFonts w:ascii="Arial" w:hAnsi="Arial" w:cs="Arial"/>
                <w:sz w:val="24"/>
                <w:szCs w:val="24"/>
                <w:lang w:val="ru-RU"/>
              </w:rPr>
            </w:pPr>
            <w:bookmarkStart w:id="381" w:name="z2699"/>
            <w:r w:rsidRPr="000A3AAC">
              <w:rPr>
                <w:rFonts w:ascii="Arial" w:hAnsi="Arial" w:cs="Arial"/>
                <w:color w:val="000000"/>
                <w:sz w:val="24"/>
                <w:szCs w:val="24"/>
                <w:lang w:val="ru-RU"/>
              </w:rPr>
              <w:t>D079</w:t>
            </w:r>
          </w:p>
        </w:tc>
        <w:bookmarkEnd w:id="38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9E0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Судебная экспертиза</w:t>
            </w:r>
          </w:p>
        </w:tc>
      </w:tr>
      <w:tr w:rsidR="00494527" w:rsidRPr="000A3AAC" w14:paraId="74A7443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A6A57" w14:textId="77777777" w:rsidR="00494527" w:rsidRPr="000A3AAC" w:rsidRDefault="008A6C43">
            <w:pPr>
              <w:spacing w:after="20"/>
              <w:ind w:left="20"/>
              <w:jc w:val="both"/>
              <w:rPr>
                <w:rFonts w:ascii="Arial" w:hAnsi="Arial" w:cs="Arial"/>
                <w:sz w:val="24"/>
                <w:szCs w:val="24"/>
                <w:lang w:val="ru-RU"/>
              </w:rPr>
            </w:pPr>
            <w:bookmarkStart w:id="382" w:name="z2702"/>
            <w:r w:rsidRPr="000A3AAC">
              <w:rPr>
                <w:rFonts w:ascii="Arial" w:hAnsi="Arial" w:cs="Arial"/>
                <w:color w:val="000000"/>
                <w:sz w:val="24"/>
                <w:szCs w:val="24"/>
                <w:lang w:val="ru-RU"/>
              </w:rPr>
              <w:t>D080</w:t>
            </w:r>
          </w:p>
        </w:tc>
        <w:bookmarkEnd w:id="38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E837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Биология</w:t>
            </w:r>
          </w:p>
        </w:tc>
      </w:tr>
      <w:tr w:rsidR="00494527" w:rsidRPr="000A3AAC" w14:paraId="3E70A37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3B9D" w14:textId="77777777" w:rsidR="00494527" w:rsidRPr="000A3AAC" w:rsidRDefault="008A6C43">
            <w:pPr>
              <w:spacing w:after="20"/>
              <w:ind w:left="20"/>
              <w:jc w:val="both"/>
              <w:rPr>
                <w:rFonts w:ascii="Arial" w:hAnsi="Arial" w:cs="Arial"/>
                <w:sz w:val="24"/>
                <w:szCs w:val="24"/>
                <w:lang w:val="ru-RU"/>
              </w:rPr>
            </w:pPr>
            <w:bookmarkStart w:id="383" w:name="z2705"/>
            <w:r w:rsidRPr="000A3AAC">
              <w:rPr>
                <w:rFonts w:ascii="Arial" w:hAnsi="Arial" w:cs="Arial"/>
                <w:color w:val="000000"/>
                <w:sz w:val="24"/>
                <w:szCs w:val="24"/>
                <w:lang w:val="ru-RU"/>
              </w:rPr>
              <w:t>D081</w:t>
            </w:r>
          </w:p>
        </w:tc>
        <w:bookmarkEnd w:id="38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8C81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Генетика</w:t>
            </w:r>
          </w:p>
        </w:tc>
      </w:tr>
      <w:tr w:rsidR="00494527" w:rsidRPr="000A3AAC" w14:paraId="66DE79F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D1F46" w14:textId="77777777" w:rsidR="00494527" w:rsidRPr="000A3AAC" w:rsidRDefault="008A6C43">
            <w:pPr>
              <w:spacing w:after="20"/>
              <w:ind w:left="20"/>
              <w:jc w:val="both"/>
              <w:rPr>
                <w:rFonts w:ascii="Arial" w:hAnsi="Arial" w:cs="Arial"/>
                <w:sz w:val="24"/>
                <w:szCs w:val="24"/>
                <w:lang w:val="ru-RU"/>
              </w:rPr>
            </w:pPr>
            <w:bookmarkStart w:id="384" w:name="z2708"/>
            <w:r w:rsidRPr="000A3AAC">
              <w:rPr>
                <w:rFonts w:ascii="Arial" w:hAnsi="Arial" w:cs="Arial"/>
                <w:color w:val="000000"/>
                <w:sz w:val="24"/>
                <w:szCs w:val="24"/>
                <w:lang w:val="ru-RU"/>
              </w:rPr>
              <w:t>D082</w:t>
            </w:r>
          </w:p>
        </w:tc>
        <w:bookmarkEnd w:id="38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575A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Биотехнология</w:t>
            </w:r>
          </w:p>
        </w:tc>
      </w:tr>
      <w:tr w:rsidR="00494527" w:rsidRPr="000A3AAC" w14:paraId="422E9D2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A7084" w14:textId="77777777" w:rsidR="00494527" w:rsidRPr="000A3AAC" w:rsidRDefault="008A6C43">
            <w:pPr>
              <w:spacing w:after="20"/>
              <w:ind w:left="20"/>
              <w:jc w:val="both"/>
              <w:rPr>
                <w:rFonts w:ascii="Arial" w:hAnsi="Arial" w:cs="Arial"/>
                <w:sz w:val="24"/>
                <w:szCs w:val="24"/>
                <w:lang w:val="ru-RU"/>
              </w:rPr>
            </w:pPr>
            <w:bookmarkStart w:id="385" w:name="z2711"/>
            <w:r w:rsidRPr="000A3AAC">
              <w:rPr>
                <w:rFonts w:ascii="Arial" w:hAnsi="Arial" w:cs="Arial"/>
                <w:color w:val="000000"/>
                <w:sz w:val="24"/>
                <w:szCs w:val="24"/>
                <w:lang w:val="ru-RU"/>
              </w:rPr>
              <w:t>D083</w:t>
            </w:r>
          </w:p>
        </w:tc>
        <w:bookmarkEnd w:id="38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B6C1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Геоботаника</w:t>
            </w:r>
          </w:p>
        </w:tc>
      </w:tr>
      <w:tr w:rsidR="00494527" w:rsidRPr="000A3AAC" w14:paraId="302AAD5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093A1" w14:textId="77777777" w:rsidR="00494527" w:rsidRPr="000A3AAC" w:rsidRDefault="008A6C43">
            <w:pPr>
              <w:spacing w:after="20"/>
              <w:ind w:left="20"/>
              <w:jc w:val="both"/>
              <w:rPr>
                <w:rFonts w:ascii="Arial" w:hAnsi="Arial" w:cs="Arial"/>
                <w:sz w:val="24"/>
                <w:szCs w:val="24"/>
                <w:lang w:val="ru-RU"/>
              </w:rPr>
            </w:pPr>
            <w:bookmarkStart w:id="386" w:name="z2714"/>
            <w:r w:rsidRPr="000A3AAC">
              <w:rPr>
                <w:rFonts w:ascii="Arial" w:hAnsi="Arial" w:cs="Arial"/>
                <w:color w:val="000000"/>
                <w:sz w:val="24"/>
                <w:szCs w:val="24"/>
                <w:lang w:val="ru-RU"/>
              </w:rPr>
              <w:t>D084</w:t>
            </w:r>
          </w:p>
        </w:tc>
        <w:bookmarkEnd w:id="38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37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География</w:t>
            </w:r>
          </w:p>
        </w:tc>
      </w:tr>
      <w:tr w:rsidR="00494527" w:rsidRPr="000A3AAC" w14:paraId="29B3208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92CD6" w14:textId="77777777" w:rsidR="00494527" w:rsidRPr="000A3AAC" w:rsidRDefault="008A6C43">
            <w:pPr>
              <w:spacing w:after="20"/>
              <w:ind w:left="20"/>
              <w:jc w:val="both"/>
              <w:rPr>
                <w:rFonts w:ascii="Arial" w:hAnsi="Arial" w:cs="Arial"/>
                <w:sz w:val="24"/>
                <w:szCs w:val="24"/>
                <w:lang w:val="ru-RU"/>
              </w:rPr>
            </w:pPr>
            <w:bookmarkStart w:id="387" w:name="z2717"/>
            <w:r w:rsidRPr="000A3AAC">
              <w:rPr>
                <w:rFonts w:ascii="Arial" w:hAnsi="Arial" w:cs="Arial"/>
                <w:color w:val="000000"/>
                <w:sz w:val="24"/>
                <w:szCs w:val="24"/>
                <w:lang w:val="ru-RU"/>
              </w:rPr>
              <w:t>D085</w:t>
            </w:r>
          </w:p>
        </w:tc>
        <w:bookmarkEnd w:id="38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9F11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Гидрология</w:t>
            </w:r>
          </w:p>
        </w:tc>
      </w:tr>
      <w:tr w:rsidR="00494527" w:rsidRPr="000A3AAC" w14:paraId="005ACA9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3A9B7" w14:textId="77777777" w:rsidR="00494527" w:rsidRPr="000A3AAC" w:rsidRDefault="008A6C43">
            <w:pPr>
              <w:spacing w:after="20"/>
              <w:ind w:left="20"/>
              <w:jc w:val="both"/>
              <w:rPr>
                <w:rFonts w:ascii="Arial" w:hAnsi="Arial" w:cs="Arial"/>
                <w:sz w:val="24"/>
                <w:szCs w:val="24"/>
                <w:lang w:val="ru-RU"/>
              </w:rPr>
            </w:pPr>
            <w:bookmarkStart w:id="388" w:name="z2720"/>
            <w:r w:rsidRPr="000A3AAC">
              <w:rPr>
                <w:rFonts w:ascii="Arial" w:hAnsi="Arial" w:cs="Arial"/>
                <w:color w:val="000000"/>
                <w:sz w:val="24"/>
                <w:szCs w:val="24"/>
                <w:lang w:val="ru-RU"/>
              </w:rPr>
              <w:t>D086</w:t>
            </w:r>
          </w:p>
        </w:tc>
        <w:bookmarkEnd w:id="38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2C70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Метеорология</w:t>
            </w:r>
          </w:p>
        </w:tc>
      </w:tr>
      <w:tr w:rsidR="00494527" w:rsidRPr="000A3AAC" w14:paraId="72E77F8E"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BA5CE" w14:textId="77777777" w:rsidR="00494527" w:rsidRPr="000A3AAC" w:rsidRDefault="008A6C43">
            <w:pPr>
              <w:spacing w:after="20"/>
              <w:ind w:left="20"/>
              <w:jc w:val="both"/>
              <w:rPr>
                <w:rFonts w:ascii="Arial" w:hAnsi="Arial" w:cs="Arial"/>
                <w:sz w:val="24"/>
                <w:szCs w:val="24"/>
                <w:lang w:val="ru-RU"/>
              </w:rPr>
            </w:pPr>
            <w:bookmarkStart w:id="389" w:name="z2723"/>
            <w:r w:rsidRPr="000A3AAC">
              <w:rPr>
                <w:rFonts w:ascii="Arial" w:hAnsi="Arial" w:cs="Arial"/>
                <w:color w:val="000000"/>
                <w:sz w:val="24"/>
                <w:szCs w:val="24"/>
                <w:lang w:val="ru-RU"/>
              </w:rPr>
              <w:t>D087</w:t>
            </w:r>
          </w:p>
        </w:tc>
        <w:bookmarkEnd w:id="38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48F3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Технология охраны окружающей среды</w:t>
            </w:r>
          </w:p>
        </w:tc>
      </w:tr>
      <w:tr w:rsidR="00494527" w:rsidRPr="000A3AAC" w14:paraId="6AAA9D9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6279" w14:textId="77777777" w:rsidR="00494527" w:rsidRPr="000A3AAC" w:rsidRDefault="008A6C43">
            <w:pPr>
              <w:spacing w:after="20"/>
              <w:ind w:left="20"/>
              <w:jc w:val="both"/>
              <w:rPr>
                <w:rFonts w:ascii="Arial" w:hAnsi="Arial" w:cs="Arial"/>
                <w:sz w:val="24"/>
                <w:szCs w:val="24"/>
                <w:lang w:val="ru-RU"/>
              </w:rPr>
            </w:pPr>
            <w:bookmarkStart w:id="390" w:name="z2726"/>
            <w:r w:rsidRPr="000A3AAC">
              <w:rPr>
                <w:rFonts w:ascii="Arial" w:hAnsi="Arial" w:cs="Arial"/>
                <w:color w:val="000000"/>
                <w:sz w:val="24"/>
                <w:szCs w:val="24"/>
                <w:lang w:val="ru-RU"/>
              </w:rPr>
              <w:t>D088</w:t>
            </w:r>
          </w:p>
        </w:tc>
        <w:bookmarkEnd w:id="39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F876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Гидрогеология и инженерная геология</w:t>
            </w:r>
          </w:p>
        </w:tc>
      </w:tr>
      <w:tr w:rsidR="00494527" w:rsidRPr="000A3AAC" w14:paraId="011DFB2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D5B31" w14:textId="77777777" w:rsidR="00494527" w:rsidRPr="000A3AAC" w:rsidRDefault="008A6C43">
            <w:pPr>
              <w:spacing w:after="20"/>
              <w:ind w:left="20"/>
              <w:jc w:val="both"/>
              <w:rPr>
                <w:rFonts w:ascii="Arial" w:hAnsi="Arial" w:cs="Arial"/>
                <w:sz w:val="24"/>
                <w:szCs w:val="24"/>
                <w:lang w:val="ru-RU"/>
              </w:rPr>
            </w:pPr>
            <w:bookmarkStart w:id="391" w:name="z2729"/>
            <w:r w:rsidRPr="000A3AAC">
              <w:rPr>
                <w:rFonts w:ascii="Arial" w:hAnsi="Arial" w:cs="Arial"/>
                <w:color w:val="000000"/>
                <w:sz w:val="24"/>
                <w:szCs w:val="24"/>
                <w:lang w:val="ru-RU"/>
              </w:rPr>
              <w:t>D089</w:t>
            </w:r>
          </w:p>
        </w:tc>
        <w:bookmarkEnd w:id="39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0216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Химия</w:t>
            </w:r>
          </w:p>
        </w:tc>
      </w:tr>
      <w:tr w:rsidR="00494527" w:rsidRPr="000A3AAC" w14:paraId="1A5C4B5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9E53B" w14:textId="77777777" w:rsidR="00494527" w:rsidRPr="000A3AAC" w:rsidRDefault="008A6C43">
            <w:pPr>
              <w:spacing w:after="20"/>
              <w:ind w:left="20"/>
              <w:jc w:val="both"/>
              <w:rPr>
                <w:rFonts w:ascii="Arial" w:hAnsi="Arial" w:cs="Arial"/>
                <w:sz w:val="24"/>
                <w:szCs w:val="24"/>
                <w:lang w:val="ru-RU"/>
              </w:rPr>
            </w:pPr>
            <w:bookmarkStart w:id="392" w:name="z2732"/>
            <w:r w:rsidRPr="000A3AAC">
              <w:rPr>
                <w:rFonts w:ascii="Arial" w:hAnsi="Arial" w:cs="Arial"/>
                <w:color w:val="000000"/>
                <w:sz w:val="24"/>
                <w:szCs w:val="24"/>
                <w:lang w:val="ru-RU"/>
              </w:rPr>
              <w:t>D090</w:t>
            </w:r>
          </w:p>
        </w:tc>
        <w:bookmarkEnd w:id="39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BFA4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Физика</w:t>
            </w:r>
          </w:p>
        </w:tc>
      </w:tr>
      <w:tr w:rsidR="00494527" w:rsidRPr="000A3AAC" w14:paraId="3923F95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CCCD" w14:textId="77777777" w:rsidR="00494527" w:rsidRPr="000A3AAC" w:rsidRDefault="008A6C43">
            <w:pPr>
              <w:spacing w:after="20"/>
              <w:ind w:left="20"/>
              <w:jc w:val="both"/>
              <w:rPr>
                <w:rFonts w:ascii="Arial" w:hAnsi="Arial" w:cs="Arial"/>
                <w:sz w:val="24"/>
                <w:szCs w:val="24"/>
                <w:lang w:val="ru-RU"/>
              </w:rPr>
            </w:pPr>
            <w:bookmarkStart w:id="393" w:name="z2735"/>
            <w:r w:rsidRPr="000A3AAC">
              <w:rPr>
                <w:rFonts w:ascii="Arial" w:hAnsi="Arial" w:cs="Arial"/>
                <w:color w:val="000000"/>
                <w:sz w:val="24"/>
                <w:szCs w:val="24"/>
                <w:lang w:val="ru-RU"/>
              </w:rPr>
              <w:t>D091</w:t>
            </w:r>
          </w:p>
        </w:tc>
        <w:bookmarkEnd w:id="39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7B4E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Сейсмология</w:t>
            </w:r>
          </w:p>
        </w:tc>
      </w:tr>
      <w:tr w:rsidR="00494527" w:rsidRPr="000A3AAC" w14:paraId="4735D67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1E011" w14:textId="77777777" w:rsidR="00494527" w:rsidRPr="000A3AAC" w:rsidRDefault="008A6C43">
            <w:pPr>
              <w:spacing w:after="20"/>
              <w:ind w:left="20"/>
              <w:jc w:val="both"/>
              <w:rPr>
                <w:rFonts w:ascii="Arial" w:hAnsi="Arial" w:cs="Arial"/>
                <w:sz w:val="24"/>
                <w:szCs w:val="24"/>
                <w:lang w:val="ru-RU"/>
              </w:rPr>
            </w:pPr>
            <w:bookmarkStart w:id="394" w:name="z2738"/>
            <w:r w:rsidRPr="000A3AAC">
              <w:rPr>
                <w:rFonts w:ascii="Arial" w:hAnsi="Arial" w:cs="Arial"/>
                <w:color w:val="000000"/>
                <w:sz w:val="24"/>
                <w:szCs w:val="24"/>
                <w:lang w:val="ru-RU"/>
              </w:rPr>
              <w:t>D092</w:t>
            </w:r>
          </w:p>
        </w:tc>
        <w:bookmarkEnd w:id="39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B50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Математика и статистика</w:t>
            </w:r>
          </w:p>
        </w:tc>
      </w:tr>
      <w:tr w:rsidR="00494527" w:rsidRPr="000A3AAC" w14:paraId="0FAF9B4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214D5" w14:textId="77777777" w:rsidR="00494527" w:rsidRPr="000A3AAC" w:rsidRDefault="008A6C43">
            <w:pPr>
              <w:spacing w:after="20"/>
              <w:ind w:left="20"/>
              <w:jc w:val="both"/>
              <w:rPr>
                <w:rFonts w:ascii="Arial" w:hAnsi="Arial" w:cs="Arial"/>
                <w:sz w:val="24"/>
                <w:szCs w:val="24"/>
                <w:lang w:val="ru-RU"/>
              </w:rPr>
            </w:pPr>
            <w:bookmarkStart w:id="395" w:name="z2741"/>
            <w:r w:rsidRPr="000A3AAC">
              <w:rPr>
                <w:rFonts w:ascii="Arial" w:hAnsi="Arial" w:cs="Arial"/>
                <w:color w:val="000000"/>
                <w:sz w:val="24"/>
                <w:szCs w:val="24"/>
                <w:lang w:val="ru-RU"/>
              </w:rPr>
              <w:t>D093</w:t>
            </w:r>
          </w:p>
        </w:tc>
        <w:bookmarkEnd w:id="39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61BA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Механика</w:t>
            </w:r>
          </w:p>
        </w:tc>
      </w:tr>
      <w:tr w:rsidR="00494527" w:rsidRPr="000A3AAC" w14:paraId="19A90C4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C2E4" w14:textId="77777777" w:rsidR="00494527" w:rsidRPr="000A3AAC" w:rsidRDefault="008A6C43">
            <w:pPr>
              <w:spacing w:after="20"/>
              <w:ind w:left="20"/>
              <w:jc w:val="both"/>
              <w:rPr>
                <w:rFonts w:ascii="Arial" w:hAnsi="Arial" w:cs="Arial"/>
                <w:sz w:val="24"/>
                <w:szCs w:val="24"/>
                <w:lang w:val="ru-RU"/>
              </w:rPr>
            </w:pPr>
            <w:bookmarkStart w:id="396" w:name="z2744"/>
            <w:r w:rsidRPr="000A3AAC">
              <w:rPr>
                <w:rFonts w:ascii="Arial" w:hAnsi="Arial" w:cs="Arial"/>
                <w:color w:val="000000"/>
                <w:sz w:val="24"/>
                <w:szCs w:val="24"/>
                <w:lang w:val="ru-RU"/>
              </w:rPr>
              <w:t>D094</w:t>
            </w:r>
          </w:p>
        </w:tc>
        <w:bookmarkEnd w:id="39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5855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Информационные технологии</w:t>
            </w:r>
          </w:p>
        </w:tc>
      </w:tr>
      <w:tr w:rsidR="00494527" w:rsidRPr="000A3AAC" w14:paraId="31A2652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1069" w14:textId="77777777" w:rsidR="00494527" w:rsidRPr="000A3AAC" w:rsidRDefault="008A6C43">
            <w:pPr>
              <w:spacing w:after="20"/>
              <w:ind w:left="20"/>
              <w:jc w:val="both"/>
              <w:rPr>
                <w:rFonts w:ascii="Arial" w:hAnsi="Arial" w:cs="Arial"/>
                <w:sz w:val="24"/>
                <w:szCs w:val="24"/>
                <w:lang w:val="ru-RU"/>
              </w:rPr>
            </w:pPr>
            <w:bookmarkStart w:id="397" w:name="z2747"/>
            <w:r w:rsidRPr="000A3AAC">
              <w:rPr>
                <w:rFonts w:ascii="Arial" w:hAnsi="Arial" w:cs="Arial"/>
                <w:color w:val="000000"/>
                <w:sz w:val="24"/>
                <w:szCs w:val="24"/>
                <w:lang w:val="ru-RU"/>
              </w:rPr>
              <w:t>D095</w:t>
            </w:r>
          </w:p>
        </w:tc>
        <w:bookmarkEnd w:id="39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2EF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Информационная безопасность</w:t>
            </w:r>
          </w:p>
        </w:tc>
      </w:tr>
      <w:tr w:rsidR="00494527" w:rsidRPr="000A3AAC" w14:paraId="0BBD749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F0FFD" w14:textId="77777777" w:rsidR="00494527" w:rsidRPr="000A3AAC" w:rsidRDefault="008A6C43">
            <w:pPr>
              <w:spacing w:after="20"/>
              <w:ind w:left="20"/>
              <w:jc w:val="both"/>
              <w:rPr>
                <w:rFonts w:ascii="Arial" w:hAnsi="Arial" w:cs="Arial"/>
                <w:sz w:val="24"/>
                <w:szCs w:val="24"/>
                <w:lang w:val="ru-RU"/>
              </w:rPr>
            </w:pPr>
            <w:bookmarkStart w:id="398" w:name="z2750"/>
            <w:r w:rsidRPr="000A3AAC">
              <w:rPr>
                <w:rFonts w:ascii="Arial" w:hAnsi="Arial" w:cs="Arial"/>
                <w:color w:val="000000"/>
                <w:sz w:val="24"/>
                <w:szCs w:val="24"/>
                <w:lang w:val="ru-RU"/>
              </w:rPr>
              <w:t>D096</w:t>
            </w:r>
          </w:p>
        </w:tc>
        <w:bookmarkEnd w:id="39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524B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Коммуникации и коммуникационные технологии</w:t>
            </w:r>
          </w:p>
        </w:tc>
      </w:tr>
      <w:tr w:rsidR="00494527" w:rsidRPr="000A3AAC" w14:paraId="1112819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E99F8" w14:textId="77777777" w:rsidR="00494527" w:rsidRPr="000A3AAC" w:rsidRDefault="008A6C43">
            <w:pPr>
              <w:spacing w:after="20"/>
              <w:ind w:left="20"/>
              <w:jc w:val="both"/>
              <w:rPr>
                <w:rFonts w:ascii="Arial" w:hAnsi="Arial" w:cs="Arial"/>
                <w:sz w:val="24"/>
                <w:szCs w:val="24"/>
                <w:lang w:val="ru-RU"/>
              </w:rPr>
            </w:pPr>
            <w:bookmarkStart w:id="399" w:name="z2753"/>
            <w:r w:rsidRPr="000A3AAC">
              <w:rPr>
                <w:rFonts w:ascii="Arial" w:hAnsi="Arial" w:cs="Arial"/>
                <w:color w:val="000000"/>
                <w:sz w:val="24"/>
                <w:szCs w:val="24"/>
                <w:lang w:val="ru-RU"/>
              </w:rPr>
              <w:t>D097</w:t>
            </w:r>
          </w:p>
        </w:tc>
        <w:bookmarkEnd w:id="39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5CC7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Химическая инженерия и процессы</w:t>
            </w:r>
          </w:p>
        </w:tc>
      </w:tr>
      <w:tr w:rsidR="00494527" w:rsidRPr="000A3AAC" w14:paraId="2C2D70E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2882D" w14:textId="77777777" w:rsidR="00494527" w:rsidRPr="000A3AAC" w:rsidRDefault="008A6C43">
            <w:pPr>
              <w:spacing w:after="20"/>
              <w:ind w:left="20"/>
              <w:jc w:val="both"/>
              <w:rPr>
                <w:rFonts w:ascii="Arial" w:hAnsi="Arial" w:cs="Arial"/>
                <w:sz w:val="24"/>
                <w:szCs w:val="24"/>
                <w:lang w:val="ru-RU"/>
              </w:rPr>
            </w:pPr>
            <w:bookmarkStart w:id="400" w:name="z2756"/>
            <w:r w:rsidRPr="000A3AAC">
              <w:rPr>
                <w:rFonts w:ascii="Arial" w:hAnsi="Arial" w:cs="Arial"/>
                <w:color w:val="000000"/>
                <w:sz w:val="24"/>
                <w:szCs w:val="24"/>
                <w:lang w:val="ru-RU"/>
              </w:rPr>
              <w:t>D098</w:t>
            </w:r>
          </w:p>
        </w:tc>
        <w:bookmarkEnd w:id="40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EE5A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Теплоэнергетика</w:t>
            </w:r>
          </w:p>
        </w:tc>
      </w:tr>
      <w:tr w:rsidR="00494527" w:rsidRPr="000A3AAC" w14:paraId="555CF54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0B544" w14:textId="77777777" w:rsidR="00494527" w:rsidRPr="000A3AAC" w:rsidRDefault="008A6C43">
            <w:pPr>
              <w:spacing w:after="20"/>
              <w:ind w:left="20"/>
              <w:jc w:val="both"/>
              <w:rPr>
                <w:rFonts w:ascii="Arial" w:hAnsi="Arial" w:cs="Arial"/>
                <w:sz w:val="24"/>
                <w:szCs w:val="24"/>
                <w:lang w:val="ru-RU"/>
              </w:rPr>
            </w:pPr>
            <w:bookmarkStart w:id="401" w:name="z2759"/>
            <w:r w:rsidRPr="000A3AAC">
              <w:rPr>
                <w:rFonts w:ascii="Arial" w:hAnsi="Arial" w:cs="Arial"/>
                <w:color w:val="000000"/>
                <w:sz w:val="24"/>
                <w:szCs w:val="24"/>
                <w:lang w:val="ru-RU"/>
              </w:rPr>
              <w:t>D099</w:t>
            </w:r>
          </w:p>
        </w:tc>
        <w:bookmarkEnd w:id="40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6D4C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Энергетика и электротехника</w:t>
            </w:r>
          </w:p>
        </w:tc>
      </w:tr>
      <w:tr w:rsidR="00494527" w:rsidRPr="000A3AAC" w14:paraId="552CE290"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9DC8F" w14:textId="77777777" w:rsidR="00494527" w:rsidRPr="000A3AAC" w:rsidRDefault="008A6C43">
            <w:pPr>
              <w:spacing w:after="20"/>
              <w:ind w:left="20"/>
              <w:jc w:val="both"/>
              <w:rPr>
                <w:rFonts w:ascii="Arial" w:hAnsi="Arial" w:cs="Arial"/>
                <w:sz w:val="24"/>
                <w:szCs w:val="24"/>
                <w:lang w:val="ru-RU"/>
              </w:rPr>
            </w:pPr>
            <w:bookmarkStart w:id="402" w:name="z2762"/>
            <w:r w:rsidRPr="000A3AAC">
              <w:rPr>
                <w:rFonts w:ascii="Arial" w:hAnsi="Arial" w:cs="Arial"/>
                <w:color w:val="000000"/>
                <w:sz w:val="24"/>
                <w:szCs w:val="24"/>
                <w:lang w:val="ru-RU"/>
              </w:rPr>
              <w:t>D100</w:t>
            </w:r>
          </w:p>
        </w:tc>
        <w:bookmarkEnd w:id="40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F564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Автоматизация и управление</w:t>
            </w:r>
          </w:p>
        </w:tc>
      </w:tr>
      <w:tr w:rsidR="00494527" w:rsidRPr="000A3AAC" w14:paraId="2696DA5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C9E2E" w14:textId="77777777" w:rsidR="00494527" w:rsidRPr="000A3AAC" w:rsidRDefault="008A6C43">
            <w:pPr>
              <w:spacing w:after="20"/>
              <w:ind w:left="20"/>
              <w:jc w:val="both"/>
              <w:rPr>
                <w:rFonts w:ascii="Arial" w:hAnsi="Arial" w:cs="Arial"/>
                <w:sz w:val="24"/>
                <w:szCs w:val="24"/>
                <w:lang w:val="ru-RU"/>
              </w:rPr>
            </w:pPr>
            <w:bookmarkStart w:id="403" w:name="z2765"/>
            <w:r w:rsidRPr="000A3AAC">
              <w:rPr>
                <w:rFonts w:ascii="Arial" w:hAnsi="Arial" w:cs="Arial"/>
                <w:color w:val="000000"/>
                <w:sz w:val="24"/>
                <w:szCs w:val="24"/>
                <w:lang w:val="ru-RU"/>
              </w:rPr>
              <w:t>D101</w:t>
            </w:r>
          </w:p>
        </w:tc>
        <w:bookmarkEnd w:id="40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D2BD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Материаловедение и технология новых материалов</w:t>
            </w:r>
          </w:p>
        </w:tc>
      </w:tr>
      <w:tr w:rsidR="00494527" w:rsidRPr="000A3AAC" w14:paraId="63157B9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377FB" w14:textId="77777777" w:rsidR="00494527" w:rsidRPr="000A3AAC" w:rsidRDefault="008A6C43">
            <w:pPr>
              <w:spacing w:after="20"/>
              <w:ind w:left="20"/>
              <w:jc w:val="both"/>
              <w:rPr>
                <w:rFonts w:ascii="Arial" w:hAnsi="Arial" w:cs="Arial"/>
                <w:sz w:val="24"/>
                <w:szCs w:val="24"/>
                <w:lang w:val="ru-RU"/>
              </w:rPr>
            </w:pPr>
            <w:bookmarkStart w:id="404" w:name="z2768"/>
            <w:r w:rsidRPr="000A3AAC">
              <w:rPr>
                <w:rFonts w:ascii="Arial" w:hAnsi="Arial" w:cs="Arial"/>
                <w:color w:val="000000"/>
                <w:sz w:val="24"/>
                <w:szCs w:val="24"/>
                <w:lang w:val="ru-RU"/>
              </w:rPr>
              <w:t>D102</w:t>
            </w:r>
          </w:p>
        </w:tc>
        <w:bookmarkEnd w:id="40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E7E0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Робототехника и мехатроника</w:t>
            </w:r>
          </w:p>
        </w:tc>
      </w:tr>
      <w:tr w:rsidR="00494527" w:rsidRPr="000A3AAC" w14:paraId="7DFC358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3B177" w14:textId="77777777" w:rsidR="00494527" w:rsidRPr="000A3AAC" w:rsidRDefault="008A6C43">
            <w:pPr>
              <w:spacing w:after="20"/>
              <w:ind w:left="20"/>
              <w:jc w:val="both"/>
              <w:rPr>
                <w:rFonts w:ascii="Arial" w:hAnsi="Arial" w:cs="Arial"/>
                <w:sz w:val="24"/>
                <w:szCs w:val="24"/>
                <w:lang w:val="ru-RU"/>
              </w:rPr>
            </w:pPr>
            <w:bookmarkStart w:id="405" w:name="z2771"/>
            <w:r w:rsidRPr="000A3AAC">
              <w:rPr>
                <w:rFonts w:ascii="Arial" w:hAnsi="Arial" w:cs="Arial"/>
                <w:color w:val="000000"/>
                <w:sz w:val="24"/>
                <w:szCs w:val="24"/>
                <w:lang w:val="ru-RU"/>
              </w:rPr>
              <w:t>D103</w:t>
            </w:r>
          </w:p>
        </w:tc>
        <w:bookmarkEnd w:id="40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BF8F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Механика и металлообработка</w:t>
            </w:r>
          </w:p>
        </w:tc>
      </w:tr>
      <w:tr w:rsidR="00494527" w:rsidRPr="000A3AAC" w14:paraId="1E25D94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CB7D" w14:textId="77777777" w:rsidR="00494527" w:rsidRPr="000A3AAC" w:rsidRDefault="008A6C43">
            <w:pPr>
              <w:spacing w:after="20"/>
              <w:ind w:left="20"/>
              <w:jc w:val="both"/>
              <w:rPr>
                <w:rFonts w:ascii="Arial" w:hAnsi="Arial" w:cs="Arial"/>
                <w:sz w:val="24"/>
                <w:szCs w:val="24"/>
                <w:lang w:val="ru-RU"/>
              </w:rPr>
            </w:pPr>
            <w:bookmarkStart w:id="406" w:name="z2774"/>
            <w:r w:rsidRPr="000A3AAC">
              <w:rPr>
                <w:rFonts w:ascii="Arial" w:hAnsi="Arial" w:cs="Arial"/>
                <w:color w:val="000000"/>
                <w:sz w:val="24"/>
                <w:szCs w:val="24"/>
                <w:lang w:val="ru-RU"/>
              </w:rPr>
              <w:t>D104</w:t>
            </w:r>
          </w:p>
        </w:tc>
        <w:bookmarkEnd w:id="40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45FA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Транспорт, транспортная техника и технологии</w:t>
            </w:r>
          </w:p>
        </w:tc>
      </w:tr>
      <w:tr w:rsidR="00494527" w:rsidRPr="000A3AAC" w14:paraId="1E5F8AD2"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CD2A8" w14:textId="77777777" w:rsidR="00494527" w:rsidRPr="000A3AAC" w:rsidRDefault="008A6C43">
            <w:pPr>
              <w:spacing w:after="20"/>
              <w:ind w:left="20"/>
              <w:jc w:val="both"/>
              <w:rPr>
                <w:rFonts w:ascii="Arial" w:hAnsi="Arial" w:cs="Arial"/>
                <w:sz w:val="24"/>
                <w:szCs w:val="24"/>
                <w:lang w:val="ru-RU"/>
              </w:rPr>
            </w:pPr>
            <w:bookmarkStart w:id="407" w:name="z2777"/>
            <w:r w:rsidRPr="000A3AAC">
              <w:rPr>
                <w:rFonts w:ascii="Arial" w:hAnsi="Arial" w:cs="Arial"/>
                <w:color w:val="000000"/>
                <w:sz w:val="24"/>
                <w:szCs w:val="24"/>
                <w:lang w:val="ru-RU"/>
              </w:rPr>
              <w:t>D105</w:t>
            </w:r>
          </w:p>
        </w:tc>
        <w:bookmarkEnd w:id="40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A3F6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Авиационная техника и технологии</w:t>
            </w:r>
          </w:p>
        </w:tc>
      </w:tr>
      <w:tr w:rsidR="00494527" w:rsidRPr="000A3AAC" w14:paraId="1D3608C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D4E70" w14:textId="77777777" w:rsidR="00494527" w:rsidRPr="000A3AAC" w:rsidRDefault="008A6C43">
            <w:pPr>
              <w:spacing w:after="20"/>
              <w:ind w:left="20"/>
              <w:jc w:val="both"/>
              <w:rPr>
                <w:rFonts w:ascii="Arial" w:hAnsi="Arial" w:cs="Arial"/>
                <w:sz w:val="24"/>
                <w:szCs w:val="24"/>
                <w:lang w:val="ru-RU"/>
              </w:rPr>
            </w:pPr>
            <w:bookmarkStart w:id="408" w:name="z2780"/>
            <w:r w:rsidRPr="000A3AAC">
              <w:rPr>
                <w:rFonts w:ascii="Arial" w:hAnsi="Arial" w:cs="Arial"/>
                <w:color w:val="000000"/>
                <w:sz w:val="24"/>
                <w:szCs w:val="24"/>
                <w:lang w:val="ru-RU"/>
              </w:rPr>
              <w:t>D106</w:t>
            </w:r>
          </w:p>
        </w:tc>
        <w:bookmarkEnd w:id="40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708B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Летная эксплуатация летательных аппаратов и двигателей</w:t>
            </w:r>
          </w:p>
        </w:tc>
      </w:tr>
      <w:tr w:rsidR="00494527" w:rsidRPr="000A3AAC" w14:paraId="4DA93D9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B241" w14:textId="77777777" w:rsidR="00494527" w:rsidRPr="000A3AAC" w:rsidRDefault="008A6C43">
            <w:pPr>
              <w:spacing w:after="20"/>
              <w:ind w:left="20"/>
              <w:jc w:val="both"/>
              <w:rPr>
                <w:rFonts w:ascii="Arial" w:hAnsi="Arial" w:cs="Arial"/>
                <w:sz w:val="24"/>
                <w:szCs w:val="24"/>
                <w:lang w:val="ru-RU"/>
              </w:rPr>
            </w:pPr>
            <w:bookmarkStart w:id="409" w:name="z2783"/>
            <w:r w:rsidRPr="000A3AAC">
              <w:rPr>
                <w:rFonts w:ascii="Arial" w:hAnsi="Arial" w:cs="Arial"/>
                <w:color w:val="000000"/>
                <w:sz w:val="24"/>
                <w:szCs w:val="24"/>
                <w:lang w:val="ru-RU"/>
              </w:rPr>
              <w:t>D107</w:t>
            </w:r>
          </w:p>
        </w:tc>
        <w:bookmarkEnd w:id="40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23A0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Космическая инженерия</w:t>
            </w:r>
          </w:p>
        </w:tc>
      </w:tr>
      <w:tr w:rsidR="00494527" w:rsidRPr="000A3AAC" w14:paraId="14BE20F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A1C6" w14:textId="77777777" w:rsidR="00494527" w:rsidRPr="000A3AAC" w:rsidRDefault="008A6C43">
            <w:pPr>
              <w:spacing w:after="20"/>
              <w:ind w:left="20"/>
              <w:jc w:val="both"/>
              <w:rPr>
                <w:rFonts w:ascii="Arial" w:hAnsi="Arial" w:cs="Arial"/>
                <w:sz w:val="24"/>
                <w:szCs w:val="24"/>
                <w:lang w:val="ru-RU"/>
              </w:rPr>
            </w:pPr>
            <w:bookmarkStart w:id="410" w:name="z2786"/>
            <w:r w:rsidRPr="000A3AAC">
              <w:rPr>
                <w:rFonts w:ascii="Arial" w:hAnsi="Arial" w:cs="Arial"/>
                <w:color w:val="000000"/>
                <w:sz w:val="24"/>
                <w:szCs w:val="24"/>
                <w:lang w:val="ru-RU"/>
              </w:rPr>
              <w:t>D108</w:t>
            </w:r>
          </w:p>
        </w:tc>
        <w:bookmarkEnd w:id="41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1EC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Наноматериалы и нанотехнологии</w:t>
            </w:r>
          </w:p>
        </w:tc>
      </w:tr>
      <w:tr w:rsidR="00494527" w:rsidRPr="000A3AAC" w14:paraId="703EC8B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2BD87" w14:textId="77777777" w:rsidR="00494527" w:rsidRPr="000A3AAC" w:rsidRDefault="008A6C43">
            <w:pPr>
              <w:spacing w:after="20"/>
              <w:ind w:left="20"/>
              <w:jc w:val="both"/>
              <w:rPr>
                <w:rFonts w:ascii="Arial" w:hAnsi="Arial" w:cs="Arial"/>
                <w:sz w:val="24"/>
                <w:szCs w:val="24"/>
                <w:lang w:val="ru-RU"/>
              </w:rPr>
            </w:pPr>
            <w:bookmarkStart w:id="411" w:name="z2789"/>
            <w:r w:rsidRPr="000A3AAC">
              <w:rPr>
                <w:rFonts w:ascii="Arial" w:hAnsi="Arial" w:cs="Arial"/>
                <w:color w:val="000000"/>
                <w:sz w:val="24"/>
                <w:szCs w:val="24"/>
                <w:lang w:val="ru-RU"/>
              </w:rPr>
              <w:t>D109</w:t>
            </w:r>
          </w:p>
        </w:tc>
        <w:bookmarkEnd w:id="41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C72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Нефтяная и рудная геофизика</w:t>
            </w:r>
          </w:p>
        </w:tc>
      </w:tr>
      <w:tr w:rsidR="00494527" w:rsidRPr="000A3AAC" w14:paraId="1D3D73D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7C7C3" w14:textId="77777777" w:rsidR="00494527" w:rsidRPr="000A3AAC" w:rsidRDefault="008A6C43">
            <w:pPr>
              <w:spacing w:after="20"/>
              <w:ind w:left="20"/>
              <w:jc w:val="both"/>
              <w:rPr>
                <w:rFonts w:ascii="Arial" w:hAnsi="Arial" w:cs="Arial"/>
                <w:sz w:val="24"/>
                <w:szCs w:val="24"/>
                <w:lang w:val="ru-RU"/>
              </w:rPr>
            </w:pPr>
            <w:bookmarkStart w:id="412" w:name="z2792"/>
            <w:r w:rsidRPr="000A3AAC">
              <w:rPr>
                <w:rFonts w:ascii="Arial" w:hAnsi="Arial" w:cs="Arial"/>
                <w:color w:val="000000"/>
                <w:sz w:val="24"/>
                <w:szCs w:val="24"/>
                <w:lang w:val="ru-RU"/>
              </w:rPr>
              <w:t>D110</w:t>
            </w:r>
          </w:p>
        </w:tc>
        <w:bookmarkEnd w:id="41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75A3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Морская техника и технологии</w:t>
            </w:r>
          </w:p>
        </w:tc>
      </w:tr>
      <w:tr w:rsidR="00494527" w:rsidRPr="000A3AAC" w14:paraId="518218C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18985" w14:textId="77777777" w:rsidR="00494527" w:rsidRPr="000A3AAC" w:rsidRDefault="008A6C43">
            <w:pPr>
              <w:spacing w:after="20"/>
              <w:ind w:left="20"/>
              <w:jc w:val="both"/>
              <w:rPr>
                <w:rFonts w:ascii="Arial" w:hAnsi="Arial" w:cs="Arial"/>
                <w:sz w:val="24"/>
                <w:szCs w:val="24"/>
                <w:lang w:val="ru-RU"/>
              </w:rPr>
            </w:pPr>
            <w:bookmarkStart w:id="413" w:name="z2795"/>
            <w:r w:rsidRPr="000A3AAC">
              <w:rPr>
                <w:rFonts w:ascii="Arial" w:hAnsi="Arial" w:cs="Arial"/>
                <w:color w:val="000000"/>
                <w:sz w:val="24"/>
                <w:szCs w:val="24"/>
                <w:lang w:val="ru-RU"/>
              </w:rPr>
              <w:t>D111</w:t>
            </w:r>
          </w:p>
        </w:tc>
        <w:bookmarkEnd w:id="41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596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Производство продуктов питания</w:t>
            </w:r>
          </w:p>
        </w:tc>
      </w:tr>
      <w:tr w:rsidR="00494527" w:rsidRPr="000A3AAC" w14:paraId="03C27C3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7166" w14:textId="77777777" w:rsidR="00494527" w:rsidRPr="000A3AAC" w:rsidRDefault="008A6C43">
            <w:pPr>
              <w:spacing w:after="20"/>
              <w:ind w:left="20"/>
              <w:jc w:val="both"/>
              <w:rPr>
                <w:rFonts w:ascii="Arial" w:hAnsi="Arial" w:cs="Arial"/>
                <w:sz w:val="24"/>
                <w:szCs w:val="24"/>
                <w:lang w:val="ru-RU"/>
              </w:rPr>
            </w:pPr>
            <w:bookmarkStart w:id="414" w:name="z2798"/>
            <w:r w:rsidRPr="000A3AAC">
              <w:rPr>
                <w:rFonts w:ascii="Arial" w:hAnsi="Arial" w:cs="Arial"/>
                <w:color w:val="000000"/>
                <w:sz w:val="24"/>
                <w:szCs w:val="24"/>
                <w:lang w:val="ru-RU"/>
              </w:rPr>
              <w:t>D112</w:t>
            </w:r>
          </w:p>
        </w:tc>
        <w:bookmarkEnd w:id="41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4072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Технология деревообработки (по областям применения)</w:t>
            </w:r>
          </w:p>
        </w:tc>
      </w:tr>
      <w:tr w:rsidR="00494527" w:rsidRPr="000A3AAC" w14:paraId="2B4AE2E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43427" w14:textId="77777777" w:rsidR="00494527" w:rsidRPr="000A3AAC" w:rsidRDefault="008A6C43">
            <w:pPr>
              <w:spacing w:after="20"/>
              <w:ind w:left="20"/>
              <w:jc w:val="both"/>
              <w:rPr>
                <w:rFonts w:ascii="Arial" w:hAnsi="Arial" w:cs="Arial"/>
                <w:sz w:val="24"/>
                <w:szCs w:val="24"/>
                <w:lang w:val="ru-RU"/>
              </w:rPr>
            </w:pPr>
            <w:bookmarkStart w:id="415" w:name="z2801"/>
            <w:r w:rsidRPr="000A3AAC">
              <w:rPr>
                <w:rFonts w:ascii="Arial" w:hAnsi="Arial" w:cs="Arial"/>
                <w:color w:val="000000"/>
                <w:sz w:val="24"/>
                <w:szCs w:val="24"/>
                <w:lang w:val="ru-RU"/>
              </w:rPr>
              <w:t>D113</w:t>
            </w:r>
          </w:p>
        </w:tc>
        <w:bookmarkEnd w:id="41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1A4C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Технология обработки материалов давлением</w:t>
            </w:r>
          </w:p>
        </w:tc>
      </w:tr>
      <w:tr w:rsidR="00494527" w:rsidRPr="000A3AAC" w14:paraId="65F0501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4AE7" w14:textId="77777777" w:rsidR="00494527" w:rsidRPr="000A3AAC" w:rsidRDefault="008A6C43">
            <w:pPr>
              <w:spacing w:after="20"/>
              <w:ind w:left="20"/>
              <w:jc w:val="both"/>
              <w:rPr>
                <w:rFonts w:ascii="Arial" w:hAnsi="Arial" w:cs="Arial"/>
                <w:sz w:val="24"/>
                <w:szCs w:val="24"/>
                <w:lang w:val="ru-RU"/>
              </w:rPr>
            </w:pPr>
            <w:bookmarkStart w:id="416" w:name="z2804"/>
            <w:r w:rsidRPr="000A3AAC">
              <w:rPr>
                <w:rFonts w:ascii="Arial" w:hAnsi="Arial" w:cs="Arial"/>
                <w:color w:val="000000"/>
                <w:sz w:val="24"/>
                <w:szCs w:val="24"/>
                <w:lang w:val="ru-RU"/>
              </w:rPr>
              <w:t>D114</w:t>
            </w:r>
          </w:p>
        </w:tc>
        <w:bookmarkEnd w:id="41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6719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Текстиль: одежда, обувь и кожаные изделия</w:t>
            </w:r>
          </w:p>
        </w:tc>
      </w:tr>
      <w:tr w:rsidR="00494527" w:rsidRPr="000A3AAC" w14:paraId="5E687B9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DA94C" w14:textId="77777777" w:rsidR="00494527" w:rsidRPr="000A3AAC" w:rsidRDefault="008A6C43">
            <w:pPr>
              <w:spacing w:after="20"/>
              <w:ind w:left="20"/>
              <w:jc w:val="both"/>
              <w:rPr>
                <w:rFonts w:ascii="Arial" w:hAnsi="Arial" w:cs="Arial"/>
                <w:sz w:val="24"/>
                <w:szCs w:val="24"/>
                <w:lang w:val="ru-RU"/>
              </w:rPr>
            </w:pPr>
            <w:bookmarkStart w:id="417" w:name="z2807"/>
            <w:r w:rsidRPr="000A3AAC">
              <w:rPr>
                <w:rFonts w:ascii="Arial" w:hAnsi="Arial" w:cs="Arial"/>
                <w:color w:val="000000"/>
                <w:sz w:val="24"/>
                <w:szCs w:val="24"/>
                <w:lang w:val="ru-RU"/>
              </w:rPr>
              <w:t>D115</w:t>
            </w:r>
          </w:p>
        </w:tc>
        <w:bookmarkEnd w:id="41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496C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Нефтяная инженерия</w:t>
            </w:r>
          </w:p>
        </w:tc>
      </w:tr>
      <w:tr w:rsidR="00494527" w:rsidRPr="000A3AAC" w14:paraId="27E5F60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B7939" w14:textId="77777777" w:rsidR="00494527" w:rsidRPr="000A3AAC" w:rsidRDefault="008A6C43">
            <w:pPr>
              <w:spacing w:after="20"/>
              <w:ind w:left="20"/>
              <w:jc w:val="both"/>
              <w:rPr>
                <w:rFonts w:ascii="Arial" w:hAnsi="Arial" w:cs="Arial"/>
                <w:sz w:val="24"/>
                <w:szCs w:val="24"/>
                <w:lang w:val="ru-RU"/>
              </w:rPr>
            </w:pPr>
            <w:bookmarkStart w:id="418" w:name="z2810"/>
            <w:r w:rsidRPr="000A3AAC">
              <w:rPr>
                <w:rFonts w:ascii="Arial" w:hAnsi="Arial" w:cs="Arial"/>
                <w:color w:val="000000"/>
                <w:sz w:val="24"/>
                <w:szCs w:val="24"/>
                <w:lang w:val="ru-RU"/>
              </w:rPr>
              <w:lastRenderedPageBreak/>
              <w:t>D116</w:t>
            </w:r>
          </w:p>
        </w:tc>
        <w:bookmarkEnd w:id="41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6603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Горная инженерия</w:t>
            </w:r>
          </w:p>
        </w:tc>
      </w:tr>
      <w:tr w:rsidR="00494527" w:rsidRPr="000A3AAC" w14:paraId="007C07B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C0824" w14:textId="77777777" w:rsidR="00494527" w:rsidRPr="000A3AAC" w:rsidRDefault="008A6C43">
            <w:pPr>
              <w:spacing w:after="20"/>
              <w:ind w:left="20"/>
              <w:jc w:val="both"/>
              <w:rPr>
                <w:rFonts w:ascii="Arial" w:hAnsi="Arial" w:cs="Arial"/>
                <w:sz w:val="24"/>
                <w:szCs w:val="24"/>
                <w:lang w:val="ru-RU"/>
              </w:rPr>
            </w:pPr>
            <w:bookmarkStart w:id="419" w:name="z2813"/>
            <w:r w:rsidRPr="000A3AAC">
              <w:rPr>
                <w:rFonts w:ascii="Arial" w:hAnsi="Arial" w:cs="Arial"/>
                <w:color w:val="000000"/>
                <w:sz w:val="24"/>
                <w:szCs w:val="24"/>
                <w:lang w:val="ru-RU"/>
              </w:rPr>
              <w:t>D117</w:t>
            </w:r>
          </w:p>
        </w:tc>
        <w:bookmarkEnd w:id="41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11D4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Металлургическая инженерия</w:t>
            </w:r>
          </w:p>
        </w:tc>
      </w:tr>
      <w:tr w:rsidR="00494527" w:rsidRPr="000A3AAC" w14:paraId="41312674"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13E7E" w14:textId="77777777" w:rsidR="00494527" w:rsidRPr="000A3AAC" w:rsidRDefault="008A6C43">
            <w:pPr>
              <w:spacing w:after="20"/>
              <w:ind w:left="20"/>
              <w:jc w:val="both"/>
              <w:rPr>
                <w:rFonts w:ascii="Arial" w:hAnsi="Arial" w:cs="Arial"/>
                <w:sz w:val="24"/>
                <w:szCs w:val="24"/>
                <w:lang w:val="ru-RU"/>
              </w:rPr>
            </w:pPr>
            <w:bookmarkStart w:id="420" w:name="z2816"/>
            <w:r w:rsidRPr="000A3AAC">
              <w:rPr>
                <w:rFonts w:ascii="Arial" w:hAnsi="Arial" w:cs="Arial"/>
                <w:color w:val="000000"/>
                <w:sz w:val="24"/>
                <w:szCs w:val="24"/>
                <w:lang w:val="ru-RU"/>
              </w:rPr>
              <w:t>D118</w:t>
            </w:r>
          </w:p>
        </w:tc>
        <w:bookmarkEnd w:id="42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72C0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Обогащение полезных ископаемых</w:t>
            </w:r>
          </w:p>
        </w:tc>
      </w:tr>
      <w:tr w:rsidR="00494527" w:rsidRPr="000A3AAC" w14:paraId="701847A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D15C9" w14:textId="77777777" w:rsidR="00494527" w:rsidRPr="000A3AAC" w:rsidRDefault="008A6C43">
            <w:pPr>
              <w:spacing w:after="20"/>
              <w:ind w:left="20"/>
              <w:jc w:val="both"/>
              <w:rPr>
                <w:rFonts w:ascii="Arial" w:hAnsi="Arial" w:cs="Arial"/>
                <w:sz w:val="24"/>
                <w:szCs w:val="24"/>
                <w:lang w:val="ru-RU"/>
              </w:rPr>
            </w:pPr>
            <w:bookmarkStart w:id="421" w:name="z2819"/>
            <w:r w:rsidRPr="000A3AAC">
              <w:rPr>
                <w:rFonts w:ascii="Arial" w:hAnsi="Arial" w:cs="Arial"/>
                <w:color w:val="000000"/>
                <w:sz w:val="24"/>
                <w:szCs w:val="24"/>
                <w:lang w:val="ru-RU"/>
              </w:rPr>
              <w:t>D119</w:t>
            </w:r>
          </w:p>
        </w:tc>
        <w:bookmarkEnd w:id="42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96F8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Технология фармацевтического производства</w:t>
            </w:r>
          </w:p>
        </w:tc>
      </w:tr>
      <w:tr w:rsidR="00494527" w:rsidRPr="000A3AAC" w14:paraId="44E71BE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21262" w14:textId="77777777" w:rsidR="00494527" w:rsidRPr="000A3AAC" w:rsidRDefault="008A6C43">
            <w:pPr>
              <w:spacing w:after="20"/>
              <w:ind w:left="20"/>
              <w:jc w:val="both"/>
              <w:rPr>
                <w:rFonts w:ascii="Arial" w:hAnsi="Arial" w:cs="Arial"/>
                <w:sz w:val="24"/>
                <w:szCs w:val="24"/>
                <w:lang w:val="ru-RU"/>
              </w:rPr>
            </w:pPr>
            <w:bookmarkStart w:id="422" w:name="z2822"/>
            <w:r w:rsidRPr="000A3AAC">
              <w:rPr>
                <w:rFonts w:ascii="Arial" w:hAnsi="Arial" w:cs="Arial"/>
                <w:color w:val="000000"/>
                <w:sz w:val="24"/>
                <w:szCs w:val="24"/>
                <w:lang w:val="ru-RU"/>
              </w:rPr>
              <w:t>D120</w:t>
            </w:r>
          </w:p>
        </w:tc>
        <w:bookmarkEnd w:id="42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1A5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Маркшейдерское дело</w:t>
            </w:r>
          </w:p>
        </w:tc>
      </w:tr>
      <w:tr w:rsidR="00494527" w:rsidRPr="000A3AAC" w14:paraId="49785B2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62B68" w14:textId="77777777" w:rsidR="00494527" w:rsidRPr="000A3AAC" w:rsidRDefault="008A6C43">
            <w:pPr>
              <w:spacing w:after="20"/>
              <w:ind w:left="20"/>
              <w:jc w:val="both"/>
              <w:rPr>
                <w:rFonts w:ascii="Arial" w:hAnsi="Arial" w:cs="Arial"/>
                <w:sz w:val="24"/>
                <w:szCs w:val="24"/>
                <w:lang w:val="ru-RU"/>
              </w:rPr>
            </w:pPr>
            <w:bookmarkStart w:id="423" w:name="z2825"/>
            <w:r w:rsidRPr="000A3AAC">
              <w:rPr>
                <w:rFonts w:ascii="Arial" w:hAnsi="Arial" w:cs="Arial"/>
                <w:color w:val="000000"/>
                <w:sz w:val="24"/>
                <w:szCs w:val="24"/>
                <w:lang w:val="ru-RU"/>
              </w:rPr>
              <w:t>D121</w:t>
            </w:r>
          </w:p>
        </w:tc>
        <w:bookmarkEnd w:id="42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C215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Геология</w:t>
            </w:r>
          </w:p>
        </w:tc>
      </w:tr>
      <w:tr w:rsidR="00494527" w:rsidRPr="000A3AAC" w14:paraId="5D1CD9F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EB340" w14:textId="77777777" w:rsidR="00494527" w:rsidRPr="000A3AAC" w:rsidRDefault="008A6C43">
            <w:pPr>
              <w:spacing w:after="20"/>
              <w:ind w:left="20"/>
              <w:jc w:val="both"/>
              <w:rPr>
                <w:rFonts w:ascii="Arial" w:hAnsi="Arial" w:cs="Arial"/>
                <w:sz w:val="24"/>
                <w:szCs w:val="24"/>
                <w:lang w:val="ru-RU"/>
              </w:rPr>
            </w:pPr>
            <w:bookmarkStart w:id="424" w:name="z2828"/>
            <w:r w:rsidRPr="000A3AAC">
              <w:rPr>
                <w:rFonts w:ascii="Arial" w:hAnsi="Arial" w:cs="Arial"/>
                <w:color w:val="000000"/>
                <w:sz w:val="24"/>
                <w:szCs w:val="24"/>
                <w:lang w:val="ru-RU"/>
              </w:rPr>
              <w:t>D122</w:t>
            </w:r>
          </w:p>
        </w:tc>
        <w:bookmarkEnd w:id="42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F794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Архитектура</w:t>
            </w:r>
          </w:p>
        </w:tc>
      </w:tr>
      <w:tr w:rsidR="00494527" w:rsidRPr="000A3AAC" w14:paraId="38E4106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2702F" w14:textId="77777777" w:rsidR="00494527" w:rsidRPr="000A3AAC" w:rsidRDefault="008A6C43">
            <w:pPr>
              <w:spacing w:after="20"/>
              <w:ind w:left="20"/>
              <w:jc w:val="both"/>
              <w:rPr>
                <w:rFonts w:ascii="Arial" w:hAnsi="Arial" w:cs="Arial"/>
                <w:sz w:val="24"/>
                <w:szCs w:val="24"/>
                <w:lang w:val="ru-RU"/>
              </w:rPr>
            </w:pPr>
            <w:bookmarkStart w:id="425" w:name="z2831"/>
            <w:r w:rsidRPr="000A3AAC">
              <w:rPr>
                <w:rFonts w:ascii="Arial" w:hAnsi="Arial" w:cs="Arial"/>
                <w:color w:val="000000"/>
                <w:sz w:val="24"/>
                <w:szCs w:val="24"/>
                <w:lang w:val="ru-RU"/>
              </w:rPr>
              <w:t>D123</w:t>
            </w:r>
          </w:p>
        </w:tc>
        <w:bookmarkEnd w:id="42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68F4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Геодезия</w:t>
            </w:r>
          </w:p>
        </w:tc>
      </w:tr>
      <w:tr w:rsidR="00494527" w:rsidRPr="000A3AAC" w14:paraId="07AEEF1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34CE" w14:textId="77777777" w:rsidR="00494527" w:rsidRPr="000A3AAC" w:rsidRDefault="008A6C43">
            <w:pPr>
              <w:spacing w:after="20"/>
              <w:ind w:left="20"/>
              <w:jc w:val="both"/>
              <w:rPr>
                <w:rFonts w:ascii="Arial" w:hAnsi="Arial" w:cs="Arial"/>
                <w:sz w:val="24"/>
                <w:szCs w:val="24"/>
                <w:lang w:val="ru-RU"/>
              </w:rPr>
            </w:pPr>
            <w:bookmarkStart w:id="426" w:name="z2834"/>
            <w:r w:rsidRPr="000A3AAC">
              <w:rPr>
                <w:rFonts w:ascii="Arial" w:hAnsi="Arial" w:cs="Arial"/>
                <w:color w:val="000000"/>
                <w:sz w:val="24"/>
                <w:szCs w:val="24"/>
                <w:lang w:val="ru-RU"/>
              </w:rPr>
              <w:t>D124</w:t>
            </w:r>
          </w:p>
        </w:tc>
        <w:bookmarkEnd w:id="42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774F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Строительство</w:t>
            </w:r>
          </w:p>
        </w:tc>
      </w:tr>
      <w:tr w:rsidR="00494527" w:rsidRPr="000A3AAC" w14:paraId="2A86F15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60FA7" w14:textId="77777777" w:rsidR="00494527" w:rsidRPr="000A3AAC" w:rsidRDefault="008A6C43">
            <w:pPr>
              <w:spacing w:after="20"/>
              <w:ind w:left="20"/>
              <w:jc w:val="both"/>
              <w:rPr>
                <w:rFonts w:ascii="Arial" w:hAnsi="Arial" w:cs="Arial"/>
                <w:sz w:val="24"/>
                <w:szCs w:val="24"/>
                <w:lang w:val="ru-RU"/>
              </w:rPr>
            </w:pPr>
            <w:bookmarkStart w:id="427" w:name="z2837"/>
            <w:r w:rsidRPr="000A3AAC">
              <w:rPr>
                <w:rFonts w:ascii="Arial" w:hAnsi="Arial" w:cs="Arial"/>
                <w:color w:val="000000"/>
                <w:sz w:val="24"/>
                <w:szCs w:val="24"/>
                <w:lang w:val="ru-RU"/>
              </w:rPr>
              <w:t>D125</w:t>
            </w:r>
          </w:p>
        </w:tc>
        <w:bookmarkEnd w:id="42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367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Производство строительных материалов, изделий и конструкций</w:t>
            </w:r>
          </w:p>
        </w:tc>
      </w:tr>
      <w:tr w:rsidR="00494527" w:rsidRPr="000A3AAC" w14:paraId="0505695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88C1" w14:textId="77777777" w:rsidR="00494527" w:rsidRPr="000A3AAC" w:rsidRDefault="008A6C43">
            <w:pPr>
              <w:spacing w:after="20"/>
              <w:ind w:left="20"/>
              <w:jc w:val="both"/>
              <w:rPr>
                <w:rFonts w:ascii="Arial" w:hAnsi="Arial" w:cs="Arial"/>
                <w:sz w:val="24"/>
                <w:szCs w:val="24"/>
                <w:lang w:val="ru-RU"/>
              </w:rPr>
            </w:pPr>
            <w:bookmarkStart w:id="428" w:name="z2840"/>
            <w:r w:rsidRPr="000A3AAC">
              <w:rPr>
                <w:rFonts w:ascii="Arial" w:hAnsi="Arial" w:cs="Arial"/>
                <w:color w:val="000000"/>
                <w:sz w:val="24"/>
                <w:szCs w:val="24"/>
                <w:lang w:val="ru-RU"/>
              </w:rPr>
              <w:t>D126</w:t>
            </w:r>
          </w:p>
        </w:tc>
        <w:bookmarkEnd w:id="42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134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Транспортное строительство</w:t>
            </w:r>
          </w:p>
        </w:tc>
      </w:tr>
      <w:tr w:rsidR="00494527" w:rsidRPr="000A3AAC" w14:paraId="7F347F89"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78460" w14:textId="77777777" w:rsidR="00494527" w:rsidRPr="000A3AAC" w:rsidRDefault="008A6C43">
            <w:pPr>
              <w:spacing w:after="20"/>
              <w:ind w:left="20"/>
              <w:jc w:val="both"/>
              <w:rPr>
                <w:rFonts w:ascii="Arial" w:hAnsi="Arial" w:cs="Arial"/>
                <w:sz w:val="24"/>
                <w:szCs w:val="24"/>
                <w:lang w:val="ru-RU"/>
              </w:rPr>
            </w:pPr>
            <w:bookmarkStart w:id="429" w:name="z2843"/>
            <w:r w:rsidRPr="000A3AAC">
              <w:rPr>
                <w:rFonts w:ascii="Arial" w:hAnsi="Arial" w:cs="Arial"/>
                <w:color w:val="000000"/>
                <w:sz w:val="24"/>
                <w:szCs w:val="24"/>
                <w:lang w:val="ru-RU"/>
              </w:rPr>
              <w:t>D127</w:t>
            </w:r>
          </w:p>
        </w:tc>
        <w:bookmarkEnd w:id="42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392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Инженерные системы и сети</w:t>
            </w:r>
          </w:p>
        </w:tc>
      </w:tr>
      <w:tr w:rsidR="00494527" w:rsidRPr="000A3AAC" w14:paraId="3568858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A534" w14:textId="77777777" w:rsidR="00494527" w:rsidRPr="000A3AAC" w:rsidRDefault="008A6C43">
            <w:pPr>
              <w:spacing w:after="20"/>
              <w:ind w:left="20"/>
              <w:jc w:val="both"/>
              <w:rPr>
                <w:rFonts w:ascii="Arial" w:hAnsi="Arial" w:cs="Arial"/>
                <w:sz w:val="24"/>
                <w:szCs w:val="24"/>
                <w:lang w:val="ru-RU"/>
              </w:rPr>
            </w:pPr>
            <w:bookmarkStart w:id="430" w:name="z2846"/>
            <w:r w:rsidRPr="000A3AAC">
              <w:rPr>
                <w:rFonts w:ascii="Arial" w:hAnsi="Arial" w:cs="Arial"/>
                <w:color w:val="000000"/>
                <w:sz w:val="24"/>
                <w:szCs w:val="24"/>
                <w:lang w:val="ru-RU"/>
              </w:rPr>
              <w:t>D128</w:t>
            </w:r>
          </w:p>
        </w:tc>
        <w:bookmarkEnd w:id="43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8E3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Землеустройство</w:t>
            </w:r>
          </w:p>
        </w:tc>
      </w:tr>
      <w:tr w:rsidR="00494527" w:rsidRPr="000A3AAC" w14:paraId="144FA87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CEA3" w14:textId="77777777" w:rsidR="00494527" w:rsidRPr="000A3AAC" w:rsidRDefault="008A6C43">
            <w:pPr>
              <w:spacing w:after="20"/>
              <w:ind w:left="20"/>
              <w:jc w:val="both"/>
              <w:rPr>
                <w:rFonts w:ascii="Arial" w:hAnsi="Arial" w:cs="Arial"/>
                <w:sz w:val="24"/>
                <w:szCs w:val="24"/>
                <w:lang w:val="ru-RU"/>
              </w:rPr>
            </w:pPr>
            <w:bookmarkStart w:id="431" w:name="z2849"/>
            <w:r w:rsidRPr="000A3AAC">
              <w:rPr>
                <w:rFonts w:ascii="Arial" w:hAnsi="Arial" w:cs="Arial"/>
                <w:color w:val="000000"/>
                <w:sz w:val="24"/>
                <w:szCs w:val="24"/>
                <w:lang w:val="ru-RU"/>
              </w:rPr>
              <w:t>D129</w:t>
            </w:r>
          </w:p>
        </w:tc>
        <w:bookmarkEnd w:id="43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EEBF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Гидротехническое строительство</w:t>
            </w:r>
          </w:p>
        </w:tc>
      </w:tr>
      <w:tr w:rsidR="00494527" w:rsidRPr="000A3AAC" w14:paraId="74A49E6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C47B" w14:textId="77777777" w:rsidR="00494527" w:rsidRPr="000A3AAC" w:rsidRDefault="008A6C43">
            <w:pPr>
              <w:spacing w:after="20"/>
              <w:ind w:left="20"/>
              <w:jc w:val="both"/>
              <w:rPr>
                <w:rFonts w:ascii="Arial" w:hAnsi="Arial" w:cs="Arial"/>
                <w:sz w:val="24"/>
                <w:szCs w:val="24"/>
                <w:lang w:val="ru-RU"/>
              </w:rPr>
            </w:pPr>
            <w:bookmarkStart w:id="432" w:name="z2852"/>
            <w:r w:rsidRPr="000A3AAC">
              <w:rPr>
                <w:rFonts w:ascii="Arial" w:hAnsi="Arial" w:cs="Arial"/>
                <w:color w:val="000000"/>
                <w:sz w:val="24"/>
                <w:szCs w:val="24"/>
                <w:lang w:val="ru-RU"/>
              </w:rPr>
              <w:t>D130</w:t>
            </w:r>
          </w:p>
        </w:tc>
        <w:bookmarkEnd w:id="43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4881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Стандартизация, сертификация и метрология (по отраслям)</w:t>
            </w:r>
          </w:p>
        </w:tc>
      </w:tr>
      <w:tr w:rsidR="00494527" w:rsidRPr="000A3AAC" w14:paraId="2D5C50C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F33F" w14:textId="77777777" w:rsidR="00494527" w:rsidRPr="000A3AAC" w:rsidRDefault="008A6C43">
            <w:pPr>
              <w:spacing w:after="20"/>
              <w:ind w:left="20"/>
              <w:jc w:val="both"/>
              <w:rPr>
                <w:rFonts w:ascii="Arial" w:hAnsi="Arial" w:cs="Arial"/>
                <w:sz w:val="24"/>
                <w:szCs w:val="24"/>
                <w:lang w:val="ru-RU"/>
              </w:rPr>
            </w:pPr>
            <w:bookmarkStart w:id="433" w:name="z2855"/>
            <w:r w:rsidRPr="000A3AAC">
              <w:rPr>
                <w:rFonts w:ascii="Arial" w:hAnsi="Arial" w:cs="Arial"/>
                <w:color w:val="000000"/>
                <w:sz w:val="24"/>
                <w:szCs w:val="24"/>
                <w:lang w:val="ru-RU"/>
              </w:rPr>
              <w:t>D131</w:t>
            </w:r>
          </w:p>
        </w:tc>
        <w:bookmarkEnd w:id="43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699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Растениеводство</w:t>
            </w:r>
          </w:p>
        </w:tc>
      </w:tr>
      <w:tr w:rsidR="00494527" w:rsidRPr="000A3AAC" w14:paraId="698A9BEC"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44E8B" w14:textId="77777777" w:rsidR="00494527" w:rsidRPr="000A3AAC" w:rsidRDefault="008A6C43">
            <w:pPr>
              <w:spacing w:after="20"/>
              <w:ind w:left="20"/>
              <w:jc w:val="both"/>
              <w:rPr>
                <w:rFonts w:ascii="Arial" w:hAnsi="Arial" w:cs="Arial"/>
                <w:sz w:val="24"/>
                <w:szCs w:val="24"/>
                <w:lang w:val="ru-RU"/>
              </w:rPr>
            </w:pPr>
            <w:bookmarkStart w:id="434" w:name="z2858"/>
            <w:r w:rsidRPr="000A3AAC">
              <w:rPr>
                <w:rFonts w:ascii="Arial" w:hAnsi="Arial" w:cs="Arial"/>
                <w:color w:val="000000"/>
                <w:sz w:val="24"/>
                <w:szCs w:val="24"/>
                <w:lang w:val="ru-RU"/>
              </w:rPr>
              <w:t>D132</w:t>
            </w:r>
          </w:p>
        </w:tc>
        <w:bookmarkEnd w:id="43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5F95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Животноводство</w:t>
            </w:r>
          </w:p>
        </w:tc>
      </w:tr>
      <w:tr w:rsidR="00494527" w:rsidRPr="000A3AAC" w14:paraId="16F0C7AB"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CA479" w14:textId="77777777" w:rsidR="00494527" w:rsidRPr="000A3AAC" w:rsidRDefault="008A6C43">
            <w:pPr>
              <w:spacing w:after="20"/>
              <w:ind w:left="20"/>
              <w:jc w:val="both"/>
              <w:rPr>
                <w:rFonts w:ascii="Arial" w:hAnsi="Arial" w:cs="Arial"/>
                <w:sz w:val="24"/>
                <w:szCs w:val="24"/>
                <w:lang w:val="ru-RU"/>
              </w:rPr>
            </w:pPr>
            <w:bookmarkStart w:id="435" w:name="z2861"/>
            <w:r w:rsidRPr="000A3AAC">
              <w:rPr>
                <w:rFonts w:ascii="Arial" w:hAnsi="Arial" w:cs="Arial"/>
                <w:color w:val="000000"/>
                <w:sz w:val="24"/>
                <w:szCs w:val="24"/>
                <w:lang w:val="ru-RU"/>
              </w:rPr>
              <w:t>D133</w:t>
            </w:r>
          </w:p>
        </w:tc>
        <w:bookmarkEnd w:id="43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E7378"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Лесное хозяйство</w:t>
            </w:r>
          </w:p>
        </w:tc>
      </w:tr>
      <w:tr w:rsidR="00494527" w:rsidRPr="000A3AAC" w14:paraId="5594C6C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8B560" w14:textId="77777777" w:rsidR="00494527" w:rsidRPr="000A3AAC" w:rsidRDefault="008A6C43">
            <w:pPr>
              <w:spacing w:after="20"/>
              <w:ind w:left="20"/>
              <w:jc w:val="both"/>
              <w:rPr>
                <w:rFonts w:ascii="Arial" w:hAnsi="Arial" w:cs="Arial"/>
                <w:sz w:val="24"/>
                <w:szCs w:val="24"/>
                <w:lang w:val="ru-RU"/>
              </w:rPr>
            </w:pPr>
            <w:bookmarkStart w:id="436" w:name="z2864"/>
            <w:r w:rsidRPr="000A3AAC">
              <w:rPr>
                <w:rFonts w:ascii="Arial" w:hAnsi="Arial" w:cs="Arial"/>
                <w:color w:val="000000"/>
                <w:sz w:val="24"/>
                <w:szCs w:val="24"/>
                <w:lang w:val="ru-RU"/>
              </w:rPr>
              <w:t>D134</w:t>
            </w:r>
          </w:p>
        </w:tc>
        <w:bookmarkEnd w:id="43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2FDF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Рыбное хозяйство</w:t>
            </w:r>
          </w:p>
        </w:tc>
      </w:tr>
      <w:tr w:rsidR="00494527" w:rsidRPr="000A3AAC" w14:paraId="0BDC983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A1A3B" w14:textId="77777777" w:rsidR="00494527" w:rsidRPr="000A3AAC" w:rsidRDefault="008A6C43">
            <w:pPr>
              <w:spacing w:after="20"/>
              <w:ind w:left="20"/>
              <w:jc w:val="both"/>
              <w:rPr>
                <w:rFonts w:ascii="Arial" w:hAnsi="Arial" w:cs="Arial"/>
                <w:sz w:val="24"/>
                <w:szCs w:val="24"/>
                <w:lang w:val="ru-RU"/>
              </w:rPr>
            </w:pPr>
            <w:bookmarkStart w:id="437" w:name="z2867"/>
            <w:r w:rsidRPr="000A3AAC">
              <w:rPr>
                <w:rFonts w:ascii="Arial" w:hAnsi="Arial" w:cs="Arial"/>
                <w:color w:val="000000"/>
                <w:sz w:val="24"/>
                <w:szCs w:val="24"/>
                <w:lang w:val="ru-RU"/>
              </w:rPr>
              <w:t>D135</w:t>
            </w:r>
          </w:p>
        </w:tc>
        <w:bookmarkEnd w:id="43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D18C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Энергообеспечение сельского хозяйства</w:t>
            </w:r>
          </w:p>
        </w:tc>
      </w:tr>
      <w:tr w:rsidR="00494527" w:rsidRPr="000A3AAC" w14:paraId="307650F8"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8044B" w14:textId="77777777" w:rsidR="00494527" w:rsidRPr="000A3AAC" w:rsidRDefault="008A6C43">
            <w:pPr>
              <w:spacing w:after="20"/>
              <w:ind w:left="20"/>
              <w:jc w:val="both"/>
              <w:rPr>
                <w:rFonts w:ascii="Arial" w:hAnsi="Arial" w:cs="Arial"/>
                <w:sz w:val="24"/>
                <w:szCs w:val="24"/>
                <w:lang w:val="ru-RU"/>
              </w:rPr>
            </w:pPr>
            <w:bookmarkStart w:id="438" w:name="z2870"/>
            <w:r w:rsidRPr="000A3AAC">
              <w:rPr>
                <w:rFonts w:ascii="Arial" w:hAnsi="Arial" w:cs="Arial"/>
                <w:color w:val="000000"/>
                <w:sz w:val="24"/>
                <w:szCs w:val="24"/>
                <w:lang w:val="ru-RU"/>
              </w:rPr>
              <w:t>D136</w:t>
            </w:r>
          </w:p>
        </w:tc>
        <w:bookmarkEnd w:id="43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97F5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Автотранспортные средства</w:t>
            </w:r>
          </w:p>
        </w:tc>
      </w:tr>
      <w:tr w:rsidR="00494527" w:rsidRPr="000A3AAC" w14:paraId="3980A0BA"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0E50" w14:textId="77777777" w:rsidR="00494527" w:rsidRPr="000A3AAC" w:rsidRDefault="008A6C43">
            <w:pPr>
              <w:spacing w:after="20"/>
              <w:ind w:left="20"/>
              <w:jc w:val="both"/>
              <w:rPr>
                <w:rFonts w:ascii="Arial" w:hAnsi="Arial" w:cs="Arial"/>
                <w:sz w:val="24"/>
                <w:szCs w:val="24"/>
                <w:lang w:val="ru-RU"/>
              </w:rPr>
            </w:pPr>
            <w:bookmarkStart w:id="439" w:name="z2873"/>
            <w:r w:rsidRPr="000A3AAC">
              <w:rPr>
                <w:rFonts w:ascii="Arial" w:hAnsi="Arial" w:cs="Arial"/>
                <w:color w:val="000000"/>
                <w:sz w:val="24"/>
                <w:szCs w:val="24"/>
                <w:lang w:val="ru-RU"/>
              </w:rPr>
              <w:t>D137</w:t>
            </w:r>
          </w:p>
        </w:tc>
        <w:bookmarkEnd w:id="43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F331"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Водные ресурсы и водопользования</w:t>
            </w:r>
          </w:p>
        </w:tc>
      </w:tr>
      <w:tr w:rsidR="00494527" w:rsidRPr="000A3AAC" w14:paraId="3424271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2D837" w14:textId="77777777" w:rsidR="00494527" w:rsidRPr="000A3AAC" w:rsidRDefault="008A6C43">
            <w:pPr>
              <w:spacing w:after="20"/>
              <w:ind w:left="20"/>
              <w:jc w:val="both"/>
              <w:rPr>
                <w:rFonts w:ascii="Arial" w:hAnsi="Arial" w:cs="Arial"/>
                <w:sz w:val="24"/>
                <w:szCs w:val="24"/>
                <w:lang w:val="ru-RU"/>
              </w:rPr>
            </w:pPr>
            <w:bookmarkStart w:id="440" w:name="z2876"/>
            <w:r w:rsidRPr="000A3AAC">
              <w:rPr>
                <w:rFonts w:ascii="Arial" w:hAnsi="Arial" w:cs="Arial"/>
                <w:color w:val="000000"/>
                <w:sz w:val="24"/>
                <w:szCs w:val="24"/>
                <w:lang w:val="ru-RU"/>
              </w:rPr>
              <w:t>D138</w:t>
            </w:r>
          </w:p>
        </w:tc>
        <w:bookmarkEnd w:id="44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D64E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Ветеринария</w:t>
            </w:r>
          </w:p>
        </w:tc>
      </w:tr>
      <w:tr w:rsidR="00494527" w:rsidRPr="000A3AAC" w14:paraId="53EA0FE1"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B7F68" w14:textId="77777777" w:rsidR="00494527" w:rsidRPr="000A3AAC" w:rsidRDefault="008A6C43">
            <w:pPr>
              <w:spacing w:after="20"/>
              <w:ind w:left="20"/>
              <w:jc w:val="both"/>
              <w:rPr>
                <w:rFonts w:ascii="Arial" w:hAnsi="Arial" w:cs="Arial"/>
                <w:sz w:val="24"/>
                <w:szCs w:val="24"/>
                <w:lang w:val="ru-RU"/>
              </w:rPr>
            </w:pPr>
            <w:bookmarkStart w:id="441" w:name="z2879"/>
            <w:r w:rsidRPr="000A3AAC">
              <w:rPr>
                <w:rFonts w:ascii="Arial" w:hAnsi="Arial" w:cs="Arial"/>
                <w:color w:val="000000"/>
                <w:sz w:val="24"/>
                <w:szCs w:val="24"/>
                <w:lang w:val="ru-RU"/>
              </w:rPr>
              <w:t>D139</w:t>
            </w:r>
          </w:p>
        </w:tc>
        <w:bookmarkEnd w:id="44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A4E6"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Общественное здравоохранение</w:t>
            </w:r>
          </w:p>
        </w:tc>
      </w:tr>
      <w:tr w:rsidR="00494527" w:rsidRPr="000A3AAC" w14:paraId="2DC7155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FFC2F" w14:textId="77777777" w:rsidR="00494527" w:rsidRPr="000A3AAC" w:rsidRDefault="008A6C43">
            <w:pPr>
              <w:spacing w:after="20"/>
              <w:ind w:left="20"/>
              <w:jc w:val="both"/>
              <w:rPr>
                <w:rFonts w:ascii="Arial" w:hAnsi="Arial" w:cs="Arial"/>
                <w:sz w:val="24"/>
                <w:szCs w:val="24"/>
                <w:lang w:val="ru-RU"/>
              </w:rPr>
            </w:pPr>
            <w:bookmarkStart w:id="442" w:name="z2882"/>
            <w:r w:rsidRPr="000A3AAC">
              <w:rPr>
                <w:rFonts w:ascii="Arial" w:hAnsi="Arial" w:cs="Arial"/>
                <w:color w:val="000000"/>
                <w:sz w:val="24"/>
                <w:szCs w:val="24"/>
                <w:lang w:val="ru-RU"/>
              </w:rPr>
              <w:t>D140</w:t>
            </w:r>
          </w:p>
        </w:tc>
        <w:bookmarkEnd w:id="44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A81E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Фармация</w:t>
            </w:r>
          </w:p>
        </w:tc>
      </w:tr>
      <w:tr w:rsidR="00494527" w:rsidRPr="000A3AAC" w14:paraId="3D479C80"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DBC8" w14:textId="77777777" w:rsidR="00494527" w:rsidRPr="000A3AAC" w:rsidRDefault="008A6C43">
            <w:pPr>
              <w:spacing w:after="20"/>
              <w:ind w:left="20"/>
              <w:jc w:val="both"/>
              <w:rPr>
                <w:rFonts w:ascii="Arial" w:hAnsi="Arial" w:cs="Arial"/>
                <w:sz w:val="24"/>
                <w:szCs w:val="24"/>
                <w:lang w:val="ru-RU"/>
              </w:rPr>
            </w:pPr>
            <w:bookmarkStart w:id="443" w:name="z2885"/>
            <w:r w:rsidRPr="000A3AAC">
              <w:rPr>
                <w:rFonts w:ascii="Arial" w:hAnsi="Arial" w:cs="Arial"/>
                <w:color w:val="000000"/>
                <w:sz w:val="24"/>
                <w:szCs w:val="24"/>
                <w:lang w:val="ru-RU"/>
              </w:rPr>
              <w:t>D141</w:t>
            </w:r>
          </w:p>
        </w:tc>
        <w:bookmarkEnd w:id="44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15E3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Медицина</w:t>
            </w:r>
          </w:p>
        </w:tc>
      </w:tr>
      <w:tr w:rsidR="00494527" w:rsidRPr="000A3AAC" w14:paraId="0829FC2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BA965" w14:textId="77777777" w:rsidR="00494527" w:rsidRPr="000A3AAC" w:rsidRDefault="008A6C43">
            <w:pPr>
              <w:spacing w:after="20"/>
              <w:ind w:left="20"/>
              <w:jc w:val="both"/>
              <w:rPr>
                <w:rFonts w:ascii="Arial" w:hAnsi="Arial" w:cs="Arial"/>
                <w:sz w:val="24"/>
                <w:szCs w:val="24"/>
                <w:lang w:val="ru-RU"/>
              </w:rPr>
            </w:pPr>
            <w:bookmarkStart w:id="444" w:name="z2888"/>
            <w:r w:rsidRPr="000A3AAC">
              <w:rPr>
                <w:rFonts w:ascii="Arial" w:hAnsi="Arial" w:cs="Arial"/>
                <w:color w:val="000000"/>
                <w:sz w:val="24"/>
                <w:szCs w:val="24"/>
                <w:lang w:val="ru-RU"/>
              </w:rPr>
              <w:t>D142</w:t>
            </w:r>
          </w:p>
        </w:tc>
        <w:bookmarkEnd w:id="444"/>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E922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Социальная работа</w:t>
            </w:r>
          </w:p>
        </w:tc>
      </w:tr>
      <w:tr w:rsidR="00494527" w:rsidRPr="000A3AAC" w14:paraId="2EB1A53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AFBB2" w14:textId="77777777" w:rsidR="00494527" w:rsidRPr="000A3AAC" w:rsidRDefault="008A6C43">
            <w:pPr>
              <w:spacing w:after="20"/>
              <w:ind w:left="20"/>
              <w:jc w:val="both"/>
              <w:rPr>
                <w:rFonts w:ascii="Arial" w:hAnsi="Arial" w:cs="Arial"/>
                <w:sz w:val="24"/>
                <w:szCs w:val="24"/>
                <w:lang w:val="ru-RU"/>
              </w:rPr>
            </w:pPr>
            <w:bookmarkStart w:id="445" w:name="z2891"/>
            <w:r w:rsidRPr="000A3AAC">
              <w:rPr>
                <w:rFonts w:ascii="Arial" w:hAnsi="Arial" w:cs="Arial"/>
                <w:color w:val="000000"/>
                <w:sz w:val="24"/>
                <w:szCs w:val="24"/>
                <w:lang w:val="ru-RU"/>
              </w:rPr>
              <w:t>D143</w:t>
            </w:r>
          </w:p>
        </w:tc>
        <w:bookmarkEnd w:id="445"/>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6B6D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Туризм</w:t>
            </w:r>
          </w:p>
        </w:tc>
      </w:tr>
      <w:tr w:rsidR="00494527" w:rsidRPr="000A3AAC" w14:paraId="331488CF"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BE30" w14:textId="77777777" w:rsidR="00494527" w:rsidRPr="000A3AAC" w:rsidRDefault="008A6C43">
            <w:pPr>
              <w:spacing w:after="20"/>
              <w:ind w:left="20"/>
              <w:jc w:val="both"/>
              <w:rPr>
                <w:rFonts w:ascii="Arial" w:hAnsi="Arial" w:cs="Arial"/>
                <w:sz w:val="24"/>
                <w:szCs w:val="24"/>
                <w:lang w:val="ru-RU"/>
              </w:rPr>
            </w:pPr>
            <w:bookmarkStart w:id="446" w:name="z2894"/>
            <w:r w:rsidRPr="000A3AAC">
              <w:rPr>
                <w:rFonts w:ascii="Arial" w:hAnsi="Arial" w:cs="Arial"/>
                <w:color w:val="000000"/>
                <w:sz w:val="24"/>
                <w:szCs w:val="24"/>
                <w:lang w:val="ru-RU"/>
              </w:rPr>
              <w:t>D144</w:t>
            </w:r>
          </w:p>
        </w:tc>
        <w:bookmarkEnd w:id="446"/>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C32C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Досуг</w:t>
            </w:r>
          </w:p>
        </w:tc>
      </w:tr>
      <w:tr w:rsidR="00494527" w:rsidRPr="000A3AAC" w14:paraId="558912E6"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2D90" w14:textId="77777777" w:rsidR="00494527" w:rsidRPr="000A3AAC" w:rsidRDefault="008A6C43">
            <w:pPr>
              <w:spacing w:after="20"/>
              <w:ind w:left="20"/>
              <w:jc w:val="both"/>
              <w:rPr>
                <w:rFonts w:ascii="Arial" w:hAnsi="Arial" w:cs="Arial"/>
                <w:sz w:val="24"/>
                <w:szCs w:val="24"/>
                <w:lang w:val="ru-RU"/>
              </w:rPr>
            </w:pPr>
            <w:bookmarkStart w:id="447" w:name="z2897"/>
            <w:r w:rsidRPr="000A3AAC">
              <w:rPr>
                <w:rFonts w:ascii="Arial" w:hAnsi="Arial" w:cs="Arial"/>
                <w:color w:val="000000"/>
                <w:sz w:val="24"/>
                <w:szCs w:val="24"/>
                <w:lang w:val="ru-RU"/>
              </w:rPr>
              <w:t>D145</w:t>
            </w:r>
          </w:p>
        </w:tc>
        <w:bookmarkEnd w:id="447"/>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DC84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Ресторанное дело и гостиничный бизнес</w:t>
            </w:r>
          </w:p>
        </w:tc>
      </w:tr>
      <w:tr w:rsidR="00494527" w:rsidRPr="000A3AAC" w14:paraId="0B41351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6E9DC" w14:textId="77777777" w:rsidR="00494527" w:rsidRPr="000A3AAC" w:rsidRDefault="008A6C43">
            <w:pPr>
              <w:spacing w:after="20"/>
              <w:ind w:left="20"/>
              <w:jc w:val="both"/>
              <w:rPr>
                <w:rFonts w:ascii="Arial" w:hAnsi="Arial" w:cs="Arial"/>
                <w:sz w:val="24"/>
                <w:szCs w:val="24"/>
                <w:lang w:val="ru-RU"/>
              </w:rPr>
            </w:pPr>
            <w:bookmarkStart w:id="448" w:name="z2900"/>
            <w:r w:rsidRPr="000A3AAC">
              <w:rPr>
                <w:rFonts w:ascii="Arial" w:hAnsi="Arial" w:cs="Arial"/>
                <w:color w:val="000000"/>
                <w:sz w:val="24"/>
                <w:szCs w:val="24"/>
                <w:lang w:val="ru-RU"/>
              </w:rPr>
              <w:t>D146</w:t>
            </w:r>
          </w:p>
        </w:tc>
        <w:bookmarkEnd w:id="448"/>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64A6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Санитарно-профилактические мероприятия</w:t>
            </w:r>
          </w:p>
        </w:tc>
      </w:tr>
      <w:tr w:rsidR="00494527" w:rsidRPr="000A3AAC" w14:paraId="67B1AE7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DE3B5" w14:textId="77777777" w:rsidR="00494527" w:rsidRPr="000A3AAC" w:rsidRDefault="008A6C43">
            <w:pPr>
              <w:spacing w:after="20"/>
              <w:ind w:left="20"/>
              <w:jc w:val="both"/>
              <w:rPr>
                <w:rFonts w:ascii="Arial" w:hAnsi="Arial" w:cs="Arial"/>
                <w:sz w:val="24"/>
                <w:szCs w:val="24"/>
                <w:lang w:val="ru-RU"/>
              </w:rPr>
            </w:pPr>
            <w:bookmarkStart w:id="449" w:name="z2903"/>
            <w:r w:rsidRPr="000A3AAC">
              <w:rPr>
                <w:rFonts w:ascii="Arial" w:hAnsi="Arial" w:cs="Arial"/>
                <w:color w:val="000000"/>
                <w:sz w:val="24"/>
                <w:szCs w:val="24"/>
                <w:lang w:val="ru-RU"/>
              </w:rPr>
              <w:t>D147</w:t>
            </w:r>
          </w:p>
        </w:tc>
        <w:bookmarkEnd w:id="449"/>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56D5F"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Транспортные услуги</w:t>
            </w:r>
          </w:p>
        </w:tc>
      </w:tr>
      <w:tr w:rsidR="00494527" w:rsidRPr="000A3AAC" w14:paraId="453E35ED"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E62EC" w14:textId="77777777" w:rsidR="00494527" w:rsidRPr="000A3AAC" w:rsidRDefault="008A6C43">
            <w:pPr>
              <w:spacing w:after="20"/>
              <w:ind w:left="20"/>
              <w:jc w:val="both"/>
              <w:rPr>
                <w:rFonts w:ascii="Arial" w:hAnsi="Arial" w:cs="Arial"/>
                <w:sz w:val="24"/>
                <w:szCs w:val="24"/>
                <w:lang w:val="ru-RU"/>
              </w:rPr>
            </w:pPr>
            <w:bookmarkStart w:id="450" w:name="z2906"/>
            <w:r w:rsidRPr="000A3AAC">
              <w:rPr>
                <w:rFonts w:ascii="Arial" w:hAnsi="Arial" w:cs="Arial"/>
                <w:color w:val="000000"/>
                <w:sz w:val="24"/>
                <w:szCs w:val="24"/>
                <w:lang w:val="ru-RU"/>
              </w:rPr>
              <w:t>D148</w:t>
            </w:r>
          </w:p>
        </w:tc>
        <w:bookmarkEnd w:id="450"/>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5B5D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Логистика по отраслям</w:t>
            </w:r>
          </w:p>
        </w:tc>
      </w:tr>
      <w:tr w:rsidR="00494527" w:rsidRPr="000A3AAC" w14:paraId="376F4655"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94BE" w14:textId="77777777" w:rsidR="00494527" w:rsidRPr="000A3AAC" w:rsidRDefault="008A6C43">
            <w:pPr>
              <w:spacing w:after="20"/>
              <w:ind w:left="20"/>
              <w:jc w:val="both"/>
              <w:rPr>
                <w:rFonts w:ascii="Arial" w:hAnsi="Arial" w:cs="Arial"/>
                <w:sz w:val="24"/>
                <w:szCs w:val="24"/>
                <w:lang w:val="ru-RU"/>
              </w:rPr>
            </w:pPr>
            <w:bookmarkStart w:id="451" w:name="z2909"/>
            <w:r w:rsidRPr="000A3AAC">
              <w:rPr>
                <w:rFonts w:ascii="Arial" w:hAnsi="Arial" w:cs="Arial"/>
                <w:color w:val="000000"/>
                <w:sz w:val="24"/>
                <w:szCs w:val="24"/>
                <w:lang w:val="ru-RU"/>
              </w:rPr>
              <w:t>D149</w:t>
            </w:r>
          </w:p>
        </w:tc>
        <w:bookmarkEnd w:id="451"/>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4072"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Правоохранительная деятельность</w:t>
            </w:r>
          </w:p>
        </w:tc>
      </w:tr>
      <w:tr w:rsidR="00494527" w:rsidRPr="000A3AAC" w14:paraId="2CEDD837"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9FA87" w14:textId="77777777" w:rsidR="00494527" w:rsidRPr="000A3AAC" w:rsidRDefault="008A6C43">
            <w:pPr>
              <w:spacing w:after="20"/>
              <w:ind w:left="20"/>
              <w:jc w:val="both"/>
              <w:rPr>
                <w:rFonts w:ascii="Arial" w:hAnsi="Arial" w:cs="Arial"/>
                <w:sz w:val="24"/>
                <w:szCs w:val="24"/>
                <w:lang w:val="ru-RU"/>
              </w:rPr>
            </w:pPr>
            <w:bookmarkStart w:id="452" w:name="z2912"/>
            <w:r w:rsidRPr="000A3AAC">
              <w:rPr>
                <w:rFonts w:ascii="Arial" w:hAnsi="Arial" w:cs="Arial"/>
                <w:color w:val="000000"/>
                <w:sz w:val="24"/>
                <w:szCs w:val="24"/>
                <w:lang w:val="ru-RU"/>
              </w:rPr>
              <w:t>D150</w:t>
            </w:r>
          </w:p>
        </w:tc>
        <w:bookmarkEnd w:id="452"/>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EA1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Пожарная безопасность</w:t>
            </w:r>
          </w:p>
        </w:tc>
      </w:tr>
      <w:tr w:rsidR="00494527" w:rsidRPr="000A3AAC" w14:paraId="2235E813" w14:textId="77777777" w:rsidTr="00054D9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C779E" w14:textId="77777777" w:rsidR="00494527" w:rsidRPr="000A3AAC" w:rsidRDefault="008A6C43">
            <w:pPr>
              <w:spacing w:after="20"/>
              <w:ind w:left="20"/>
              <w:jc w:val="both"/>
              <w:rPr>
                <w:rFonts w:ascii="Arial" w:hAnsi="Arial" w:cs="Arial"/>
                <w:sz w:val="24"/>
                <w:szCs w:val="24"/>
                <w:lang w:val="ru-RU"/>
              </w:rPr>
            </w:pPr>
            <w:bookmarkStart w:id="453" w:name="z2915"/>
            <w:r w:rsidRPr="000A3AAC">
              <w:rPr>
                <w:rFonts w:ascii="Arial" w:hAnsi="Arial" w:cs="Arial"/>
                <w:color w:val="000000"/>
                <w:sz w:val="24"/>
                <w:szCs w:val="24"/>
                <w:lang w:val="ru-RU"/>
              </w:rPr>
              <w:t>D151</w:t>
            </w:r>
          </w:p>
        </w:tc>
        <w:bookmarkEnd w:id="453"/>
        <w:tc>
          <w:tcPr>
            <w:tcW w:w="8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5C6B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Сестринская наука</w:t>
            </w:r>
          </w:p>
        </w:tc>
      </w:tr>
    </w:tbl>
    <w:p w14:paraId="0914E936" w14:textId="77777777" w:rsidR="00494527" w:rsidRPr="000A3AAC" w:rsidRDefault="008A6C43">
      <w:pPr>
        <w:spacing w:after="0"/>
        <w:rPr>
          <w:rFonts w:ascii="Arial" w:hAnsi="Arial" w:cs="Arial"/>
          <w:sz w:val="24"/>
          <w:szCs w:val="24"/>
          <w:lang w:val="ru-RU"/>
        </w:rPr>
      </w:pPr>
      <w:r w:rsidRPr="000A3AAC">
        <w:rPr>
          <w:rFonts w:ascii="Arial" w:hAnsi="Arial" w:cs="Arial"/>
          <w:sz w:val="24"/>
          <w:szCs w:val="24"/>
          <w:lang w:val="ru-RU"/>
        </w:rPr>
        <w:br/>
      </w:r>
    </w:p>
    <w:tbl>
      <w:tblPr>
        <w:tblW w:w="0" w:type="auto"/>
        <w:tblCellSpacing w:w="0" w:type="auto"/>
        <w:tblLook w:val="04A0" w:firstRow="1" w:lastRow="0" w:firstColumn="1" w:lastColumn="0" w:noHBand="0" w:noVBand="1"/>
      </w:tblPr>
      <w:tblGrid>
        <w:gridCol w:w="6175"/>
        <w:gridCol w:w="4061"/>
      </w:tblGrid>
      <w:tr w:rsidR="00494527" w:rsidRPr="000A3AAC" w14:paraId="765341DD" w14:textId="77777777">
        <w:trPr>
          <w:trHeight w:val="30"/>
          <w:tblCellSpacing w:w="0" w:type="auto"/>
        </w:trPr>
        <w:tc>
          <w:tcPr>
            <w:tcW w:w="7780" w:type="dxa"/>
            <w:tcMar>
              <w:top w:w="15" w:type="dxa"/>
              <w:left w:w="15" w:type="dxa"/>
              <w:bottom w:w="15" w:type="dxa"/>
              <w:right w:w="15" w:type="dxa"/>
            </w:tcMar>
            <w:vAlign w:val="center"/>
          </w:tcPr>
          <w:p w14:paraId="02437AF6"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 </w:t>
            </w:r>
          </w:p>
        </w:tc>
        <w:tc>
          <w:tcPr>
            <w:tcW w:w="4600" w:type="dxa"/>
            <w:tcMar>
              <w:top w:w="15" w:type="dxa"/>
              <w:left w:w="15" w:type="dxa"/>
              <w:bottom w:w="15" w:type="dxa"/>
              <w:right w:w="15" w:type="dxa"/>
            </w:tcMar>
            <w:vAlign w:val="center"/>
          </w:tcPr>
          <w:p w14:paraId="71D0E7A3"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Приложение 6</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2C46B64E" w14:textId="77777777" w:rsidR="00054D99" w:rsidRDefault="00054D99">
      <w:pPr>
        <w:spacing w:after="0"/>
        <w:rPr>
          <w:rFonts w:ascii="Arial" w:hAnsi="Arial" w:cs="Arial"/>
          <w:b/>
          <w:color w:val="000000"/>
          <w:sz w:val="24"/>
          <w:szCs w:val="24"/>
          <w:lang w:val="ru-RU"/>
        </w:rPr>
      </w:pPr>
      <w:bookmarkStart w:id="454" w:name="z1517"/>
    </w:p>
    <w:p w14:paraId="7312B08C" w14:textId="566E59C6" w:rsidR="00494527" w:rsidRDefault="008A6C43" w:rsidP="00054D99">
      <w:pPr>
        <w:spacing w:after="0"/>
        <w:jc w:val="center"/>
        <w:rPr>
          <w:rFonts w:ascii="Arial" w:hAnsi="Arial" w:cs="Arial"/>
          <w:b/>
          <w:color w:val="000000"/>
          <w:sz w:val="24"/>
          <w:szCs w:val="24"/>
          <w:lang w:val="ru-RU"/>
        </w:rPr>
      </w:pPr>
      <w:r w:rsidRPr="000A3AAC">
        <w:rPr>
          <w:rFonts w:ascii="Arial" w:hAnsi="Arial" w:cs="Arial"/>
          <w:b/>
          <w:color w:val="000000"/>
          <w:sz w:val="24"/>
          <w:szCs w:val="24"/>
          <w:lang w:val="ru-RU"/>
        </w:rPr>
        <w:t>Шкала перевода баллов международного сертификата стандартизированного теста GRE в баллы вступительного экзамена в докторантуру</w:t>
      </w:r>
    </w:p>
    <w:p w14:paraId="6276DBBE" w14:textId="77777777" w:rsidR="00054D99" w:rsidRPr="000A3AAC" w:rsidRDefault="00054D99" w:rsidP="00054D99">
      <w:pPr>
        <w:spacing w:after="0"/>
        <w:jc w:val="center"/>
        <w:rPr>
          <w:rFonts w:ascii="Arial" w:hAnsi="Arial" w:cs="Arial"/>
          <w:sz w:val="24"/>
          <w:szCs w:val="24"/>
          <w:lang w:val="ru-RU"/>
        </w:rPr>
      </w:pPr>
    </w:p>
    <w:tbl>
      <w:tblPr>
        <w:tblW w:w="1020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3"/>
        <w:gridCol w:w="2065"/>
        <w:gridCol w:w="1567"/>
        <w:gridCol w:w="1268"/>
        <w:gridCol w:w="13"/>
        <w:gridCol w:w="2458"/>
        <w:gridCol w:w="1088"/>
      </w:tblGrid>
      <w:tr w:rsidR="00494527" w:rsidRPr="000A3AAC" w14:paraId="28CF1933" w14:textId="77777777" w:rsidTr="00947D6B">
        <w:trPr>
          <w:trHeight w:val="30"/>
          <w:tblCellSpacing w:w="0" w:type="auto"/>
        </w:trPr>
        <w:tc>
          <w:tcPr>
            <w:tcW w:w="665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BCF0A" w14:textId="77777777" w:rsidR="00494527" w:rsidRPr="000A3AAC" w:rsidRDefault="008A6C43">
            <w:pPr>
              <w:spacing w:after="20"/>
              <w:ind w:left="20"/>
              <w:jc w:val="both"/>
              <w:rPr>
                <w:rFonts w:ascii="Arial" w:hAnsi="Arial" w:cs="Arial"/>
                <w:sz w:val="24"/>
                <w:szCs w:val="24"/>
                <w:lang w:val="ru-RU"/>
              </w:rPr>
            </w:pPr>
            <w:bookmarkStart w:id="455" w:name="z1518"/>
            <w:bookmarkEnd w:id="454"/>
            <w:r w:rsidRPr="000A3AAC">
              <w:rPr>
                <w:rFonts w:ascii="Arial" w:hAnsi="Arial" w:cs="Arial"/>
                <w:color w:val="000000"/>
                <w:sz w:val="24"/>
                <w:szCs w:val="24"/>
                <w:lang w:val="ru-RU"/>
              </w:rPr>
              <w:t>Международный стандартизированный тест GRE</w:t>
            </w:r>
          </w:p>
        </w:tc>
        <w:bookmarkEnd w:id="455"/>
        <w:tc>
          <w:tcPr>
            <w:tcW w:w="3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286E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Вступительные экзамены</w:t>
            </w:r>
          </w:p>
        </w:tc>
      </w:tr>
      <w:tr w:rsidR="00494527" w:rsidRPr="000A3AAC" w14:paraId="6EC70E05" w14:textId="77777777" w:rsidTr="00947D6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690F8" w14:textId="77777777" w:rsidR="00494527" w:rsidRPr="000A3AAC" w:rsidRDefault="008A6C43" w:rsidP="00054D99">
            <w:pPr>
              <w:spacing w:after="20"/>
              <w:ind w:left="20"/>
              <w:jc w:val="center"/>
              <w:rPr>
                <w:rFonts w:ascii="Arial" w:hAnsi="Arial" w:cs="Arial"/>
                <w:sz w:val="24"/>
                <w:szCs w:val="24"/>
                <w:lang w:val="ru-RU"/>
              </w:rPr>
            </w:pPr>
            <w:bookmarkStart w:id="456" w:name="z1521"/>
            <w:r w:rsidRPr="000A3AAC">
              <w:rPr>
                <w:rFonts w:ascii="Arial" w:hAnsi="Arial" w:cs="Arial"/>
                <w:color w:val="000000"/>
                <w:sz w:val="24"/>
                <w:szCs w:val="24"/>
                <w:lang w:val="ru-RU"/>
              </w:rPr>
              <w:t>Секции теста</w:t>
            </w:r>
          </w:p>
        </w:tc>
        <w:bookmarkEnd w:id="456"/>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452F6"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"Педагогические науки", направлений подготовки кадров "Гуманитарные науки", "Социальные науки"</w:t>
            </w:r>
          </w:p>
        </w:tc>
        <w:tc>
          <w:tcPr>
            <w:tcW w:w="2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F6B2D"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F85F2" w14:textId="77777777" w:rsidR="00494527" w:rsidRPr="000A3AAC" w:rsidRDefault="008A6C43" w:rsidP="00054D99">
            <w:pPr>
              <w:spacing w:after="0"/>
              <w:jc w:val="center"/>
              <w:rPr>
                <w:rFonts w:ascii="Arial" w:hAnsi="Arial" w:cs="Arial"/>
                <w:sz w:val="24"/>
                <w:szCs w:val="24"/>
                <w:lang w:val="ru-RU"/>
              </w:rPr>
            </w:pPr>
            <w:r w:rsidRPr="000A3AAC">
              <w:rPr>
                <w:rFonts w:ascii="Arial" w:hAnsi="Arial" w:cs="Arial"/>
                <w:sz w:val="24"/>
                <w:szCs w:val="24"/>
                <w:lang w:val="ru-RU"/>
              </w:rP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84A2" w14:textId="77777777" w:rsidR="00494527" w:rsidRPr="000A3AAC" w:rsidRDefault="008A6C43" w:rsidP="00054D99">
            <w:pPr>
              <w:spacing w:after="20"/>
              <w:ind w:left="20"/>
              <w:jc w:val="center"/>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4672E727" w14:textId="77777777" w:rsidTr="00947D6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C77B" w14:textId="77777777" w:rsidR="00494527" w:rsidRPr="000A3AAC" w:rsidRDefault="008A6C43" w:rsidP="00054D99">
            <w:pPr>
              <w:spacing w:after="20"/>
              <w:ind w:left="20"/>
              <w:rPr>
                <w:rFonts w:ascii="Arial" w:hAnsi="Arial" w:cs="Arial"/>
                <w:sz w:val="24"/>
                <w:szCs w:val="24"/>
                <w:lang w:val="ru-RU"/>
              </w:rPr>
            </w:pPr>
            <w:bookmarkStart w:id="457" w:name="z1527"/>
            <w:proofErr w:type="spellStart"/>
            <w:r w:rsidRPr="000A3AAC">
              <w:rPr>
                <w:rFonts w:ascii="Arial" w:hAnsi="Arial" w:cs="Arial"/>
                <w:color w:val="000000"/>
                <w:sz w:val="24"/>
                <w:szCs w:val="24"/>
                <w:lang w:val="ru-RU"/>
              </w:rPr>
              <w:t>Quantitative</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457"/>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A8A7"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159 баллов</w:t>
            </w:r>
          </w:p>
        </w:tc>
        <w:tc>
          <w:tcPr>
            <w:tcW w:w="2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8E8E2"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164 баллов</w:t>
            </w:r>
          </w:p>
        </w:tc>
        <w:tc>
          <w:tcPr>
            <w:tcW w:w="24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AF440"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Вступительный экзамен по профилю группы образовательных программ</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92665"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100</w:t>
            </w:r>
          </w:p>
        </w:tc>
      </w:tr>
      <w:tr w:rsidR="00494527" w:rsidRPr="000A3AAC" w14:paraId="5B9C4D6F" w14:textId="77777777" w:rsidTr="00947D6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AA3C0" w14:textId="77777777" w:rsidR="00494527" w:rsidRPr="000A3AAC" w:rsidRDefault="008A6C43" w:rsidP="00054D99">
            <w:pPr>
              <w:spacing w:after="20"/>
              <w:ind w:left="20"/>
              <w:rPr>
                <w:rFonts w:ascii="Arial" w:hAnsi="Arial" w:cs="Arial"/>
                <w:sz w:val="24"/>
                <w:szCs w:val="24"/>
                <w:lang w:val="ru-RU"/>
              </w:rPr>
            </w:pPr>
            <w:bookmarkStart w:id="458" w:name="z1533"/>
            <w:proofErr w:type="spellStart"/>
            <w:r w:rsidRPr="000A3AAC">
              <w:rPr>
                <w:rFonts w:ascii="Arial" w:hAnsi="Arial" w:cs="Arial"/>
                <w:color w:val="000000"/>
                <w:sz w:val="24"/>
                <w:szCs w:val="24"/>
                <w:lang w:val="ru-RU"/>
              </w:rPr>
              <w:t>Verbal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Reasoning</w:t>
            </w:r>
            <w:proofErr w:type="spellEnd"/>
          </w:p>
        </w:tc>
        <w:bookmarkEnd w:id="458"/>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DBC3"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149 баллов</w:t>
            </w:r>
          </w:p>
        </w:tc>
        <w:tc>
          <w:tcPr>
            <w:tcW w:w="2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879B"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не менее 145 баллов</w:t>
            </w:r>
          </w:p>
        </w:tc>
        <w:tc>
          <w:tcPr>
            <w:tcW w:w="247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0EE4"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6028B" w14:textId="77777777" w:rsidR="00494527" w:rsidRPr="000A3AAC" w:rsidRDefault="008A6C43" w:rsidP="00054D99">
            <w:pPr>
              <w:spacing w:after="20"/>
              <w:ind w:left="20"/>
              <w:rPr>
                <w:rFonts w:ascii="Arial" w:hAnsi="Arial" w:cs="Arial"/>
                <w:sz w:val="24"/>
                <w:szCs w:val="24"/>
                <w:lang w:val="ru-RU"/>
              </w:rPr>
            </w:pPr>
            <w:r w:rsidRPr="000A3AAC">
              <w:rPr>
                <w:rFonts w:ascii="Arial" w:hAnsi="Arial" w:cs="Arial"/>
                <w:color w:val="000000"/>
                <w:sz w:val="24"/>
                <w:szCs w:val="24"/>
                <w:lang w:val="ru-RU"/>
              </w:rPr>
              <w:t>100</w:t>
            </w:r>
          </w:p>
        </w:tc>
      </w:tr>
      <w:tr w:rsidR="00494527" w:rsidRPr="000A3AAC" w14:paraId="5573A131" w14:textId="77777777" w:rsidTr="00947D6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38B58" w14:textId="77777777" w:rsidR="00494527" w:rsidRPr="000A3AAC" w:rsidRDefault="008A6C43">
            <w:pPr>
              <w:spacing w:after="20"/>
              <w:ind w:left="20"/>
              <w:jc w:val="both"/>
              <w:rPr>
                <w:rFonts w:ascii="Arial" w:hAnsi="Arial" w:cs="Arial"/>
                <w:sz w:val="24"/>
                <w:szCs w:val="24"/>
                <w:lang w:val="ru-RU"/>
              </w:rPr>
            </w:pPr>
            <w:bookmarkStart w:id="459" w:name="z1539"/>
            <w:proofErr w:type="spellStart"/>
            <w:r w:rsidRPr="000A3AAC">
              <w:rPr>
                <w:rFonts w:ascii="Arial" w:hAnsi="Arial" w:cs="Arial"/>
                <w:color w:val="000000"/>
                <w:sz w:val="24"/>
                <w:szCs w:val="24"/>
                <w:lang w:val="ru-RU"/>
              </w:rPr>
              <w:t>Analytical</w:t>
            </w:r>
            <w:proofErr w:type="spellEnd"/>
            <w:r w:rsidRPr="000A3AAC">
              <w:rPr>
                <w:rFonts w:ascii="Arial" w:hAnsi="Arial" w:cs="Arial"/>
                <w:color w:val="000000"/>
                <w:sz w:val="24"/>
                <w:szCs w:val="24"/>
                <w:lang w:val="ru-RU"/>
              </w:rPr>
              <w:t xml:space="preserve"> </w:t>
            </w:r>
            <w:proofErr w:type="spellStart"/>
            <w:r w:rsidRPr="000A3AAC">
              <w:rPr>
                <w:rFonts w:ascii="Arial" w:hAnsi="Arial" w:cs="Arial"/>
                <w:color w:val="000000"/>
                <w:sz w:val="24"/>
                <w:szCs w:val="24"/>
                <w:lang w:val="ru-RU"/>
              </w:rPr>
              <w:t>Writing</w:t>
            </w:r>
            <w:proofErr w:type="spellEnd"/>
          </w:p>
        </w:tc>
        <w:bookmarkEnd w:id="459"/>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577A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 менее 3 баллов</w:t>
            </w:r>
          </w:p>
        </w:tc>
        <w:tc>
          <w:tcPr>
            <w:tcW w:w="2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FC7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не менее 2 баллов</w:t>
            </w:r>
          </w:p>
        </w:tc>
        <w:tc>
          <w:tcPr>
            <w:tcW w:w="2471" w:type="dxa"/>
            <w:gridSpan w:val="2"/>
            <w:vMerge/>
            <w:tcBorders>
              <w:top w:val="nil"/>
              <w:left w:val="single" w:sz="5" w:space="0" w:color="CFCFCF"/>
              <w:bottom w:val="single" w:sz="5" w:space="0" w:color="CFCFCF"/>
              <w:right w:val="single" w:sz="5" w:space="0" w:color="CFCFCF"/>
            </w:tcBorders>
          </w:tcPr>
          <w:p w14:paraId="53321170" w14:textId="77777777" w:rsidR="00494527" w:rsidRPr="000A3AAC" w:rsidRDefault="00494527">
            <w:pPr>
              <w:rPr>
                <w:rFonts w:ascii="Arial" w:hAnsi="Arial" w:cs="Arial"/>
                <w:sz w:val="24"/>
                <w:szCs w:val="24"/>
                <w:lang w:val="ru-RU"/>
              </w:rPr>
            </w:pPr>
          </w:p>
        </w:tc>
        <w:tc>
          <w:tcPr>
            <w:tcW w:w="1086" w:type="dxa"/>
            <w:vMerge/>
            <w:tcBorders>
              <w:top w:val="nil"/>
              <w:left w:val="single" w:sz="5" w:space="0" w:color="CFCFCF"/>
              <w:bottom w:val="single" w:sz="5" w:space="0" w:color="CFCFCF"/>
              <w:right w:val="single" w:sz="5" w:space="0" w:color="CFCFCF"/>
            </w:tcBorders>
          </w:tcPr>
          <w:p w14:paraId="42D3E136" w14:textId="77777777" w:rsidR="00494527" w:rsidRPr="000A3AAC" w:rsidRDefault="00494527">
            <w:pPr>
              <w:rPr>
                <w:rFonts w:ascii="Arial" w:hAnsi="Arial" w:cs="Arial"/>
                <w:sz w:val="24"/>
                <w:szCs w:val="24"/>
                <w:lang w:val="ru-RU"/>
              </w:rPr>
            </w:pPr>
          </w:p>
        </w:tc>
      </w:tr>
      <w:tr w:rsidR="00494527" w:rsidRPr="000A3AAC" w14:paraId="606697FE" w14:textId="77777777" w:rsidTr="00947D6B">
        <w:tblPrEx>
          <w:tblBorders>
            <w:top w:val="none" w:sz="0" w:space="0" w:color="auto"/>
            <w:left w:val="none" w:sz="0" w:space="0" w:color="auto"/>
            <w:bottom w:val="none" w:sz="0" w:space="0" w:color="auto"/>
            <w:right w:val="none" w:sz="0" w:space="0" w:color="auto"/>
          </w:tblBorders>
        </w:tblPrEx>
        <w:trPr>
          <w:trHeight w:val="30"/>
          <w:tblCellSpacing w:w="0" w:type="auto"/>
        </w:trPr>
        <w:tc>
          <w:tcPr>
            <w:tcW w:w="5375" w:type="dxa"/>
            <w:gridSpan w:val="3"/>
            <w:tcMar>
              <w:top w:w="15" w:type="dxa"/>
              <w:left w:w="15" w:type="dxa"/>
              <w:bottom w:w="15" w:type="dxa"/>
              <w:right w:w="15" w:type="dxa"/>
            </w:tcMar>
            <w:vAlign w:val="center"/>
          </w:tcPr>
          <w:p w14:paraId="4FFBC711"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827" w:type="dxa"/>
            <w:gridSpan w:val="4"/>
            <w:tcMar>
              <w:top w:w="15" w:type="dxa"/>
              <w:left w:w="15" w:type="dxa"/>
              <w:bottom w:w="15" w:type="dxa"/>
              <w:right w:w="15" w:type="dxa"/>
            </w:tcMar>
            <w:vAlign w:val="center"/>
          </w:tcPr>
          <w:p w14:paraId="32248F2B" w14:textId="52104FD6" w:rsidR="00054D99" w:rsidRDefault="00054D99">
            <w:pPr>
              <w:spacing w:after="0"/>
              <w:jc w:val="center"/>
              <w:rPr>
                <w:rFonts w:ascii="Arial" w:hAnsi="Arial" w:cs="Arial"/>
                <w:color w:val="000000"/>
                <w:sz w:val="24"/>
                <w:szCs w:val="24"/>
                <w:lang w:val="ru-RU"/>
              </w:rPr>
            </w:pPr>
          </w:p>
          <w:p w14:paraId="56D3B402" w14:textId="77777777" w:rsidR="00947D6B" w:rsidRDefault="00947D6B">
            <w:pPr>
              <w:spacing w:after="0"/>
              <w:jc w:val="center"/>
              <w:rPr>
                <w:rFonts w:ascii="Arial" w:hAnsi="Arial" w:cs="Arial"/>
                <w:color w:val="000000"/>
                <w:sz w:val="24"/>
                <w:szCs w:val="24"/>
                <w:lang w:val="ru-RU"/>
              </w:rPr>
            </w:pPr>
          </w:p>
          <w:p w14:paraId="0910B118" w14:textId="5EAD1C53"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lastRenderedPageBreak/>
              <w:t>Приложение 7</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tc>
      </w:tr>
    </w:tbl>
    <w:p w14:paraId="5AE1E6E7" w14:textId="283FF031" w:rsidR="00494527" w:rsidRPr="00947D6B" w:rsidRDefault="008A6C43">
      <w:pPr>
        <w:spacing w:after="0"/>
        <w:jc w:val="both"/>
        <w:rPr>
          <w:rFonts w:ascii="Arial" w:hAnsi="Arial" w:cs="Arial"/>
          <w:sz w:val="20"/>
          <w:szCs w:val="20"/>
          <w:lang w:val="ru-RU"/>
        </w:rPr>
      </w:pPr>
      <w:r w:rsidRPr="00947D6B">
        <w:rPr>
          <w:rFonts w:ascii="Arial" w:hAnsi="Arial" w:cs="Arial"/>
          <w:color w:val="FF0000"/>
          <w:sz w:val="20"/>
          <w:szCs w:val="20"/>
          <w:lang w:val="ru-RU"/>
        </w:rPr>
        <w:lastRenderedPageBreak/>
        <w:t>Сноска. Приложение 7 - в редакции приказа Министра образования и науки РК от 08.06.2020 № 237 (вводится в действие после дня его первого официального опубликования).</w:t>
      </w:r>
    </w:p>
    <w:p w14:paraId="3FED4963" w14:textId="77777777" w:rsidR="00947D6B" w:rsidRDefault="00947D6B" w:rsidP="00947D6B">
      <w:pPr>
        <w:spacing w:after="0"/>
        <w:jc w:val="both"/>
        <w:rPr>
          <w:rFonts w:ascii="Arial" w:hAnsi="Arial" w:cs="Arial"/>
          <w:b/>
          <w:color w:val="000000"/>
          <w:sz w:val="24"/>
          <w:szCs w:val="24"/>
          <w:lang w:val="ru-RU"/>
        </w:rPr>
      </w:pPr>
      <w:bookmarkStart w:id="460" w:name="z2919"/>
    </w:p>
    <w:p w14:paraId="276420E2" w14:textId="1C4C8DEC" w:rsidR="00494527" w:rsidRDefault="008A6C43" w:rsidP="00947D6B">
      <w:pPr>
        <w:spacing w:after="0"/>
        <w:jc w:val="both"/>
        <w:rPr>
          <w:rFonts w:ascii="Arial" w:hAnsi="Arial" w:cs="Arial"/>
          <w:b/>
          <w:color w:val="000000"/>
          <w:sz w:val="24"/>
          <w:szCs w:val="24"/>
          <w:lang w:val="ru-RU"/>
        </w:rPr>
      </w:pPr>
      <w:r w:rsidRPr="000A3AAC">
        <w:rPr>
          <w:rFonts w:ascii="Arial" w:hAnsi="Arial" w:cs="Arial"/>
          <w:b/>
          <w:color w:val="000000"/>
          <w:sz w:val="24"/>
          <w:szCs w:val="24"/>
          <w:lang w:val="ru-RU"/>
        </w:rPr>
        <w:t>Шкала 150-балльной системы оценок для комплексного тестирования в магистратуру с казахским или русским языком обучения</w:t>
      </w:r>
    </w:p>
    <w:p w14:paraId="7B84F24F" w14:textId="77777777" w:rsidR="00947D6B" w:rsidRPr="000A3AAC" w:rsidRDefault="00947D6B" w:rsidP="00947D6B">
      <w:pPr>
        <w:spacing w:after="0"/>
        <w:jc w:val="both"/>
        <w:rPr>
          <w:rFonts w:ascii="Arial" w:hAnsi="Arial" w:cs="Arial"/>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gridCol w:w="2644"/>
        <w:gridCol w:w="1954"/>
        <w:gridCol w:w="1441"/>
        <w:gridCol w:w="1276"/>
      </w:tblGrid>
      <w:tr w:rsidR="00494527" w:rsidRPr="000A3AAC" w14:paraId="6A66F01A" w14:textId="77777777" w:rsidTr="00B41687">
        <w:trPr>
          <w:trHeight w:val="30"/>
          <w:tblCellSpacing w:w="0" w:type="auto"/>
        </w:trPr>
        <w:tc>
          <w:tcPr>
            <w:tcW w:w="2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E4655" w14:textId="77777777" w:rsidR="00494527" w:rsidRPr="000A3AAC" w:rsidRDefault="008A6C43">
            <w:pPr>
              <w:spacing w:after="20"/>
              <w:ind w:left="20"/>
              <w:jc w:val="both"/>
              <w:rPr>
                <w:rFonts w:ascii="Arial" w:hAnsi="Arial" w:cs="Arial"/>
                <w:sz w:val="24"/>
                <w:szCs w:val="24"/>
                <w:lang w:val="ru-RU"/>
              </w:rPr>
            </w:pPr>
            <w:bookmarkStart w:id="461" w:name="z2920"/>
            <w:bookmarkEnd w:id="460"/>
            <w:r w:rsidRPr="000A3AAC">
              <w:rPr>
                <w:rFonts w:ascii="Arial" w:hAnsi="Arial" w:cs="Arial"/>
                <w:color w:val="000000"/>
                <w:sz w:val="24"/>
                <w:szCs w:val="24"/>
                <w:lang w:val="ru-RU"/>
              </w:rPr>
              <w:t>Виды теста</w:t>
            </w:r>
          </w:p>
        </w:tc>
        <w:bookmarkEnd w:id="461"/>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D089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Форма заданий</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51C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Язык сдачи</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E9BA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Количество тестов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65DB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2502F6C7" w14:textId="77777777" w:rsidTr="00B41687">
        <w:trPr>
          <w:trHeight w:val="30"/>
          <w:tblCellSpacing w:w="0" w:type="auto"/>
        </w:trPr>
        <w:tc>
          <w:tcPr>
            <w:tcW w:w="2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60A7D" w14:textId="77777777" w:rsidR="00494527" w:rsidRPr="000A3AAC" w:rsidRDefault="008A6C43" w:rsidP="00947D6B">
            <w:pPr>
              <w:spacing w:after="20"/>
              <w:ind w:left="20"/>
              <w:rPr>
                <w:rFonts w:ascii="Arial" w:hAnsi="Arial" w:cs="Arial"/>
                <w:sz w:val="24"/>
                <w:szCs w:val="24"/>
                <w:lang w:val="ru-RU"/>
              </w:rPr>
            </w:pPr>
            <w:bookmarkStart w:id="462" w:name="z2926"/>
            <w:r w:rsidRPr="000A3AAC">
              <w:rPr>
                <w:rFonts w:ascii="Arial" w:hAnsi="Arial" w:cs="Arial"/>
                <w:color w:val="000000"/>
                <w:sz w:val="24"/>
                <w:szCs w:val="24"/>
                <w:lang w:val="ru-RU"/>
              </w:rPr>
              <w:t>Тест по иностранному языку*</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D0640" w14:textId="77777777" w:rsidR="00494527" w:rsidRPr="000A3AAC" w:rsidRDefault="008A6C43" w:rsidP="00947D6B">
            <w:pPr>
              <w:spacing w:after="20"/>
              <w:ind w:left="20"/>
              <w:rPr>
                <w:rFonts w:ascii="Arial" w:hAnsi="Arial" w:cs="Arial"/>
                <w:sz w:val="24"/>
                <w:szCs w:val="24"/>
                <w:lang w:val="ru-RU"/>
              </w:rPr>
            </w:pPr>
            <w:bookmarkStart w:id="463" w:name="z2927"/>
            <w:bookmarkEnd w:id="462"/>
            <w:r w:rsidRPr="000A3AAC">
              <w:rPr>
                <w:rFonts w:ascii="Arial" w:hAnsi="Arial" w:cs="Arial"/>
                <w:color w:val="000000"/>
                <w:sz w:val="24"/>
                <w:szCs w:val="24"/>
                <w:lang w:val="ru-RU"/>
              </w:rPr>
              <w:t>Аудирование</w:t>
            </w:r>
            <w:r w:rsidRPr="000A3AAC">
              <w:rPr>
                <w:rFonts w:ascii="Arial" w:hAnsi="Arial" w:cs="Arial"/>
                <w:sz w:val="24"/>
                <w:szCs w:val="24"/>
                <w:lang w:val="ru-RU"/>
              </w:rPr>
              <w:br/>
            </w:r>
            <w:r w:rsidRPr="000A3AAC">
              <w:rPr>
                <w:rFonts w:ascii="Arial" w:hAnsi="Arial" w:cs="Arial"/>
                <w:color w:val="000000"/>
                <w:sz w:val="24"/>
                <w:szCs w:val="24"/>
                <w:lang w:val="ru-RU"/>
              </w:rPr>
              <w:t>Лексико-грамматический тест</w:t>
            </w:r>
            <w:r w:rsidRPr="000A3AAC">
              <w:rPr>
                <w:rFonts w:ascii="Arial" w:hAnsi="Arial" w:cs="Arial"/>
                <w:sz w:val="24"/>
                <w:szCs w:val="24"/>
                <w:lang w:val="ru-RU"/>
              </w:rPr>
              <w:br/>
            </w:r>
            <w:r w:rsidRPr="000A3AAC">
              <w:rPr>
                <w:rFonts w:ascii="Arial" w:hAnsi="Arial" w:cs="Arial"/>
                <w:color w:val="000000"/>
                <w:sz w:val="24"/>
                <w:szCs w:val="24"/>
                <w:lang w:val="ru-RU"/>
              </w:rPr>
              <w:t>Чтение</w:t>
            </w:r>
          </w:p>
        </w:tc>
        <w:bookmarkEnd w:id="463"/>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57880"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 xml:space="preserve">Английский </w:t>
            </w:r>
            <w:proofErr w:type="gramStart"/>
            <w:r w:rsidRPr="000A3AAC">
              <w:rPr>
                <w:rFonts w:ascii="Arial" w:hAnsi="Arial" w:cs="Arial"/>
                <w:color w:val="000000"/>
                <w:sz w:val="24"/>
                <w:szCs w:val="24"/>
                <w:lang w:val="ru-RU"/>
              </w:rPr>
              <w:t>/  Немецкий</w:t>
            </w:r>
            <w:proofErr w:type="gramEnd"/>
            <w:r w:rsidRPr="000A3AAC">
              <w:rPr>
                <w:rFonts w:ascii="Arial" w:hAnsi="Arial" w:cs="Arial"/>
                <w:color w:val="000000"/>
                <w:sz w:val="24"/>
                <w:szCs w:val="24"/>
                <w:lang w:val="ru-RU"/>
              </w:rPr>
              <w:t xml:space="preserve"> /  Французский</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CA9A0"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50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6B3D"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50</w:t>
            </w:r>
          </w:p>
        </w:tc>
      </w:tr>
      <w:tr w:rsidR="00494527" w:rsidRPr="000A3AAC" w14:paraId="208BB5B1" w14:textId="77777777" w:rsidTr="00B41687">
        <w:trPr>
          <w:trHeight w:val="30"/>
          <w:tblCellSpacing w:w="0" w:type="auto"/>
        </w:trPr>
        <w:tc>
          <w:tcPr>
            <w:tcW w:w="2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EE41" w14:textId="77777777" w:rsidR="00494527" w:rsidRPr="000A3AAC" w:rsidRDefault="008A6C43" w:rsidP="00947D6B">
            <w:pPr>
              <w:spacing w:after="20"/>
              <w:ind w:left="20"/>
              <w:rPr>
                <w:rFonts w:ascii="Arial" w:hAnsi="Arial" w:cs="Arial"/>
                <w:sz w:val="24"/>
                <w:szCs w:val="24"/>
                <w:lang w:val="ru-RU"/>
              </w:rPr>
            </w:pPr>
            <w:bookmarkStart w:id="464" w:name="z2934"/>
            <w:r w:rsidRPr="000A3AAC">
              <w:rPr>
                <w:rFonts w:ascii="Arial" w:hAnsi="Arial" w:cs="Arial"/>
                <w:color w:val="000000"/>
                <w:sz w:val="24"/>
                <w:szCs w:val="24"/>
                <w:lang w:val="ru-RU"/>
              </w:rPr>
              <w:t>Тест на определение готовности к обучению</w:t>
            </w:r>
          </w:p>
        </w:tc>
        <w:bookmarkEnd w:id="464"/>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E3C23"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с выбором одного правильного ответа</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5BC64"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Казахский / Русский</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93294"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620F9"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60091F31" w14:textId="77777777" w:rsidTr="00B41687">
        <w:trPr>
          <w:trHeight w:val="30"/>
          <w:tblCellSpacing w:w="0" w:type="auto"/>
        </w:trPr>
        <w:tc>
          <w:tcPr>
            <w:tcW w:w="2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1AD9" w14:textId="77777777" w:rsidR="00494527" w:rsidRPr="000A3AAC" w:rsidRDefault="008A6C43" w:rsidP="00947D6B">
            <w:pPr>
              <w:spacing w:after="20"/>
              <w:ind w:left="20"/>
              <w:rPr>
                <w:rFonts w:ascii="Arial" w:hAnsi="Arial" w:cs="Arial"/>
                <w:sz w:val="24"/>
                <w:szCs w:val="24"/>
                <w:lang w:val="ru-RU"/>
              </w:rPr>
            </w:pPr>
            <w:bookmarkStart w:id="465" w:name="z2940"/>
            <w:r w:rsidRPr="000A3AAC">
              <w:rPr>
                <w:rFonts w:ascii="Arial" w:hAnsi="Arial" w:cs="Arial"/>
                <w:color w:val="000000"/>
                <w:sz w:val="24"/>
                <w:szCs w:val="24"/>
                <w:lang w:val="ru-RU"/>
              </w:rPr>
              <w:t>Тест по профилю группы образовательных программ**</w:t>
            </w:r>
          </w:p>
        </w:tc>
        <w:bookmarkEnd w:id="465"/>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0BE9E"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с выбором одного правильного ответа</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D6752"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Казахский / Русский</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B045"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42E18"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6AD55AE7" w14:textId="77777777" w:rsidTr="00B4168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FE77C9" w14:textId="77777777" w:rsidR="00494527" w:rsidRPr="000A3AAC" w:rsidRDefault="00494527" w:rsidP="00947D6B">
            <w:pPr>
              <w:rPr>
                <w:rFonts w:ascii="Arial" w:hAnsi="Arial" w:cs="Arial"/>
                <w:sz w:val="24"/>
                <w:szCs w:val="24"/>
                <w:lang w:val="ru-RU"/>
              </w:rPr>
            </w:pP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643D2"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с выбором одного или нескольких правильных ответов</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4950C" w14:textId="77777777" w:rsidR="00494527" w:rsidRPr="000A3AAC" w:rsidRDefault="008A6C43" w:rsidP="00947D6B">
            <w:pPr>
              <w:spacing w:after="20"/>
              <w:ind w:left="20"/>
              <w:rPr>
                <w:rFonts w:ascii="Arial" w:hAnsi="Arial" w:cs="Arial"/>
                <w:sz w:val="24"/>
                <w:szCs w:val="24"/>
                <w:lang w:val="ru-RU"/>
              </w:rPr>
            </w:pPr>
            <w:r w:rsidRPr="000A3AAC">
              <w:rPr>
                <w:rFonts w:ascii="Arial" w:hAnsi="Arial" w:cs="Arial"/>
                <w:color w:val="000000"/>
                <w:sz w:val="24"/>
                <w:szCs w:val="24"/>
                <w:lang w:val="ru-RU"/>
              </w:rPr>
              <w:t>Казахский / Русский</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6CB52"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2DA17"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54D1B890" w14:textId="77777777" w:rsidTr="00B41687">
        <w:trPr>
          <w:trHeight w:val="30"/>
          <w:tblCellSpacing w:w="0" w:type="auto"/>
        </w:trPr>
        <w:tc>
          <w:tcPr>
            <w:tcW w:w="5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D32C0" w14:textId="77777777" w:rsidR="00494527" w:rsidRPr="000A3AAC" w:rsidRDefault="008A6C43" w:rsidP="00947D6B">
            <w:pPr>
              <w:spacing w:after="20"/>
              <w:ind w:left="20"/>
              <w:rPr>
                <w:rFonts w:ascii="Arial" w:hAnsi="Arial" w:cs="Arial"/>
                <w:sz w:val="24"/>
                <w:szCs w:val="24"/>
                <w:lang w:val="ru-RU"/>
              </w:rPr>
            </w:pPr>
            <w:bookmarkStart w:id="466" w:name="z2952"/>
            <w:r w:rsidRPr="000A3AAC">
              <w:rPr>
                <w:rFonts w:ascii="Arial" w:hAnsi="Arial" w:cs="Arial"/>
                <w:color w:val="000000"/>
                <w:sz w:val="24"/>
                <w:szCs w:val="24"/>
                <w:lang w:val="ru-RU"/>
              </w:rPr>
              <w:t>Всего</w:t>
            </w:r>
          </w:p>
        </w:tc>
        <w:bookmarkEnd w:id="466"/>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0B9B5" w14:textId="77777777" w:rsidR="00494527" w:rsidRPr="000A3AAC" w:rsidRDefault="008A6C43" w:rsidP="00947D6B">
            <w:pPr>
              <w:spacing w:after="0"/>
              <w:rPr>
                <w:rFonts w:ascii="Arial" w:hAnsi="Arial" w:cs="Arial"/>
                <w:sz w:val="24"/>
                <w:szCs w:val="24"/>
                <w:lang w:val="ru-RU"/>
              </w:rPr>
            </w:pPr>
            <w:r w:rsidRPr="000A3AAC">
              <w:rPr>
                <w:rFonts w:ascii="Arial" w:hAnsi="Arial" w:cs="Arial"/>
                <w:sz w:val="24"/>
                <w:szCs w:val="24"/>
                <w:lang w:val="ru-RU"/>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12F3"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130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09E9E" w14:textId="77777777" w:rsidR="00494527" w:rsidRPr="000A3AAC" w:rsidRDefault="008A6C43" w:rsidP="00B41687">
            <w:pPr>
              <w:spacing w:after="20"/>
              <w:ind w:left="20"/>
              <w:jc w:val="center"/>
              <w:rPr>
                <w:rFonts w:ascii="Arial" w:hAnsi="Arial" w:cs="Arial"/>
                <w:sz w:val="24"/>
                <w:szCs w:val="24"/>
                <w:lang w:val="ru-RU"/>
              </w:rPr>
            </w:pPr>
            <w:r w:rsidRPr="000A3AAC">
              <w:rPr>
                <w:rFonts w:ascii="Arial" w:hAnsi="Arial" w:cs="Arial"/>
                <w:color w:val="000000"/>
                <w:sz w:val="24"/>
                <w:szCs w:val="24"/>
                <w:lang w:val="ru-RU"/>
              </w:rPr>
              <w:t>150</w:t>
            </w:r>
          </w:p>
        </w:tc>
      </w:tr>
    </w:tbl>
    <w:p w14:paraId="0CA25541" w14:textId="77777777" w:rsidR="00494527" w:rsidRPr="000A3AAC" w:rsidRDefault="008A6C43">
      <w:pPr>
        <w:spacing w:after="0"/>
        <w:jc w:val="both"/>
        <w:rPr>
          <w:rFonts w:ascii="Arial" w:hAnsi="Arial" w:cs="Arial"/>
          <w:sz w:val="24"/>
          <w:szCs w:val="24"/>
          <w:lang w:val="ru-RU"/>
        </w:rPr>
      </w:pPr>
      <w:bookmarkStart w:id="467" w:name="z2957"/>
      <w:r w:rsidRPr="000A3AAC">
        <w:rPr>
          <w:rFonts w:ascii="Arial" w:hAnsi="Arial" w:cs="Arial"/>
          <w:color w:val="000000"/>
          <w:sz w:val="24"/>
          <w:szCs w:val="24"/>
          <w:lang w:val="ru-RU"/>
        </w:rPr>
        <w:t>      *для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bookmarkEnd w:id="467"/>
    <w:p w14:paraId="4AAD4DD1" w14:textId="54627936" w:rsidR="00494527" w:rsidRPr="000A3AAC" w:rsidRDefault="008A6C43">
      <w:pPr>
        <w:spacing w:after="0"/>
        <w:rPr>
          <w:rFonts w:ascii="Arial" w:hAnsi="Arial" w:cs="Arial"/>
          <w:sz w:val="24"/>
          <w:szCs w:val="24"/>
          <w:lang w:val="ru-RU"/>
        </w:rPr>
      </w:pPr>
      <w:r w:rsidRPr="000A3AAC">
        <w:rPr>
          <w:rFonts w:ascii="Arial" w:hAnsi="Arial" w:cs="Arial"/>
          <w:color w:val="000000"/>
          <w:sz w:val="24"/>
          <w:szCs w:val="24"/>
          <w:lang w:val="ru-RU"/>
        </w:rPr>
        <w:t xml:space="preserve">       **для поступления в магистратуру по группам образовательных программ, требующих </w:t>
      </w:r>
      <w:r w:rsidR="00B41687" w:rsidRPr="000A3AAC">
        <w:rPr>
          <w:rFonts w:ascii="Arial" w:hAnsi="Arial" w:cs="Arial"/>
          <w:color w:val="000000"/>
          <w:sz w:val="24"/>
          <w:szCs w:val="24"/>
          <w:lang w:val="ru-RU"/>
        </w:rPr>
        <w:t>творческой подготовки,</w:t>
      </w:r>
      <w:r w:rsidRPr="000A3AAC">
        <w:rPr>
          <w:rFonts w:ascii="Arial" w:hAnsi="Arial" w:cs="Arial"/>
          <w:color w:val="000000"/>
          <w:sz w:val="24"/>
          <w:szCs w:val="24"/>
          <w:lang w:val="ru-RU"/>
        </w:rPr>
        <w:t xml:space="preserve"> сдаются творческие экзамены.</w:t>
      </w:r>
      <w:r w:rsidRPr="000A3AAC">
        <w:rPr>
          <w:rFonts w:ascii="Arial" w:hAnsi="Arial" w:cs="Arial"/>
          <w:sz w:val="24"/>
          <w:szCs w:val="24"/>
          <w:lang w:val="ru-RU"/>
        </w:rPr>
        <w:br/>
      </w:r>
    </w:p>
    <w:tbl>
      <w:tblPr>
        <w:tblW w:w="0" w:type="auto"/>
        <w:tblCellSpacing w:w="0" w:type="auto"/>
        <w:tblLook w:val="04A0" w:firstRow="1" w:lastRow="0" w:firstColumn="1" w:lastColumn="0" w:noHBand="0" w:noVBand="1"/>
      </w:tblPr>
      <w:tblGrid>
        <w:gridCol w:w="6175"/>
        <w:gridCol w:w="4061"/>
      </w:tblGrid>
      <w:tr w:rsidR="00494527" w:rsidRPr="000A3AAC" w14:paraId="34A8F27E" w14:textId="77777777">
        <w:trPr>
          <w:trHeight w:val="30"/>
          <w:tblCellSpacing w:w="0" w:type="auto"/>
        </w:trPr>
        <w:tc>
          <w:tcPr>
            <w:tcW w:w="7780" w:type="dxa"/>
            <w:tcMar>
              <w:top w:w="15" w:type="dxa"/>
              <w:left w:w="15" w:type="dxa"/>
              <w:bottom w:w="15" w:type="dxa"/>
              <w:right w:w="15" w:type="dxa"/>
            </w:tcMar>
            <w:vAlign w:val="center"/>
          </w:tcPr>
          <w:p w14:paraId="758F3565" w14:textId="77777777" w:rsidR="00494527" w:rsidRPr="000A3AAC" w:rsidRDefault="008A6C43">
            <w:pPr>
              <w:spacing w:after="0"/>
              <w:jc w:val="center"/>
              <w:rPr>
                <w:rFonts w:ascii="Arial" w:hAnsi="Arial" w:cs="Arial"/>
                <w:sz w:val="24"/>
                <w:szCs w:val="24"/>
                <w:lang w:val="ru-RU"/>
              </w:rPr>
            </w:pPr>
            <w:r w:rsidRPr="000A3AAC">
              <w:rPr>
                <w:rFonts w:ascii="Arial" w:hAnsi="Arial" w:cs="Arial"/>
                <w:color w:val="000000"/>
                <w:sz w:val="24"/>
                <w:szCs w:val="24"/>
                <w:lang w:val="ru-RU"/>
              </w:rPr>
              <w:t> </w:t>
            </w:r>
          </w:p>
        </w:tc>
        <w:tc>
          <w:tcPr>
            <w:tcW w:w="4600" w:type="dxa"/>
            <w:tcMar>
              <w:top w:w="15" w:type="dxa"/>
              <w:left w:w="15" w:type="dxa"/>
              <w:bottom w:w="15" w:type="dxa"/>
              <w:right w:w="15" w:type="dxa"/>
            </w:tcMar>
            <w:vAlign w:val="center"/>
          </w:tcPr>
          <w:p w14:paraId="66312279" w14:textId="77777777" w:rsidR="00947D6B" w:rsidRDefault="00947D6B">
            <w:pPr>
              <w:spacing w:after="0"/>
              <w:jc w:val="center"/>
              <w:rPr>
                <w:rFonts w:ascii="Arial" w:hAnsi="Arial" w:cs="Arial"/>
                <w:color w:val="000000"/>
                <w:sz w:val="24"/>
                <w:szCs w:val="24"/>
                <w:lang w:val="ru-RU"/>
              </w:rPr>
            </w:pPr>
          </w:p>
          <w:p w14:paraId="72C05DB9" w14:textId="77777777" w:rsidR="00947D6B" w:rsidRDefault="00947D6B">
            <w:pPr>
              <w:spacing w:after="0"/>
              <w:jc w:val="center"/>
              <w:rPr>
                <w:rFonts w:ascii="Arial" w:hAnsi="Arial" w:cs="Arial"/>
                <w:color w:val="000000"/>
                <w:sz w:val="24"/>
                <w:szCs w:val="24"/>
                <w:lang w:val="ru-RU"/>
              </w:rPr>
            </w:pPr>
          </w:p>
          <w:p w14:paraId="0274E5E6" w14:textId="77777777" w:rsidR="00947D6B" w:rsidRDefault="00947D6B">
            <w:pPr>
              <w:spacing w:after="0"/>
              <w:jc w:val="center"/>
              <w:rPr>
                <w:rFonts w:ascii="Arial" w:hAnsi="Arial" w:cs="Arial"/>
                <w:color w:val="000000"/>
                <w:sz w:val="24"/>
                <w:szCs w:val="24"/>
                <w:lang w:val="ru-RU"/>
              </w:rPr>
            </w:pPr>
          </w:p>
          <w:p w14:paraId="11F28A81" w14:textId="77777777" w:rsidR="00947D6B" w:rsidRDefault="00947D6B">
            <w:pPr>
              <w:spacing w:after="0"/>
              <w:jc w:val="center"/>
              <w:rPr>
                <w:rFonts w:ascii="Arial" w:hAnsi="Arial" w:cs="Arial"/>
                <w:color w:val="000000"/>
                <w:sz w:val="24"/>
                <w:szCs w:val="24"/>
                <w:lang w:val="ru-RU"/>
              </w:rPr>
            </w:pPr>
          </w:p>
          <w:p w14:paraId="57567995" w14:textId="41085A57" w:rsidR="00947D6B" w:rsidRDefault="00947D6B">
            <w:pPr>
              <w:spacing w:after="0"/>
              <w:jc w:val="center"/>
              <w:rPr>
                <w:rFonts w:ascii="Arial" w:hAnsi="Arial" w:cs="Arial"/>
                <w:color w:val="000000"/>
                <w:sz w:val="24"/>
                <w:szCs w:val="24"/>
                <w:lang w:val="ru-RU"/>
              </w:rPr>
            </w:pPr>
          </w:p>
          <w:p w14:paraId="787E98BD" w14:textId="2B80BF7E" w:rsidR="00B41687" w:rsidRDefault="00B41687">
            <w:pPr>
              <w:spacing w:after="0"/>
              <w:jc w:val="center"/>
              <w:rPr>
                <w:rFonts w:ascii="Arial" w:hAnsi="Arial" w:cs="Arial"/>
                <w:color w:val="000000"/>
                <w:sz w:val="24"/>
                <w:szCs w:val="24"/>
                <w:lang w:val="ru-RU"/>
              </w:rPr>
            </w:pPr>
          </w:p>
          <w:p w14:paraId="053F06CA" w14:textId="5DF427D5" w:rsidR="00B41687" w:rsidRDefault="00B41687">
            <w:pPr>
              <w:spacing w:after="0"/>
              <w:jc w:val="center"/>
              <w:rPr>
                <w:rFonts w:ascii="Arial" w:hAnsi="Arial" w:cs="Arial"/>
                <w:color w:val="000000"/>
                <w:sz w:val="24"/>
                <w:szCs w:val="24"/>
                <w:lang w:val="ru-RU"/>
              </w:rPr>
            </w:pPr>
          </w:p>
          <w:p w14:paraId="7AA8F5E9" w14:textId="3EEEDC30" w:rsidR="00B41687" w:rsidRDefault="00B41687">
            <w:pPr>
              <w:spacing w:after="0"/>
              <w:jc w:val="center"/>
              <w:rPr>
                <w:rFonts w:ascii="Arial" w:hAnsi="Arial" w:cs="Arial"/>
                <w:color w:val="000000"/>
                <w:sz w:val="24"/>
                <w:szCs w:val="24"/>
                <w:lang w:val="ru-RU"/>
              </w:rPr>
            </w:pPr>
          </w:p>
          <w:p w14:paraId="6C81F0AE" w14:textId="77777777" w:rsidR="00B41687" w:rsidRDefault="00B41687">
            <w:pPr>
              <w:spacing w:after="0"/>
              <w:jc w:val="center"/>
              <w:rPr>
                <w:rFonts w:ascii="Arial" w:hAnsi="Arial" w:cs="Arial"/>
                <w:color w:val="000000"/>
                <w:sz w:val="24"/>
                <w:szCs w:val="24"/>
                <w:lang w:val="ru-RU"/>
              </w:rPr>
            </w:pPr>
          </w:p>
          <w:p w14:paraId="62D57F43" w14:textId="77777777" w:rsidR="00947D6B" w:rsidRDefault="00947D6B">
            <w:pPr>
              <w:spacing w:after="0"/>
              <w:jc w:val="center"/>
              <w:rPr>
                <w:rFonts w:ascii="Arial" w:hAnsi="Arial" w:cs="Arial"/>
                <w:color w:val="000000"/>
                <w:sz w:val="24"/>
                <w:szCs w:val="24"/>
                <w:lang w:val="ru-RU"/>
              </w:rPr>
            </w:pPr>
          </w:p>
          <w:p w14:paraId="53552DB9" w14:textId="77777777" w:rsidR="00947D6B" w:rsidRDefault="00947D6B">
            <w:pPr>
              <w:spacing w:after="0"/>
              <w:jc w:val="center"/>
              <w:rPr>
                <w:rFonts w:ascii="Arial" w:hAnsi="Arial" w:cs="Arial"/>
                <w:color w:val="000000"/>
                <w:sz w:val="24"/>
                <w:szCs w:val="24"/>
                <w:lang w:val="ru-RU"/>
              </w:rPr>
            </w:pPr>
          </w:p>
          <w:p w14:paraId="6582EE51" w14:textId="77777777" w:rsidR="00947D6B" w:rsidRDefault="00947D6B">
            <w:pPr>
              <w:spacing w:after="0"/>
              <w:jc w:val="center"/>
              <w:rPr>
                <w:rFonts w:ascii="Arial" w:hAnsi="Arial" w:cs="Arial"/>
                <w:color w:val="000000"/>
                <w:sz w:val="24"/>
                <w:szCs w:val="24"/>
                <w:lang w:val="ru-RU"/>
              </w:rPr>
            </w:pPr>
          </w:p>
          <w:p w14:paraId="1C241C5F" w14:textId="77777777" w:rsidR="00494527" w:rsidRDefault="008A6C43">
            <w:pPr>
              <w:spacing w:after="0"/>
              <w:jc w:val="center"/>
              <w:rPr>
                <w:rFonts w:ascii="Arial" w:hAnsi="Arial" w:cs="Arial"/>
                <w:color w:val="000000"/>
                <w:sz w:val="24"/>
                <w:szCs w:val="24"/>
                <w:lang w:val="ru-RU"/>
              </w:rPr>
            </w:pPr>
            <w:r w:rsidRPr="000A3AAC">
              <w:rPr>
                <w:rFonts w:ascii="Arial" w:hAnsi="Arial" w:cs="Arial"/>
                <w:color w:val="000000"/>
                <w:sz w:val="24"/>
                <w:szCs w:val="24"/>
                <w:lang w:val="ru-RU"/>
              </w:rPr>
              <w:lastRenderedPageBreak/>
              <w:t>Приложение 8</w:t>
            </w:r>
            <w:r w:rsidRPr="000A3AAC">
              <w:rPr>
                <w:rFonts w:ascii="Arial" w:hAnsi="Arial" w:cs="Arial"/>
                <w:sz w:val="24"/>
                <w:szCs w:val="24"/>
                <w:lang w:val="ru-RU"/>
              </w:rPr>
              <w:br/>
            </w:r>
            <w:r w:rsidRPr="000A3AAC">
              <w:rPr>
                <w:rFonts w:ascii="Arial" w:hAnsi="Arial" w:cs="Arial"/>
                <w:color w:val="000000"/>
                <w:sz w:val="24"/>
                <w:szCs w:val="24"/>
                <w:lang w:val="ru-RU"/>
              </w:rPr>
              <w:t>к Типовым Правилам приема на</w:t>
            </w:r>
            <w:r w:rsidRPr="000A3AAC">
              <w:rPr>
                <w:rFonts w:ascii="Arial" w:hAnsi="Arial" w:cs="Arial"/>
                <w:sz w:val="24"/>
                <w:szCs w:val="24"/>
                <w:lang w:val="ru-RU"/>
              </w:rPr>
              <w:br/>
            </w:r>
            <w:r w:rsidRPr="000A3AAC">
              <w:rPr>
                <w:rFonts w:ascii="Arial" w:hAnsi="Arial" w:cs="Arial"/>
                <w:color w:val="000000"/>
                <w:sz w:val="24"/>
                <w:szCs w:val="24"/>
                <w:lang w:val="ru-RU"/>
              </w:rPr>
              <w:t>обучение в организации</w:t>
            </w:r>
            <w:r w:rsidRPr="000A3AAC">
              <w:rPr>
                <w:rFonts w:ascii="Arial" w:hAnsi="Arial" w:cs="Arial"/>
                <w:sz w:val="24"/>
                <w:szCs w:val="24"/>
                <w:lang w:val="ru-RU"/>
              </w:rPr>
              <w:br/>
            </w:r>
            <w:r w:rsidRPr="000A3AAC">
              <w:rPr>
                <w:rFonts w:ascii="Arial" w:hAnsi="Arial" w:cs="Arial"/>
                <w:color w:val="000000"/>
                <w:sz w:val="24"/>
                <w:szCs w:val="24"/>
                <w:lang w:val="ru-RU"/>
              </w:rPr>
              <w:t>образования, реализующие</w:t>
            </w:r>
            <w:r w:rsidRPr="000A3AAC">
              <w:rPr>
                <w:rFonts w:ascii="Arial" w:hAnsi="Arial" w:cs="Arial"/>
                <w:sz w:val="24"/>
                <w:szCs w:val="24"/>
                <w:lang w:val="ru-RU"/>
              </w:rPr>
              <w:br/>
            </w:r>
            <w:r w:rsidRPr="000A3AAC">
              <w:rPr>
                <w:rFonts w:ascii="Arial" w:hAnsi="Arial" w:cs="Arial"/>
                <w:color w:val="000000"/>
                <w:sz w:val="24"/>
                <w:szCs w:val="24"/>
                <w:lang w:val="ru-RU"/>
              </w:rPr>
              <w:t>образовательные программы</w:t>
            </w:r>
            <w:r w:rsidRPr="000A3AAC">
              <w:rPr>
                <w:rFonts w:ascii="Arial" w:hAnsi="Arial" w:cs="Arial"/>
                <w:sz w:val="24"/>
                <w:szCs w:val="24"/>
                <w:lang w:val="ru-RU"/>
              </w:rPr>
              <w:br/>
            </w:r>
            <w:r w:rsidRPr="000A3AAC">
              <w:rPr>
                <w:rFonts w:ascii="Arial" w:hAnsi="Arial" w:cs="Arial"/>
                <w:color w:val="000000"/>
                <w:sz w:val="24"/>
                <w:szCs w:val="24"/>
                <w:lang w:val="ru-RU"/>
              </w:rPr>
              <w:t>послевузовского образования</w:t>
            </w:r>
          </w:p>
          <w:p w14:paraId="1200682B" w14:textId="6AFD8D56" w:rsidR="00947D6B" w:rsidRPr="000A3AAC" w:rsidRDefault="00947D6B">
            <w:pPr>
              <w:spacing w:after="0"/>
              <w:jc w:val="center"/>
              <w:rPr>
                <w:rFonts w:ascii="Arial" w:hAnsi="Arial" w:cs="Arial"/>
                <w:sz w:val="24"/>
                <w:szCs w:val="24"/>
                <w:lang w:val="ru-RU"/>
              </w:rPr>
            </w:pPr>
          </w:p>
        </w:tc>
      </w:tr>
    </w:tbl>
    <w:p w14:paraId="506BA071" w14:textId="3061335E" w:rsidR="00494527" w:rsidRPr="000A3AAC" w:rsidRDefault="008A6C43">
      <w:pPr>
        <w:spacing w:after="0"/>
        <w:rPr>
          <w:rFonts w:ascii="Arial" w:hAnsi="Arial" w:cs="Arial"/>
          <w:sz w:val="24"/>
          <w:szCs w:val="24"/>
          <w:lang w:val="ru-RU"/>
        </w:rPr>
      </w:pPr>
      <w:bookmarkStart w:id="468" w:name="z1591"/>
      <w:r w:rsidRPr="000A3AAC">
        <w:rPr>
          <w:rFonts w:ascii="Arial" w:hAnsi="Arial" w:cs="Arial"/>
          <w:b/>
          <w:color w:val="000000"/>
          <w:sz w:val="24"/>
          <w:szCs w:val="24"/>
          <w:lang w:val="ru-RU"/>
        </w:rPr>
        <w:lastRenderedPageBreak/>
        <w:t>Шкала 100-балльной системы оценок для КТ в магистратуру с английским языком обучения</w:t>
      </w:r>
    </w:p>
    <w:bookmarkEnd w:id="468"/>
    <w:p w14:paraId="4BF6F2A1" w14:textId="73C7844A" w:rsidR="00494527" w:rsidRDefault="008A6C43">
      <w:pPr>
        <w:spacing w:after="0"/>
        <w:jc w:val="both"/>
        <w:rPr>
          <w:rFonts w:ascii="Arial" w:hAnsi="Arial" w:cs="Arial"/>
          <w:color w:val="FF0000"/>
          <w:sz w:val="20"/>
          <w:szCs w:val="20"/>
          <w:lang w:val="ru-RU"/>
        </w:rPr>
      </w:pPr>
      <w:r w:rsidRPr="00947D6B">
        <w:rPr>
          <w:rFonts w:ascii="Arial" w:hAnsi="Arial" w:cs="Arial"/>
          <w:color w:val="FF0000"/>
          <w:sz w:val="20"/>
          <w:szCs w:val="20"/>
          <w:lang w:val="ru-RU"/>
        </w:rPr>
        <w:t>Сноска. Приложение 8 в редакции приказа Министра образования и науки РК от 12.08.2019 № 358 (вводится в действие после дня его первого официального опубликования).</w:t>
      </w:r>
    </w:p>
    <w:p w14:paraId="482B0BFC" w14:textId="77777777" w:rsidR="00947D6B" w:rsidRPr="00947D6B" w:rsidRDefault="00947D6B">
      <w:pPr>
        <w:spacing w:after="0"/>
        <w:jc w:val="both"/>
        <w:rPr>
          <w:rFonts w:ascii="Arial" w:hAnsi="Arial" w:cs="Arial"/>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4"/>
        <w:gridCol w:w="2262"/>
        <w:gridCol w:w="1823"/>
        <w:gridCol w:w="1774"/>
        <w:gridCol w:w="1988"/>
      </w:tblGrid>
      <w:tr w:rsidR="00494527" w:rsidRPr="000A3AAC" w14:paraId="3FB36E5F" w14:textId="77777777" w:rsidTr="00B41687">
        <w:trPr>
          <w:trHeight w:val="30"/>
          <w:tblCellSpacing w:w="0" w:type="auto"/>
        </w:trPr>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5BC6F3B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Виды теста</w:t>
            </w:r>
          </w:p>
        </w:tc>
        <w:tc>
          <w:tcPr>
            <w:tcW w:w="2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7A7F81AC"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Форма заданий</w:t>
            </w:r>
          </w:p>
        </w:tc>
        <w:tc>
          <w:tcPr>
            <w:tcW w:w="2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89EA26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Язык сдачи</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48C98AF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Количество тестов</w:t>
            </w:r>
          </w:p>
        </w:tc>
        <w:tc>
          <w:tcPr>
            <w:tcW w:w="28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76E4B9A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Баллы</w:t>
            </w:r>
          </w:p>
        </w:tc>
      </w:tr>
      <w:tr w:rsidR="00494527" w:rsidRPr="000A3AAC" w14:paraId="28DC3C09" w14:textId="77777777" w:rsidTr="00B41687">
        <w:trPr>
          <w:trHeight w:val="30"/>
          <w:tblCellSpacing w:w="0" w:type="auto"/>
        </w:trPr>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19E149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Тест на определение готовности к обучению</w:t>
            </w:r>
          </w:p>
        </w:tc>
        <w:tc>
          <w:tcPr>
            <w:tcW w:w="2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888DC25"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 выбором одного правильного ответа</w:t>
            </w:r>
          </w:p>
        </w:tc>
        <w:tc>
          <w:tcPr>
            <w:tcW w:w="2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572318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Казахский/ Русский/ Английский</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8E23FA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28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AB124C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3D868526" w14:textId="77777777" w:rsidTr="00B41687">
        <w:trPr>
          <w:trHeight w:val="30"/>
          <w:tblCellSpacing w:w="0" w:type="auto"/>
        </w:trPr>
        <w:tc>
          <w:tcPr>
            <w:tcW w:w="244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23F7EE07"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Тест по профилю группы образовательных программ</w:t>
            </w:r>
          </w:p>
        </w:tc>
        <w:tc>
          <w:tcPr>
            <w:tcW w:w="2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79734454"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 выбором одного правильного ответа</w:t>
            </w:r>
          </w:p>
        </w:tc>
        <w:tc>
          <w:tcPr>
            <w:tcW w:w="2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561136C9"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Английский</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D6FA8FD"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c>
          <w:tcPr>
            <w:tcW w:w="28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FB2E84B"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30</w:t>
            </w:r>
          </w:p>
        </w:tc>
      </w:tr>
      <w:tr w:rsidR="00494527" w:rsidRPr="000A3AAC" w14:paraId="55CE632B" w14:textId="77777777" w:rsidTr="00B41687">
        <w:trPr>
          <w:trHeight w:val="30"/>
          <w:tblCellSpacing w:w="0" w:type="auto"/>
        </w:trPr>
        <w:tc>
          <w:tcPr>
            <w:tcW w:w="0" w:type="auto"/>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EDF0A" w14:textId="77777777" w:rsidR="00494527" w:rsidRPr="000A3AAC" w:rsidRDefault="00494527">
            <w:pPr>
              <w:rPr>
                <w:rFonts w:ascii="Arial" w:hAnsi="Arial" w:cs="Arial"/>
                <w:sz w:val="24"/>
                <w:szCs w:val="24"/>
                <w:lang w:val="ru-RU"/>
              </w:rPr>
            </w:pPr>
          </w:p>
        </w:tc>
        <w:tc>
          <w:tcPr>
            <w:tcW w:w="2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BAF737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с выбором одного или нескольких правильных ответов</w:t>
            </w:r>
          </w:p>
        </w:tc>
        <w:tc>
          <w:tcPr>
            <w:tcW w:w="2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4EDD813"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Английский</w:t>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1387390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20</w:t>
            </w:r>
          </w:p>
        </w:tc>
        <w:tc>
          <w:tcPr>
            <w:tcW w:w="28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45A493FE"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40</w:t>
            </w:r>
          </w:p>
        </w:tc>
      </w:tr>
      <w:tr w:rsidR="00494527" w:rsidRPr="000A3AAC" w14:paraId="77EC352C" w14:textId="77777777" w:rsidTr="00B41687">
        <w:trPr>
          <w:trHeight w:val="30"/>
          <w:tblCellSpacing w:w="0" w:type="auto"/>
        </w:trPr>
        <w:tc>
          <w:tcPr>
            <w:tcW w:w="0" w:type="auto"/>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9BF580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Всего</w:t>
            </w:r>
          </w:p>
        </w:tc>
        <w:tc>
          <w:tcPr>
            <w:tcW w:w="2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6CA1554A" w14:textId="77777777" w:rsidR="00494527" w:rsidRPr="000A3AAC" w:rsidRDefault="008A6C43">
            <w:pPr>
              <w:spacing w:after="0"/>
              <w:jc w:val="both"/>
              <w:rPr>
                <w:rFonts w:ascii="Arial" w:hAnsi="Arial" w:cs="Arial"/>
                <w:sz w:val="24"/>
                <w:szCs w:val="24"/>
                <w:lang w:val="ru-RU"/>
              </w:rPr>
            </w:pPr>
            <w:r w:rsidRPr="000A3AAC">
              <w:rPr>
                <w:rFonts w:ascii="Arial" w:hAnsi="Arial" w:cs="Arial"/>
                <w:sz w:val="24"/>
                <w:szCs w:val="24"/>
                <w:lang w:val="ru-RU"/>
              </w:rPr>
              <w:br/>
            </w:r>
          </w:p>
        </w:tc>
        <w:tc>
          <w:tcPr>
            <w:tcW w:w="20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0451FA0A"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80</w:t>
            </w:r>
          </w:p>
        </w:tc>
        <w:tc>
          <w:tcPr>
            <w:tcW w:w="28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5" w:type="dxa"/>
              <w:left w:w="15" w:type="dxa"/>
              <w:bottom w:w="15" w:type="dxa"/>
              <w:right w:w="15" w:type="dxa"/>
            </w:tcMar>
            <w:vAlign w:val="center"/>
          </w:tcPr>
          <w:p w14:paraId="57F1F260" w14:textId="77777777" w:rsidR="00494527" w:rsidRPr="000A3AAC" w:rsidRDefault="008A6C43">
            <w:pPr>
              <w:spacing w:after="20"/>
              <w:ind w:left="20"/>
              <w:jc w:val="both"/>
              <w:rPr>
                <w:rFonts w:ascii="Arial" w:hAnsi="Arial" w:cs="Arial"/>
                <w:sz w:val="24"/>
                <w:szCs w:val="24"/>
                <w:lang w:val="ru-RU"/>
              </w:rPr>
            </w:pPr>
            <w:r w:rsidRPr="000A3AAC">
              <w:rPr>
                <w:rFonts w:ascii="Arial" w:hAnsi="Arial" w:cs="Arial"/>
                <w:color w:val="000000"/>
                <w:sz w:val="24"/>
                <w:szCs w:val="24"/>
                <w:lang w:val="ru-RU"/>
              </w:rPr>
              <w:t>100</w:t>
            </w:r>
          </w:p>
        </w:tc>
      </w:tr>
    </w:tbl>
    <w:p w14:paraId="3BC0D331" w14:textId="69B6D87E" w:rsidR="00494527" w:rsidRDefault="008A6C43">
      <w:pPr>
        <w:spacing w:after="0"/>
        <w:rPr>
          <w:rFonts w:ascii="Arial" w:hAnsi="Arial" w:cs="Arial"/>
          <w:sz w:val="24"/>
          <w:szCs w:val="24"/>
          <w:lang w:val="ru-RU"/>
        </w:rPr>
      </w:pPr>
      <w:r w:rsidRPr="000A3AAC">
        <w:rPr>
          <w:rFonts w:ascii="Arial" w:hAnsi="Arial" w:cs="Arial"/>
          <w:sz w:val="24"/>
          <w:szCs w:val="24"/>
          <w:lang w:val="ru-RU"/>
        </w:rPr>
        <w:br/>
      </w:r>
    </w:p>
    <w:p w14:paraId="269C4154" w14:textId="5382E80A" w:rsidR="00B41687" w:rsidRDefault="00B41687">
      <w:pPr>
        <w:spacing w:after="0"/>
        <w:rPr>
          <w:rFonts w:ascii="Arial" w:hAnsi="Arial" w:cs="Arial"/>
          <w:sz w:val="24"/>
          <w:szCs w:val="24"/>
          <w:lang w:val="ru-RU"/>
        </w:rPr>
      </w:pPr>
    </w:p>
    <w:p w14:paraId="600CAE22" w14:textId="61813AC5" w:rsidR="00B41687" w:rsidRDefault="00B41687">
      <w:pPr>
        <w:spacing w:after="0"/>
        <w:rPr>
          <w:rFonts w:ascii="Arial" w:hAnsi="Arial" w:cs="Arial"/>
          <w:sz w:val="24"/>
          <w:szCs w:val="24"/>
          <w:lang w:val="ru-RU"/>
        </w:rPr>
      </w:pPr>
    </w:p>
    <w:p w14:paraId="35B89167" w14:textId="77777777" w:rsidR="00B41687" w:rsidRPr="000A3AAC" w:rsidRDefault="00B41687">
      <w:pPr>
        <w:spacing w:after="0"/>
        <w:rPr>
          <w:rFonts w:ascii="Arial" w:hAnsi="Arial" w:cs="Arial"/>
          <w:sz w:val="24"/>
          <w:szCs w:val="24"/>
          <w:lang w:val="ru-RU"/>
        </w:rPr>
      </w:pPr>
    </w:p>
    <w:p w14:paraId="6F72E287" w14:textId="77777777" w:rsidR="00494527" w:rsidRPr="000A3AAC" w:rsidRDefault="008A6C43">
      <w:pPr>
        <w:spacing w:after="0"/>
        <w:rPr>
          <w:rFonts w:ascii="Arial" w:hAnsi="Arial" w:cs="Arial"/>
          <w:sz w:val="24"/>
          <w:szCs w:val="24"/>
          <w:lang w:val="ru-RU"/>
        </w:rPr>
      </w:pPr>
      <w:r w:rsidRPr="000A3AAC">
        <w:rPr>
          <w:rFonts w:ascii="Arial" w:hAnsi="Arial" w:cs="Arial"/>
          <w:sz w:val="24"/>
          <w:szCs w:val="24"/>
          <w:lang w:val="ru-RU"/>
        </w:rPr>
        <w:br/>
      </w:r>
      <w:r w:rsidRPr="000A3AAC">
        <w:rPr>
          <w:rFonts w:ascii="Arial" w:hAnsi="Arial" w:cs="Arial"/>
          <w:sz w:val="24"/>
          <w:szCs w:val="24"/>
          <w:lang w:val="ru-RU"/>
        </w:rPr>
        <w:br/>
      </w:r>
    </w:p>
    <w:p w14:paraId="25694C2E" w14:textId="77777777" w:rsidR="00494527" w:rsidRPr="000A3AAC" w:rsidRDefault="008A6C43">
      <w:pPr>
        <w:pStyle w:val="disclaimer"/>
        <w:rPr>
          <w:rFonts w:ascii="Arial" w:hAnsi="Arial" w:cs="Arial"/>
          <w:sz w:val="24"/>
          <w:szCs w:val="24"/>
          <w:lang w:val="ru-RU"/>
        </w:rPr>
      </w:pPr>
      <w:r w:rsidRPr="000A3AAC">
        <w:rPr>
          <w:rFonts w:ascii="Arial" w:hAnsi="Arial" w:cs="Arial"/>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94527" w:rsidRPr="000A3AAC" w:rsidSect="008A6C43">
      <w:pgSz w:w="11907" w:h="16839"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4527"/>
    <w:rsid w:val="00054D99"/>
    <w:rsid w:val="000A3AAC"/>
    <w:rsid w:val="00494527"/>
    <w:rsid w:val="008A6C43"/>
    <w:rsid w:val="00947D6B"/>
    <w:rsid w:val="00B155DB"/>
    <w:rsid w:val="00B41687"/>
    <w:rsid w:val="00E4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14E4"/>
  <w15:docId w15:val="{F94DE9F2-7456-4D42-BBDE-25F83A3B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E4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D259-833A-4A07-A30A-1BC61770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58</Pages>
  <Words>18501</Words>
  <Characters>105458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Жанжигитова Галима Акановна</cp:lastModifiedBy>
  <cp:revision>3</cp:revision>
  <dcterms:created xsi:type="dcterms:W3CDTF">2021-01-27T06:01:00Z</dcterms:created>
  <dcterms:modified xsi:type="dcterms:W3CDTF">2021-01-27T07:15:00Z</dcterms:modified>
</cp:coreProperties>
</file>